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77489721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  <w:color w:val="44546A" w:themeColor="text2"/>
          <w:spacing w:val="-15"/>
          <w:sz w:val="72"/>
          <w:szCs w:val="72"/>
        </w:rPr>
      </w:sdtEndPr>
      <w:sdtContent>
        <w:p w14:paraId="2611C397" w14:textId="5CED09DD" w:rsidR="00DD5FD4" w:rsidRDefault="00DD5FD4"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0F6295BD" wp14:editId="35F302EB">
                <wp:simplePos x="0" y="0"/>
                <wp:positionH relativeFrom="column">
                  <wp:posOffset>-413385</wp:posOffset>
                </wp:positionH>
                <wp:positionV relativeFrom="paragraph">
                  <wp:posOffset>-414020</wp:posOffset>
                </wp:positionV>
                <wp:extent cx="6231890" cy="3505200"/>
                <wp:effectExtent l="0" t="0" r="0" b="194310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saturation sat="112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1890" cy="3505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reflection stA="50000" endA="300" endPos="55000" dir="5400000" sy="-100000" algn="bl" rotWithShape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5CE4B39" w14:textId="77777777" w:rsidR="00A54090" w:rsidRDefault="00DD5FD4" w:rsidP="00A54090">
          <w:pPr>
            <w:pStyle w:val="Ttul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46CC0C0" wp14:editId="7AC506E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8DFA7E1" w14:textId="124E4B5E" w:rsidR="00DD5FD4" w:rsidRPr="004D2C42" w:rsidRDefault="00DD5FD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4D2C42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Balloon Simulator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46CC0C0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sHXAUAAI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fksHXAUAAIMTAAAOAAAAAAAA&#10;AAAAAAAAAC4CAABkcnMvZTJvRG9jLnhtbFBLAQItABQABgAIAAAAIQBIwdxr2gAAAAcBAAAPAAAA&#10;AAAAAAAAAAAAALYHAABkcnMvZG93bnJldi54bWxQSwUGAAAAAAQABADzAAAAvQgAAAAA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8DFA7E1" w14:textId="124E4B5E" w:rsidR="00DD5FD4" w:rsidRPr="004D2C42" w:rsidRDefault="00DD5FD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4D2C42"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Balloon Simulator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478055" wp14:editId="10132BA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F94C11" w14:textId="2B200F41" w:rsidR="00DD5FD4" w:rsidRDefault="00DD5FD4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ies comercio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Tutor: Raúl Bonachía Castillo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47805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78F94C11" w14:textId="2B200F41" w:rsidR="00DD5FD4" w:rsidRDefault="00DD5FD4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ies comercio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Tutor: Raúl Bonachía Castillo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A7D5E6F" wp14:editId="055D53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7A78DEB" w14:textId="52E5C188" w:rsidR="00DD5FD4" w:rsidRDefault="00DD5FD4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TFG Desarrollo de aplicaciones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1FC6A34" w14:textId="66532A5C" w:rsidR="00DD5FD4" w:rsidRDefault="00DD5FD4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Álvaro Carbajo Alcalde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7D5E6F"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7A78DEB" w14:textId="52E5C188" w:rsidR="00DD5FD4" w:rsidRDefault="00DD5FD4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TFG Desarrollo de aplicaciones web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1FC6A34" w14:textId="66532A5C" w:rsidR="00DD5FD4" w:rsidRDefault="00DD5FD4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Álvaro Carbajo Alcalde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21FD5C5" wp14:editId="7AC0218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20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DC8224E" w14:textId="17410864" w:rsidR="00DD5FD4" w:rsidRDefault="004D2C42" w:rsidP="00DD5FD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  <w:p w14:paraId="73770E66" w14:textId="43FDE1B1" w:rsidR="00DD5FD4" w:rsidRDefault="00DD5FD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21FD5C5" id="Rectángulo 130" o:spid="_x0000_s1031" style="position:absolute;margin-left:-4.4pt;margin-top:0;width:46.8pt;height:77.75pt;z-index:251660288;visibility:visible;mso-wrap-style:square;mso-width-percent:0;mso-height-percent:98;mso-top-percent:23;mso-wrap-distance-left:9pt;mso-wrap-distance-top:0;mso-wrap-distance-right:9pt;mso-wrap-distance-bottom:0;mso-position-horizontal:right;mso-position-horizontal-relative:margin;mso-position-vertical-relative:page;mso-width-percent:0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20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DC8224E" w14:textId="17410864" w:rsidR="00DD5FD4" w:rsidRDefault="004D2C42" w:rsidP="00DD5FD4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  <w:p w14:paraId="73770E66" w14:textId="43FDE1B1" w:rsidR="00DD5FD4" w:rsidRDefault="00DD5FD4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Theme="minorHAnsi" w:eastAsiaTheme="minorEastAsia" w:hAnsiTheme="minorHAnsi" w:cstheme="minorBidi"/>
              <w:color w:val="auto"/>
              <w:spacing w:val="0"/>
              <w:sz w:val="22"/>
              <w:szCs w:val="22"/>
            </w:rPr>
            <w:br w:type="page"/>
          </w:r>
        </w:p>
      </w:sdtContent>
    </w:sdt>
    <w:p w14:paraId="054985B5" w14:textId="4FBCB4DD" w:rsidR="008B63AA" w:rsidRDefault="00472A6B" w:rsidP="00A26289">
      <w:pPr>
        <w:pStyle w:val="Ttulo"/>
      </w:pPr>
      <w:r>
        <w:lastRenderedPageBreak/>
        <w:t>í</w:t>
      </w:r>
      <w:r w:rsidR="00A54090">
        <w:t>ndice</w:t>
      </w:r>
    </w:p>
    <w:p w14:paraId="1573692A" w14:textId="079632CC" w:rsidR="00A26289" w:rsidRDefault="00A26289" w:rsidP="00A26289"/>
    <w:p w14:paraId="28277AFA" w14:textId="77777777" w:rsidR="00A26289" w:rsidRPr="00A26289" w:rsidRDefault="00A26289" w:rsidP="00A26289"/>
    <w:p w14:paraId="1F9AE9F3" w14:textId="150DE0E1" w:rsidR="00A54090" w:rsidRDefault="00A54090">
      <w:pPr>
        <w:rPr>
          <w:rFonts w:asciiTheme="majorHAnsi" w:eastAsiaTheme="majorEastAsia" w:hAnsiTheme="majorHAnsi" w:cstheme="majorBidi"/>
          <w:caps/>
          <w:color w:val="44546A" w:themeColor="text2"/>
          <w:spacing w:val="-15"/>
          <w:sz w:val="72"/>
          <w:szCs w:val="72"/>
        </w:rPr>
      </w:pPr>
      <w:r>
        <w:br w:type="page"/>
      </w:r>
    </w:p>
    <w:p w14:paraId="24274B01" w14:textId="02BC64C7" w:rsidR="00472A6B" w:rsidRDefault="00472A6B" w:rsidP="00472A6B">
      <w:pPr>
        <w:pStyle w:val="Ttulo"/>
      </w:pPr>
      <w:r>
        <w:lastRenderedPageBreak/>
        <w:t>Introducción</w:t>
      </w:r>
    </w:p>
    <w:p w14:paraId="13A9C023" w14:textId="77777777" w:rsidR="00472A6B" w:rsidRPr="00472A6B" w:rsidRDefault="00472A6B" w:rsidP="00472A6B"/>
    <w:p w14:paraId="017BAAC3" w14:textId="73934C0C" w:rsidR="00472A6B" w:rsidRPr="000D4188" w:rsidRDefault="00472A6B" w:rsidP="00795655">
      <w:pPr>
        <w:jc w:val="both"/>
        <w:rPr>
          <w:rFonts w:asciiTheme="majorHAnsi" w:hAnsiTheme="majorHAnsi" w:cstheme="majorHAnsi"/>
          <w:sz w:val="24"/>
          <w:szCs w:val="24"/>
        </w:rPr>
      </w:pPr>
      <w:r w:rsidRPr="00472A6B">
        <w:rPr>
          <w:rFonts w:asciiTheme="majorHAnsi" w:hAnsiTheme="majorHAnsi" w:cstheme="majorHAnsi"/>
          <w:sz w:val="24"/>
          <w:szCs w:val="24"/>
        </w:rPr>
        <w:tab/>
      </w:r>
      <w:r w:rsidRPr="000D4188">
        <w:rPr>
          <w:rFonts w:asciiTheme="majorHAnsi" w:hAnsiTheme="majorHAnsi" w:cstheme="majorHAnsi"/>
          <w:sz w:val="24"/>
          <w:szCs w:val="24"/>
        </w:rPr>
        <w:t>Globos Arcoíris es una empresa riojana</w:t>
      </w:r>
      <w:r w:rsidR="00F86B17" w:rsidRPr="000D4188">
        <w:rPr>
          <w:rFonts w:asciiTheme="majorHAnsi" w:hAnsiTheme="majorHAnsi" w:cstheme="majorHAnsi"/>
          <w:sz w:val="24"/>
          <w:szCs w:val="24"/>
        </w:rPr>
        <w:t>, localizada en Cuzcurrita de Río Tirón,</w:t>
      </w:r>
      <w:r w:rsidRPr="000D4188">
        <w:rPr>
          <w:rFonts w:asciiTheme="majorHAnsi" w:hAnsiTheme="majorHAnsi" w:cstheme="majorHAnsi"/>
          <w:sz w:val="24"/>
          <w:szCs w:val="24"/>
        </w:rPr>
        <w:t xml:space="preserve"> del sector turístico</w:t>
      </w:r>
      <w:r w:rsidR="00F86B17" w:rsidRPr="000D4188">
        <w:rPr>
          <w:rFonts w:asciiTheme="majorHAnsi" w:hAnsiTheme="majorHAnsi" w:cstheme="majorHAnsi"/>
          <w:sz w:val="24"/>
          <w:szCs w:val="24"/>
        </w:rPr>
        <w:t xml:space="preserve"> dedicada a actividades con globos aerostáticos. Este </w:t>
      </w:r>
      <w:r w:rsidR="00795655" w:rsidRPr="000D4188">
        <w:rPr>
          <w:rFonts w:asciiTheme="majorHAnsi" w:hAnsiTheme="majorHAnsi" w:cstheme="majorHAnsi"/>
          <w:sz w:val="24"/>
          <w:szCs w:val="24"/>
        </w:rPr>
        <w:t>proyecto</w:t>
      </w:r>
      <w:r w:rsidR="00F86B17" w:rsidRPr="000D4188">
        <w:rPr>
          <w:rFonts w:asciiTheme="majorHAnsi" w:hAnsiTheme="majorHAnsi" w:cstheme="majorHAnsi"/>
          <w:sz w:val="24"/>
          <w:szCs w:val="24"/>
        </w:rPr>
        <w:t xml:space="preserve"> busca realizar una aplicación web para dicha empresa en la cual se puedan simular los vuelos que</w:t>
      </w:r>
      <w:r w:rsidR="00795655" w:rsidRPr="000D4188">
        <w:rPr>
          <w:rFonts w:asciiTheme="majorHAnsi" w:hAnsiTheme="majorHAnsi" w:cstheme="majorHAnsi"/>
          <w:sz w:val="24"/>
          <w:szCs w:val="24"/>
        </w:rPr>
        <w:t xml:space="preserve"> se realizan por </w:t>
      </w:r>
      <w:r w:rsidR="00582B0B" w:rsidRPr="000D4188">
        <w:rPr>
          <w:rFonts w:asciiTheme="majorHAnsi" w:hAnsiTheme="majorHAnsi" w:cstheme="majorHAnsi"/>
          <w:sz w:val="24"/>
          <w:szCs w:val="24"/>
        </w:rPr>
        <w:t>L</w:t>
      </w:r>
      <w:r w:rsidR="00795655" w:rsidRPr="000D4188">
        <w:rPr>
          <w:rFonts w:asciiTheme="majorHAnsi" w:hAnsiTheme="majorHAnsi" w:cstheme="majorHAnsi"/>
          <w:sz w:val="24"/>
          <w:szCs w:val="24"/>
        </w:rPr>
        <w:t xml:space="preserve">a </w:t>
      </w:r>
      <w:r w:rsidR="00582B0B" w:rsidRPr="000D4188">
        <w:rPr>
          <w:rFonts w:asciiTheme="majorHAnsi" w:hAnsiTheme="majorHAnsi" w:cstheme="majorHAnsi"/>
          <w:sz w:val="24"/>
          <w:szCs w:val="24"/>
        </w:rPr>
        <w:t>Rioja Alta</w:t>
      </w:r>
      <w:r w:rsidR="00795655" w:rsidRPr="000D4188">
        <w:rPr>
          <w:rFonts w:asciiTheme="majorHAnsi" w:hAnsiTheme="majorHAnsi" w:cstheme="majorHAnsi"/>
          <w:sz w:val="24"/>
          <w:szCs w:val="24"/>
        </w:rPr>
        <w:t>.</w:t>
      </w:r>
    </w:p>
    <w:p w14:paraId="70D23BD7" w14:textId="77777777" w:rsidR="00B86D6D" w:rsidRDefault="00B86D6D" w:rsidP="0079565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FC99478" w14:textId="39668A72" w:rsidR="00795655" w:rsidRDefault="00B86D6D" w:rsidP="0079565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B0F3B20" wp14:editId="002867CE">
            <wp:extent cx="5400040" cy="3093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03F" w14:textId="27AF34EF" w:rsidR="00B86D6D" w:rsidRDefault="00B86D6D" w:rsidP="0079565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D6A566A" w14:textId="54859945" w:rsidR="00B86D6D" w:rsidRDefault="00B86D6D" w:rsidP="0079565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r w:rsidR="00582B0B">
        <w:rPr>
          <w:rFonts w:asciiTheme="majorHAnsi" w:hAnsiTheme="majorHAnsi" w:cstheme="majorHAnsi"/>
          <w:sz w:val="24"/>
          <w:szCs w:val="24"/>
        </w:rPr>
        <w:t xml:space="preserve">El objetivo del proyecto será diseñar e implementar una aplicación web en la que se puedan simular de la forma más realista posible vuelos en globo aerostático. La aplicación contará con varias secciones para la visualización </w:t>
      </w:r>
      <w:r w:rsidR="000D4188">
        <w:rPr>
          <w:rFonts w:asciiTheme="majorHAnsi" w:hAnsiTheme="majorHAnsi" w:cstheme="majorHAnsi"/>
          <w:sz w:val="24"/>
          <w:szCs w:val="24"/>
        </w:rPr>
        <w:t>de los datos que se recojan durante la simulación, rutas del trayecto recorrido…</w:t>
      </w:r>
    </w:p>
    <w:p w14:paraId="2455CBE7" w14:textId="078E75F1" w:rsidR="000D4188" w:rsidRDefault="000D4188" w:rsidP="0079565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488695B" w14:textId="5281FB2A" w:rsidR="000D4188" w:rsidRDefault="000D4188" w:rsidP="0079565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 xml:space="preserve">La web tendrá también un apartado específico que permitirá realizar consultas meteorológicas que ayudan a los pilotos con la planificación de los vuelos y les permite seleccionar el punto despegue idóneo para un trayecto </w:t>
      </w:r>
      <w:r w:rsidR="008B63AA">
        <w:rPr>
          <w:rFonts w:asciiTheme="majorHAnsi" w:hAnsiTheme="majorHAnsi" w:cstheme="majorHAnsi"/>
          <w:sz w:val="24"/>
          <w:szCs w:val="24"/>
        </w:rPr>
        <w:t>agradable y disfrutable.</w:t>
      </w:r>
    </w:p>
    <w:p w14:paraId="45460FF1" w14:textId="309FF5EC" w:rsidR="00D405EC" w:rsidRDefault="00D405E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03AA26BF" w14:textId="571FD124" w:rsidR="00795655" w:rsidRDefault="00D405EC" w:rsidP="00D405EC">
      <w:pPr>
        <w:pStyle w:val="Ttulo"/>
      </w:pPr>
      <w:r>
        <w:lastRenderedPageBreak/>
        <w:t>Objetivos</w:t>
      </w:r>
    </w:p>
    <w:p w14:paraId="7AA74191" w14:textId="7D8B62AA" w:rsidR="000748D9" w:rsidRDefault="000748D9" w:rsidP="000748D9"/>
    <w:p w14:paraId="6D7B99A4" w14:textId="690ACDBF" w:rsidR="00CB11F1" w:rsidRPr="000748D9" w:rsidRDefault="000748D9" w:rsidP="00D405EC">
      <w:pPr>
        <w:rPr>
          <w:rFonts w:asciiTheme="majorHAnsi" w:hAnsiTheme="majorHAnsi" w:cstheme="majorHAnsi"/>
          <w:sz w:val="24"/>
          <w:szCs w:val="24"/>
        </w:rPr>
      </w:pPr>
      <w:r w:rsidRPr="000748D9">
        <w:rPr>
          <w:rFonts w:asciiTheme="majorHAnsi" w:hAnsiTheme="majorHAnsi" w:cstheme="majorHAnsi"/>
          <w:sz w:val="24"/>
          <w:szCs w:val="24"/>
        </w:rPr>
        <w:t>E</w:t>
      </w:r>
      <w:r>
        <w:rPr>
          <w:rFonts w:asciiTheme="majorHAnsi" w:hAnsiTheme="majorHAnsi" w:cstheme="majorHAnsi"/>
          <w:sz w:val="24"/>
          <w:szCs w:val="24"/>
        </w:rPr>
        <w:t xml:space="preserve">stos son los objetivos que me he propuesto </w:t>
      </w:r>
      <w:r w:rsidR="00CB11F1">
        <w:rPr>
          <w:rFonts w:asciiTheme="majorHAnsi" w:hAnsiTheme="majorHAnsi" w:cstheme="majorHAnsi"/>
          <w:sz w:val="24"/>
          <w:szCs w:val="24"/>
        </w:rPr>
        <w:t>para la realización de este proyecto:</w:t>
      </w:r>
      <w:r w:rsidR="00CB11F1">
        <w:rPr>
          <w:rFonts w:asciiTheme="majorHAnsi" w:hAnsiTheme="majorHAnsi" w:cstheme="majorHAnsi"/>
          <w:sz w:val="24"/>
          <w:szCs w:val="24"/>
        </w:rPr>
        <w:br/>
      </w:r>
    </w:p>
    <w:p w14:paraId="220B92C1" w14:textId="08ADF8B3" w:rsidR="006023D8" w:rsidRPr="000748D9" w:rsidRDefault="00D405EC" w:rsidP="00CB11F1">
      <w:pPr>
        <w:pStyle w:val="Prrafodelista"/>
        <w:numPr>
          <w:ilvl w:val="0"/>
          <w:numId w:val="3"/>
        </w:numPr>
        <w:ind w:left="720"/>
        <w:jc w:val="both"/>
        <w:rPr>
          <w:rFonts w:asciiTheme="majorHAnsi" w:hAnsiTheme="majorHAnsi" w:cstheme="majorHAnsi"/>
          <w:sz w:val="24"/>
          <w:szCs w:val="24"/>
        </w:rPr>
      </w:pPr>
      <w:r w:rsidRPr="000748D9">
        <w:rPr>
          <w:rFonts w:asciiTheme="majorHAnsi" w:hAnsiTheme="majorHAnsi" w:cstheme="majorHAnsi"/>
          <w:sz w:val="24"/>
          <w:szCs w:val="24"/>
        </w:rPr>
        <w:t>Crear un simulador con un mapa de la Rioja Alta, con unas físicas realistas y</w:t>
      </w:r>
      <w:r w:rsidR="00CB11F1">
        <w:rPr>
          <w:rFonts w:asciiTheme="majorHAnsi" w:hAnsiTheme="majorHAnsi" w:cstheme="majorHAnsi"/>
          <w:sz w:val="24"/>
          <w:szCs w:val="24"/>
        </w:rPr>
        <w:t xml:space="preserve"> </w:t>
      </w:r>
      <w:r w:rsidRPr="000748D9">
        <w:rPr>
          <w:rFonts w:asciiTheme="majorHAnsi" w:hAnsiTheme="majorHAnsi" w:cstheme="majorHAnsi"/>
          <w:sz w:val="24"/>
          <w:szCs w:val="24"/>
        </w:rPr>
        <w:t>controles basados en el manejo real de globo aerostático.</w:t>
      </w:r>
    </w:p>
    <w:p w14:paraId="2951FC1A" w14:textId="77777777" w:rsidR="006023D8" w:rsidRPr="000748D9" w:rsidRDefault="006023D8" w:rsidP="00CB11F1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04331214" w14:textId="17BF5E1E" w:rsidR="006023D8" w:rsidRPr="000748D9" w:rsidRDefault="00D405EC" w:rsidP="00CB11F1">
      <w:pPr>
        <w:pStyle w:val="Prrafodelista"/>
        <w:numPr>
          <w:ilvl w:val="0"/>
          <w:numId w:val="3"/>
        </w:numPr>
        <w:ind w:left="720"/>
        <w:jc w:val="both"/>
        <w:rPr>
          <w:rFonts w:asciiTheme="majorHAnsi" w:hAnsiTheme="majorHAnsi" w:cstheme="majorHAnsi"/>
          <w:sz w:val="24"/>
          <w:szCs w:val="24"/>
        </w:rPr>
      </w:pPr>
      <w:r w:rsidRPr="000748D9">
        <w:rPr>
          <w:rFonts w:asciiTheme="majorHAnsi" w:hAnsiTheme="majorHAnsi" w:cstheme="majorHAnsi"/>
          <w:sz w:val="24"/>
          <w:szCs w:val="24"/>
        </w:rPr>
        <w:t>Desarrollar un front</w:t>
      </w:r>
      <w:r w:rsidR="006042E7" w:rsidRPr="000748D9">
        <w:rPr>
          <w:rFonts w:asciiTheme="majorHAnsi" w:hAnsiTheme="majorHAnsi" w:cstheme="majorHAnsi"/>
          <w:sz w:val="24"/>
          <w:szCs w:val="24"/>
        </w:rPr>
        <w:t>-</w:t>
      </w:r>
      <w:r w:rsidRPr="000748D9">
        <w:rPr>
          <w:rFonts w:asciiTheme="majorHAnsi" w:hAnsiTheme="majorHAnsi" w:cstheme="majorHAnsi"/>
          <w:sz w:val="24"/>
          <w:szCs w:val="24"/>
        </w:rPr>
        <w:t xml:space="preserve">end </w:t>
      </w:r>
      <w:r w:rsidR="006042E7" w:rsidRPr="000748D9">
        <w:rPr>
          <w:rFonts w:asciiTheme="majorHAnsi" w:hAnsiTheme="majorHAnsi" w:cstheme="majorHAnsi"/>
          <w:sz w:val="24"/>
          <w:szCs w:val="24"/>
        </w:rPr>
        <w:t>que aloje el simulador y varias páginas con utilidades.</w:t>
      </w:r>
    </w:p>
    <w:p w14:paraId="238A6CC2" w14:textId="77777777" w:rsidR="006023D8" w:rsidRPr="000748D9" w:rsidRDefault="006023D8" w:rsidP="00CB11F1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5AD2FFA9" w14:textId="7D21CC54" w:rsidR="006023D8" w:rsidRPr="000748D9" w:rsidRDefault="006042E7" w:rsidP="00CB11F1">
      <w:pPr>
        <w:pStyle w:val="Prrafodelista"/>
        <w:numPr>
          <w:ilvl w:val="0"/>
          <w:numId w:val="3"/>
        </w:numPr>
        <w:ind w:left="720"/>
        <w:jc w:val="both"/>
        <w:rPr>
          <w:rFonts w:asciiTheme="majorHAnsi" w:hAnsiTheme="majorHAnsi" w:cstheme="majorHAnsi"/>
          <w:sz w:val="24"/>
          <w:szCs w:val="24"/>
        </w:rPr>
      </w:pPr>
      <w:r w:rsidRPr="000748D9">
        <w:rPr>
          <w:rFonts w:asciiTheme="majorHAnsi" w:hAnsiTheme="majorHAnsi" w:cstheme="majorHAnsi"/>
          <w:sz w:val="24"/>
          <w:szCs w:val="24"/>
        </w:rPr>
        <w:t>Diseñar e implementar una base de datos que permita guardar datos de vuelos, puntos de despegue…</w:t>
      </w:r>
      <w:r w:rsidR="006023D8" w:rsidRPr="000748D9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41A10F41" w14:textId="77777777" w:rsidR="006023D8" w:rsidRPr="000748D9" w:rsidRDefault="006023D8" w:rsidP="00CB11F1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524A8D67" w14:textId="1743CFAD" w:rsidR="006023D8" w:rsidRPr="000748D9" w:rsidRDefault="006042E7" w:rsidP="00CB11F1">
      <w:pPr>
        <w:pStyle w:val="Prrafodelista"/>
        <w:numPr>
          <w:ilvl w:val="0"/>
          <w:numId w:val="3"/>
        </w:numPr>
        <w:ind w:left="720"/>
        <w:jc w:val="both"/>
        <w:rPr>
          <w:rFonts w:asciiTheme="majorHAnsi" w:hAnsiTheme="majorHAnsi" w:cstheme="majorHAnsi"/>
          <w:sz w:val="24"/>
          <w:szCs w:val="24"/>
        </w:rPr>
      </w:pPr>
      <w:r w:rsidRPr="000748D9">
        <w:rPr>
          <w:rFonts w:asciiTheme="majorHAnsi" w:hAnsiTheme="majorHAnsi" w:cstheme="majorHAnsi"/>
          <w:sz w:val="24"/>
          <w:szCs w:val="24"/>
        </w:rPr>
        <w:t>Servirse de alguna API de terceros para poder visualizar en tiempo real la ruta seguida por el aerostato y usarla además para elegir punto de despegue.</w:t>
      </w:r>
    </w:p>
    <w:p w14:paraId="75A6B6CA" w14:textId="77777777" w:rsidR="006023D8" w:rsidRPr="000748D9" w:rsidRDefault="006023D8" w:rsidP="00CB11F1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6025022D" w14:textId="1E372DFB" w:rsidR="006042E7" w:rsidRPr="000748D9" w:rsidRDefault="006042E7" w:rsidP="00CB11F1">
      <w:pPr>
        <w:pStyle w:val="Prrafodelista"/>
        <w:numPr>
          <w:ilvl w:val="0"/>
          <w:numId w:val="3"/>
        </w:numPr>
        <w:ind w:left="720"/>
        <w:jc w:val="both"/>
        <w:rPr>
          <w:rFonts w:asciiTheme="majorHAnsi" w:hAnsiTheme="majorHAnsi" w:cstheme="majorHAnsi"/>
          <w:sz w:val="24"/>
          <w:szCs w:val="24"/>
        </w:rPr>
      </w:pPr>
      <w:r w:rsidRPr="000748D9">
        <w:rPr>
          <w:rFonts w:asciiTheme="majorHAnsi" w:hAnsiTheme="majorHAnsi" w:cstheme="majorHAnsi"/>
          <w:sz w:val="24"/>
          <w:szCs w:val="24"/>
        </w:rPr>
        <w:t xml:space="preserve">Desarrollar un back-end que permita gestionar CRUDs de las tablas de la base de datos para insertar, visualizar o modificar </w:t>
      </w:r>
      <w:r w:rsidR="006023D8" w:rsidRPr="000748D9">
        <w:rPr>
          <w:rFonts w:asciiTheme="majorHAnsi" w:hAnsiTheme="majorHAnsi" w:cstheme="majorHAnsi"/>
          <w:sz w:val="24"/>
          <w:szCs w:val="24"/>
        </w:rPr>
        <w:t>la información.</w:t>
      </w:r>
    </w:p>
    <w:p w14:paraId="45EBB9D9" w14:textId="77777777" w:rsidR="006023D8" w:rsidRPr="000748D9" w:rsidRDefault="006023D8" w:rsidP="00CB11F1">
      <w:pPr>
        <w:pStyle w:val="Prrafodelista"/>
        <w:jc w:val="both"/>
        <w:rPr>
          <w:rFonts w:asciiTheme="majorHAnsi" w:hAnsiTheme="majorHAnsi" w:cstheme="majorHAnsi"/>
          <w:sz w:val="24"/>
          <w:szCs w:val="24"/>
        </w:rPr>
      </w:pPr>
    </w:p>
    <w:p w14:paraId="365948E7" w14:textId="5407B1C3" w:rsidR="006023D8" w:rsidRPr="000748D9" w:rsidRDefault="006023D8" w:rsidP="00CB11F1">
      <w:pPr>
        <w:pStyle w:val="Prrafodelista"/>
        <w:numPr>
          <w:ilvl w:val="0"/>
          <w:numId w:val="3"/>
        </w:numPr>
        <w:ind w:left="720"/>
        <w:jc w:val="both"/>
        <w:rPr>
          <w:rFonts w:asciiTheme="majorHAnsi" w:hAnsiTheme="majorHAnsi" w:cstheme="majorHAnsi"/>
          <w:sz w:val="24"/>
          <w:szCs w:val="24"/>
        </w:rPr>
      </w:pPr>
      <w:r w:rsidRPr="000748D9">
        <w:rPr>
          <w:rFonts w:asciiTheme="majorHAnsi" w:hAnsiTheme="majorHAnsi" w:cstheme="majorHAnsi"/>
          <w:sz w:val="24"/>
          <w:szCs w:val="24"/>
        </w:rPr>
        <w:t>Implementar una API que permita al front-end comunicarse con el back-end mediante peticiones.</w:t>
      </w:r>
    </w:p>
    <w:sectPr w:rsidR="006023D8" w:rsidRPr="000748D9" w:rsidSect="008B63AA">
      <w:footerReference w:type="default" r:id="rId12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266C6" w14:textId="77777777" w:rsidR="001B31AF" w:rsidRDefault="001B31AF" w:rsidP="00B96F9E">
      <w:pPr>
        <w:spacing w:after="0" w:line="240" w:lineRule="auto"/>
      </w:pPr>
      <w:r>
        <w:separator/>
      </w:r>
    </w:p>
  </w:endnote>
  <w:endnote w:type="continuationSeparator" w:id="0">
    <w:p w14:paraId="41E18217" w14:textId="77777777" w:rsidR="001B31AF" w:rsidRDefault="001B31AF" w:rsidP="00B96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C9EA7" w14:textId="77777777" w:rsidR="00B96F9E" w:rsidRDefault="00B96F9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450E9AF9" w14:textId="77777777" w:rsidR="00B96F9E" w:rsidRDefault="00B96F9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BD44A" w14:textId="77777777" w:rsidR="001B31AF" w:rsidRDefault="001B31AF" w:rsidP="00B96F9E">
      <w:pPr>
        <w:spacing w:after="0" w:line="240" w:lineRule="auto"/>
      </w:pPr>
      <w:r>
        <w:separator/>
      </w:r>
    </w:p>
  </w:footnote>
  <w:footnote w:type="continuationSeparator" w:id="0">
    <w:p w14:paraId="00DC0783" w14:textId="77777777" w:rsidR="001B31AF" w:rsidRDefault="001B31AF" w:rsidP="00B96F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30B20"/>
    <w:multiLevelType w:val="hybridMultilevel"/>
    <w:tmpl w:val="F52417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083324"/>
    <w:multiLevelType w:val="hybridMultilevel"/>
    <w:tmpl w:val="30C42386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316F21E4"/>
    <w:multiLevelType w:val="hybridMultilevel"/>
    <w:tmpl w:val="BC8E3432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FE1"/>
    <w:rsid w:val="000748D9"/>
    <w:rsid w:val="000D4188"/>
    <w:rsid w:val="001B31AF"/>
    <w:rsid w:val="00253FE1"/>
    <w:rsid w:val="00472A6B"/>
    <w:rsid w:val="004D2C42"/>
    <w:rsid w:val="00582B0B"/>
    <w:rsid w:val="006023D8"/>
    <w:rsid w:val="006042E7"/>
    <w:rsid w:val="00627A88"/>
    <w:rsid w:val="0076670B"/>
    <w:rsid w:val="00795655"/>
    <w:rsid w:val="008B63AA"/>
    <w:rsid w:val="008E5BE1"/>
    <w:rsid w:val="00A26289"/>
    <w:rsid w:val="00A54090"/>
    <w:rsid w:val="00B86D6D"/>
    <w:rsid w:val="00B96F9E"/>
    <w:rsid w:val="00CB11F1"/>
    <w:rsid w:val="00D405EC"/>
    <w:rsid w:val="00DD5FD4"/>
    <w:rsid w:val="00F8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FB123F"/>
  <w15:chartTrackingRefBased/>
  <w15:docId w15:val="{2BF09799-EB94-409C-A40A-9B32B7D7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BE1"/>
  </w:style>
  <w:style w:type="paragraph" w:styleId="Ttulo1">
    <w:name w:val="heading 1"/>
    <w:basedOn w:val="Normal"/>
    <w:next w:val="Normal"/>
    <w:link w:val="Ttulo1Car"/>
    <w:uiPriority w:val="9"/>
    <w:qFormat/>
    <w:rsid w:val="008E5BE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E5BE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5BE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5B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5B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5BE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5BE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5BE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5BE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E5BE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8E5BE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8E5BE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E5B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5BE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5BE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5BE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5BE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5BE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5BE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5BE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E5BE1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8E5BE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5BE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8E5BE1"/>
    <w:rPr>
      <w:b/>
      <w:bCs/>
    </w:rPr>
  </w:style>
  <w:style w:type="character" w:styleId="nfasis">
    <w:name w:val="Emphasis"/>
    <w:basedOn w:val="Fuentedeprrafopredeter"/>
    <w:uiPriority w:val="20"/>
    <w:qFormat/>
    <w:rsid w:val="008E5BE1"/>
    <w:rPr>
      <w:i/>
      <w:iCs/>
    </w:rPr>
  </w:style>
  <w:style w:type="paragraph" w:styleId="Sinespaciado">
    <w:name w:val="No Spacing"/>
    <w:link w:val="SinespaciadoCar"/>
    <w:uiPriority w:val="1"/>
    <w:qFormat/>
    <w:rsid w:val="008E5BE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8E5BE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8E5BE1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5BE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5BE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8E5BE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8E5BE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8E5BE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8E5BE1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8E5BE1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8E5BE1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DD5FD4"/>
  </w:style>
  <w:style w:type="paragraph" w:styleId="Encabezado">
    <w:name w:val="header"/>
    <w:basedOn w:val="Normal"/>
    <w:link w:val="EncabezadoCar"/>
    <w:uiPriority w:val="99"/>
    <w:unhideWhenUsed/>
    <w:rsid w:val="00B96F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6F9E"/>
  </w:style>
  <w:style w:type="paragraph" w:styleId="Piedepgina">
    <w:name w:val="footer"/>
    <w:basedOn w:val="Normal"/>
    <w:link w:val="PiedepginaCar"/>
    <w:uiPriority w:val="99"/>
    <w:unhideWhenUsed/>
    <w:rsid w:val="00B96F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6F9E"/>
  </w:style>
  <w:style w:type="paragraph" w:styleId="TDC2">
    <w:name w:val="toc 2"/>
    <w:basedOn w:val="Normal"/>
    <w:next w:val="Normal"/>
    <w:autoRedefine/>
    <w:uiPriority w:val="39"/>
    <w:unhideWhenUsed/>
    <w:rsid w:val="008B63AA"/>
    <w:pPr>
      <w:spacing w:after="100"/>
      <w:ind w:left="220"/>
    </w:pPr>
    <w:rPr>
      <w:rFonts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B63AA"/>
    <w:pPr>
      <w:spacing w:after="100"/>
    </w:pPr>
    <w:rPr>
      <w:rFonts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B63AA"/>
    <w:pPr>
      <w:spacing w:after="100"/>
      <w:ind w:left="440"/>
    </w:pPr>
    <w:rPr>
      <w:rFonts w:cs="Times New Roman"/>
      <w:lang w:eastAsia="es-ES"/>
    </w:rPr>
  </w:style>
  <w:style w:type="paragraph" w:styleId="ndice1">
    <w:name w:val="index 1"/>
    <w:basedOn w:val="Normal"/>
    <w:next w:val="Normal"/>
    <w:autoRedefine/>
    <w:uiPriority w:val="99"/>
    <w:unhideWhenUsed/>
    <w:rsid w:val="008B63AA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8B63AA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8B63AA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8B63AA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8B63AA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8B63AA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8B63AA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8B63AA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8B63AA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8B63AA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Prrafodelista">
    <w:name w:val="List Paragraph"/>
    <w:basedOn w:val="Normal"/>
    <w:uiPriority w:val="34"/>
    <w:qFormat/>
    <w:rsid w:val="00D40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2022-01-20T00:00:00</PublishDate>
  <Abstract/>
  <CompanyAddress>Tutor: Raúl Bonachía Castillo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4C7153-6544-4CDE-AF5D-E9612F224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259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Balloon Simulator</dc:title>
  <dc:subject>TFG Desarrollo de aplicaciones web</dc:subject>
  <dc:creator>Álvaro Carbajo Alcalde</dc:creator>
  <cp:keywords/>
  <dc:description/>
  <cp:lastModifiedBy>Álvaro Carbajo Alcalde</cp:lastModifiedBy>
  <cp:revision>4</cp:revision>
  <dcterms:created xsi:type="dcterms:W3CDTF">2022-03-26T14:46:00Z</dcterms:created>
  <dcterms:modified xsi:type="dcterms:W3CDTF">2022-03-26T16:14:00Z</dcterms:modified>
</cp:coreProperties>
</file>