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Rúbrica para la evaluación: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Criterio 1</w:t>
      </w:r>
      <w:r w:rsidDel="00000000" w:rsidR="00000000" w:rsidRPr="00000000">
        <w:rPr>
          <w:rtl w:val="0"/>
        </w:rPr>
        <w:t xml:space="preserve">: Ortografía y gramática correcta. Puntaje del 1 al 3.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Criterio 2: </w:t>
      </w:r>
      <w:r w:rsidDel="00000000" w:rsidR="00000000" w:rsidRPr="00000000">
        <w:rPr>
          <w:rtl w:val="0"/>
        </w:rPr>
        <w:t xml:space="preserve">Preguntas contestadas correctamente. Puntaje del 1 al 17.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