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Pregunta 1: </w:t>
      </w:r>
      <w:r w:rsidDel="00000000" w:rsidR="00000000" w:rsidRPr="00000000">
        <w:rPr>
          <w:rtl w:val="0"/>
        </w:rPr>
        <w:t xml:space="preserve">¿En qué año se descubrió América?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En el año 1422.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