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Rúbrica vacía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