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753F1" w14:textId="39E552CB" w:rsidR="00900DDC" w:rsidRPr="00AE4CEE" w:rsidRDefault="00900DDC" w:rsidP="00900DDC">
      <w:pPr>
        <w:jc w:val="center"/>
        <w:rPr>
          <w:rFonts w:ascii="Sitka Small" w:hAnsi="Sitka Small" w:cs="Arial"/>
          <w:b/>
          <w:bCs/>
          <w:i/>
          <w:iCs/>
          <w:sz w:val="32"/>
          <w:szCs w:val="32"/>
          <w:u w:val="single"/>
        </w:rPr>
      </w:pPr>
      <w:r w:rsidRPr="00AE4CEE">
        <w:rPr>
          <w:rFonts w:ascii="Sitka Small" w:hAnsi="Sitka Small" w:cs="Arial"/>
          <w:b/>
          <w:bCs/>
          <w:i/>
          <w:iCs/>
          <w:sz w:val="32"/>
          <w:szCs w:val="32"/>
          <w:u w:val="single"/>
        </w:rPr>
        <w:t>JERARQUÍA Y ÉTICA EMPRESARIAL</w:t>
      </w:r>
    </w:p>
    <w:p w14:paraId="5FF14222" w14:textId="77777777" w:rsidR="00107294" w:rsidRDefault="00107294" w:rsidP="00900DDC">
      <w:pPr>
        <w:jc w:val="center"/>
        <w:rPr>
          <w:rFonts w:ascii="Arial" w:hAnsi="Arial" w:cs="Arial"/>
          <w:b/>
          <w:bCs/>
          <w:i/>
          <w:iCs/>
          <w:sz w:val="32"/>
          <w:szCs w:val="32"/>
          <w:u w:val="single"/>
        </w:rPr>
      </w:pPr>
    </w:p>
    <w:p w14:paraId="56ADDF4B" w14:textId="77777777" w:rsidR="00900DDC" w:rsidRDefault="00900DDC" w:rsidP="008C01BF">
      <w:pPr>
        <w:rPr>
          <w:rFonts w:ascii="Arial" w:hAnsi="Arial" w:cs="Arial"/>
          <w:b/>
          <w:bCs/>
          <w:i/>
          <w:iCs/>
          <w:sz w:val="32"/>
          <w:szCs w:val="32"/>
          <w:u w:val="single"/>
        </w:rPr>
      </w:pPr>
    </w:p>
    <w:p w14:paraId="3E87270B" w14:textId="264894E5" w:rsidR="00107294" w:rsidRPr="00AE4CEE" w:rsidRDefault="00900DDC" w:rsidP="008C01BF">
      <w:pPr>
        <w:rPr>
          <w:rFonts w:ascii="Bookman Old Style" w:hAnsi="Bookman Old Style" w:cs="Arial"/>
          <w:b/>
          <w:bCs/>
          <w:sz w:val="28"/>
          <w:szCs w:val="28"/>
        </w:rPr>
      </w:pPr>
      <w:r w:rsidRPr="00AE4CEE">
        <w:rPr>
          <w:rFonts w:ascii="Bookman Old Style" w:hAnsi="Bookman Old Style" w:cs="Arial"/>
          <w:b/>
          <w:bCs/>
          <w:sz w:val="28"/>
          <w:szCs w:val="28"/>
        </w:rPr>
        <w:t xml:space="preserve">¿Qué es la </w:t>
      </w:r>
      <w:r w:rsidR="00C9443B" w:rsidRPr="00AE4CEE">
        <w:rPr>
          <w:rFonts w:ascii="Bookman Old Style" w:hAnsi="Bookman Old Style" w:cs="Arial"/>
          <w:b/>
          <w:bCs/>
          <w:sz w:val="28"/>
          <w:szCs w:val="28"/>
        </w:rPr>
        <w:t>Jerarquía?</w:t>
      </w:r>
    </w:p>
    <w:p w14:paraId="17181373" w14:textId="4984D7A7" w:rsidR="00921F02" w:rsidRPr="00F77732" w:rsidRDefault="000673B2" w:rsidP="008C01BF">
      <w:pPr>
        <w:rPr>
          <w:rFonts w:ascii="Arial" w:hAnsi="Arial" w:cs="Arial"/>
          <w:color w:val="000000" w:themeColor="text1"/>
          <w:sz w:val="24"/>
          <w:szCs w:val="24"/>
        </w:rPr>
      </w:pPr>
      <w:r>
        <w:rPr>
          <w:noProof/>
        </w:rPr>
        <w:drawing>
          <wp:anchor distT="0" distB="0" distL="114300" distR="114300" simplePos="0" relativeHeight="251678720" behindDoc="0" locked="0" layoutInCell="1" allowOverlap="1" wp14:anchorId="7262E740" wp14:editId="77F9E181">
            <wp:simplePos x="0" y="0"/>
            <wp:positionH relativeFrom="margin">
              <wp:posOffset>3264260</wp:posOffset>
            </wp:positionH>
            <wp:positionV relativeFrom="paragraph">
              <wp:posOffset>8890</wp:posOffset>
            </wp:positionV>
            <wp:extent cx="2927350" cy="1917065"/>
            <wp:effectExtent l="0" t="0" r="0" b="6985"/>
            <wp:wrapSquare wrapText="bothSides"/>
            <wp:docPr id="22" name="Imagen 22" descr="Dibujo De Jerarquía Para Colorear - Ultra Coloring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bujo De Jerarquía Para Colorear - Ultra Coloring Pag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7350" cy="1917065"/>
                    </a:xfrm>
                    <a:prstGeom prst="rect">
                      <a:avLst/>
                    </a:prstGeom>
                    <a:noFill/>
                    <a:ln>
                      <a:noFill/>
                    </a:ln>
                  </pic:spPr>
                </pic:pic>
              </a:graphicData>
            </a:graphic>
            <wp14:sizeRelH relativeFrom="page">
              <wp14:pctWidth>0</wp14:pctWidth>
            </wp14:sizeRelH>
            <wp14:sizeRelV relativeFrom="page">
              <wp14:pctHeight>0</wp14:pctHeight>
            </wp14:sizeRelV>
          </wp:anchor>
        </w:drawing>
      </w:r>
      <w:r w:rsidR="00C9443B" w:rsidRPr="00F77732">
        <w:rPr>
          <w:rFonts w:ascii="Arial" w:hAnsi="Arial" w:cs="Arial"/>
          <w:color w:val="000000" w:themeColor="text1"/>
          <w:sz w:val="24"/>
          <w:szCs w:val="24"/>
        </w:rPr>
        <w:t>Es una Organización de personas o cosas en una escala ordenada y subordinante</w:t>
      </w:r>
      <w:r w:rsidR="005515EB" w:rsidRPr="00F77732">
        <w:rPr>
          <w:rFonts w:ascii="Arial" w:hAnsi="Arial" w:cs="Arial"/>
          <w:color w:val="000000" w:themeColor="text1"/>
          <w:sz w:val="24"/>
          <w:szCs w:val="24"/>
        </w:rPr>
        <w:t xml:space="preserve"> según un criterio de mayor a menor importancia o relevancia dentro de la misma.</w:t>
      </w:r>
    </w:p>
    <w:p w14:paraId="25F6E6DE" w14:textId="228E682E" w:rsidR="00F77732" w:rsidRDefault="00F77732" w:rsidP="008C01BF">
      <w:pPr>
        <w:rPr>
          <w:rFonts w:ascii="Arial" w:hAnsi="Arial" w:cs="Arial"/>
          <w:color w:val="000000" w:themeColor="text1"/>
          <w:sz w:val="24"/>
          <w:szCs w:val="24"/>
        </w:rPr>
      </w:pPr>
      <w:r>
        <w:rPr>
          <w:rFonts w:ascii="Arial" w:hAnsi="Arial" w:cs="Arial"/>
          <w:color w:val="000000" w:themeColor="text1"/>
          <w:sz w:val="24"/>
          <w:szCs w:val="24"/>
        </w:rPr>
        <w:t xml:space="preserve"> </w:t>
      </w:r>
      <w:r w:rsidRPr="00F77732">
        <w:rPr>
          <w:rFonts w:ascii="Arial" w:hAnsi="Arial" w:cs="Arial"/>
          <w:color w:val="000000" w:themeColor="text1"/>
          <w:sz w:val="24"/>
          <w:szCs w:val="24"/>
        </w:rPr>
        <w:t>A nivel empresarial, la existencia de una jerarquía implica la creación de puestos con diferentes funciones a nivel organizativo, en el que</w:t>
      </w:r>
      <w:r>
        <w:rPr>
          <w:rFonts w:ascii="Arial" w:hAnsi="Arial" w:cs="Arial"/>
          <w:color w:val="000000" w:themeColor="text1"/>
          <w:sz w:val="24"/>
          <w:szCs w:val="24"/>
        </w:rPr>
        <w:t xml:space="preserve"> cada uno de los miembros de la compañía tiene un rango determinado que le coloca en una posición de superioridad o inferioridad</w:t>
      </w:r>
      <w:r w:rsidRPr="00F77732">
        <w:rPr>
          <w:rFonts w:ascii="Arial" w:hAnsi="Arial" w:cs="Arial"/>
          <w:color w:val="000000" w:themeColor="text1"/>
          <w:sz w:val="24"/>
          <w:szCs w:val="24"/>
        </w:rPr>
        <w:t xml:space="preserve"> a</w:t>
      </w:r>
      <w:r w:rsidRPr="00F77732">
        <w:rPr>
          <w:rFonts w:ascii="Arial" w:hAnsi="Arial" w:cs="Arial"/>
          <w:color w:val="000000" w:themeColor="text1"/>
          <w:sz w:val="24"/>
          <w:szCs w:val="24"/>
        </w:rPr>
        <w:t xml:space="preserve"> nivel de funciones, responsabilidades y liderazgo.</w:t>
      </w:r>
    </w:p>
    <w:p w14:paraId="6BE2037C" w14:textId="7DB1347C" w:rsidR="00107294" w:rsidRPr="00AE4CEE" w:rsidRDefault="00107294" w:rsidP="008C01BF">
      <w:pPr>
        <w:rPr>
          <w:rFonts w:ascii="Arial" w:hAnsi="Arial" w:cs="Arial"/>
          <w:b/>
          <w:bCs/>
          <w:color w:val="000000" w:themeColor="text1"/>
          <w:sz w:val="24"/>
          <w:szCs w:val="24"/>
        </w:rPr>
      </w:pPr>
    </w:p>
    <w:p w14:paraId="0B9B172E" w14:textId="55F5994A" w:rsidR="005515EB" w:rsidRPr="00AE4CEE" w:rsidRDefault="005515EB" w:rsidP="008C01BF">
      <w:pPr>
        <w:ind w:left="-284"/>
        <w:rPr>
          <w:rFonts w:ascii="Arial" w:hAnsi="Arial" w:cs="Arial"/>
          <w:b/>
          <w:bCs/>
          <w:color w:val="000000" w:themeColor="text1"/>
          <w:sz w:val="24"/>
          <w:szCs w:val="24"/>
        </w:rPr>
      </w:pPr>
      <w:r w:rsidRPr="00AE4CEE">
        <w:rPr>
          <w:rFonts w:ascii="Bookman Old Style" w:hAnsi="Bookman Old Style" w:cs="Arial"/>
          <w:b/>
          <w:bCs/>
          <w:color w:val="FFFFFF"/>
          <w:sz w:val="24"/>
          <w:szCs w:val="24"/>
        </w:rPr>
        <w:t>La</w:t>
      </w:r>
      <w:r w:rsidR="008C01BF" w:rsidRPr="00AE4CEE">
        <w:rPr>
          <w:rFonts w:ascii="Bookman Old Style" w:hAnsi="Bookman Old Style" w:cs="Arial"/>
          <w:b/>
          <w:bCs/>
          <w:color w:val="000000" w:themeColor="text1"/>
          <w:sz w:val="24"/>
          <w:szCs w:val="24"/>
        </w:rPr>
        <w:t>EJEMPLO</w:t>
      </w:r>
      <w:r w:rsidR="008C01BF" w:rsidRPr="00AE4CEE">
        <w:rPr>
          <w:rFonts w:ascii="Arial" w:hAnsi="Arial" w:cs="Arial"/>
          <w:b/>
          <w:bCs/>
          <w:color w:val="000000" w:themeColor="text1"/>
          <w:sz w:val="24"/>
          <w:szCs w:val="24"/>
        </w:rPr>
        <w:t xml:space="preserve"> DE ESTRUCTURA </w:t>
      </w:r>
      <w:r w:rsidR="00E07D1F" w:rsidRPr="00AE4CEE">
        <w:rPr>
          <w:rFonts w:ascii="Arial" w:hAnsi="Arial" w:cs="Arial"/>
          <w:b/>
          <w:bCs/>
          <w:color w:val="000000" w:themeColor="text1"/>
          <w:sz w:val="24"/>
          <w:szCs w:val="24"/>
        </w:rPr>
        <w:t>DE RED</w:t>
      </w:r>
      <w:r w:rsidR="008C01BF" w:rsidRPr="00AE4CEE">
        <w:rPr>
          <w:rFonts w:ascii="Arial" w:hAnsi="Arial" w:cs="Arial"/>
          <w:b/>
          <w:bCs/>
          <w:color w:val="000000" w:themeColor="text1"/>
          <w:sz w:val="24"/>
          <w:szCs w:val="24"/>
        </w:rPr>
        <w:t>:</w:t>
      </w:r>
    </w:p>
    <w:p w14:paraId="23F1B84D" w14:textId="40E4E877" w:rsidR="005515EB" w:rsidRDefault="00AE4CEE">
      <w:pPr>
        <w:jc w:val="both"/>
        <w:rPr>
          <w:rFonts w:ascii="Arial" w:hAnsi="Arial" w:cs="Arial"/>
          <w:b/>
          <w:bCs/>
          <w:sz w:val="28"/>
          <w:szCs w:val="28"/>
        </w:rPr>
      </w:pPr>
      <w:r>
        <w:rPr>
          <w:noProof/>
        </w:rPr>
        <mc:AlternateContent>
          <mc:Choice Requires="wps">
            <w:drawing>
              <wp:anchor distT="0" distB="0" distL="114300" distR="114300" simplePos="0" relativeHeight="251659264" behindDoc="0" locked="0" layoutInCell="1" allowOverlap="1" wp14:anchorId="70828E7B" wp14:editId="6A49F32B">
                <wp:simplePos x="0" y="0"/>
                <wp:positionH relativeFrom="column">
                  <wp:posOffset>2013642</wp:posOffset>
                </wp:positionH>
                <wp:positionV relativeFrom="page">
                  <wp:posOffset>5424986</wp:posOffset>
                </wp:positionV>
                <wp:extent cx="1596390" cy="327006"/>
                <wp:effectExtent l="57150" t="0" r="80010" b="130810"/>
                <wp:wrapNone/>
                <wp:docPr id="3" name="Rectángulo: esquinas redondeadas 3"/>
                <wp:cNvGraphicFramePr/>
                <a:graphic xmlns:a="http://schemas.openxmlformats.org/drawingml/2006/main">
                  <a:graphicData uri="http://schemas.microsoft.com/office/word/2010/wordprocessingShape">
                    <wps:wsp>
                      <wps:cNvSpPr/>
                      <wps:spPr>
                        <a:xfrm>
                          <a:off x="0" y="0"/>
                          <a:ext cx="1596390" cy="327006"/>
                        </a:xfrm>
                        <a:prstGeom prst="roundRect">
                          <a:avLst/>
                        </a:prstGeom>
                        <a:noFill/>
                        <a:effectLst>
                          <a:outerShdw blurRad="50800" dist="50800" dir="5400000" algn="ctr" rotWithShape="0">
                            <a:schemeClr val="bg1"/>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6D73AE89" w14:textId="499182A6" w:rsidR="00E07D1F" w:rsidRPr="00AE4CEE" w:rsidRDefault="00107294" w:rsidP="00107294">
                            <w:pPr>
                              <w:jc w:val="center"/>
                              <w:rPr>
                                <w:rFonts w:ascii="Bookman Old Style" w:hAnsi="Bookman Old Style"/>
                              </w:rPr>
                            </w:pPr>
                            <w:r w:rsidRPr="00AE4CEE">
                              <w:rPr>
                                <w:rFonts w:ascii="Bookman Old Style" w:hAnsi="Bookman Old Style"/>
                              </w:rPr>
                              <w:t>DIRECTOR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828E7B" id="Rectángulo: esquinas redondeadas 3" o:spid="_x0000_s1026" style="position:absolute;left:0;text-align:left;margin-left:158.55pt;margin-top:427.15pt;width:125.7pt;height:25.7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BbKrwIAAMMFAAAOAAAAZHJzL2Uyb0RvYy54bWysVE1v2zAMvQ/YfxB0X22nST+COkXQosOA&#10;oi2aDj0rshQbkEVNkmNnv36U7Dhpl9OwHBTKJB/JJ5I3t12tyFZYV4HOaXaWUiI0h6LSm5z+fHv4&#10;dkWJ80wXTIEWOd0JR28XX7/ctGYuJlCCKoQlCKLdvDU5Lb038yRxvBQ1c2dghEalBFszj1e7SQrL&#10;WkSvVTJJ04ukBVsYC1w4h1/veyVdRHwpBffPUjrhicop5ubjaeO5DmeyuGHzjWWmrPiQBvuHLGpW&#10;aQw6Qt0zz0hjq7+g6opbcCD9GYc6ASkrLmINWE2WfqpmVTIjYi1IjjMjTe7/wfKn7cq8WKShNW7u&#10;UAxVdNLW4R/zI10kazeSJTpPOH7MZtcX59fIKUfd+eQSHyOwmRy8jXX+u4CaBCGnFhpdvOKLRKLY&#10;9tH53n5vFyJqeKiUiq8i4vOhVcyk8cKuyqIla9XYV1bkdJZepRi+qAL4eMG3nU3T8KOEqQ02JfeW&#10;Egv+vfJlZDSUEjBjk4k7ZcmWYXusN9lQAOyDxXKO8kgOJEXJ75QISEq/CkmqAmmZnIJmnAvts15V&#10;skL0EbNZSLMnYUwmxoyAAVkiGyP2ABBm45D2HruHGeyDa5/36Hyy5o/Oo0eMDNqPznWlwZ6qTGFV&#10;Q+TeHtM/oiaIvlt3aBLENRS7FxseIzaVM/yhwt54ZM6/MIuDh4+Gy8Q/4yEVtDmFQaKkBPv71Pdg&#10;j/OAWkpaHOScul8Ns4IS9UPjpFxn0ynC+niZzi4neLHHmvWxRjf1HWAzZLi2DI9isPdqL0oL9Tvu&#10;nGWIiiqmOcYeuqy/3Pl+weDW4mK5jGY47Yb5R70yPIAHgkPbv3XvzJphQDyO1hPsh57NP41Ibxs8&#10;NSwbD7KK83PgdaAeN0XsoWGrhVV0fI9Wh927+AMAAP//AwBQSwMEFAAGAAgAAAAhAGY78MbgAAAA&#10;CwEAAA8AAABkcnMvZG93bnJldi54bWxMj8tOwzAQRfdI/IM1SOyoE9qEEDKpKAgJsWtBYuvGk4ew&#10;x1Hstilfj1nBcnSP7j1TrWdrxJEmPzhGSBcJCOLG6YE7hI/3l5sChA+KtTKOCeFMHtb15UWlSu1O&#10;vKXjLnQilrAvFUIfwlhK6ZuerPILNxLHrHWTVSGeUyf1pE6x3Bp5myS5tGrguNCrkZ56ar52B4vw&#10;+fq82eZm892xf2uVCe1Kn1vE66v58QFEoDn8wfCrH9Whjk57d2DthUFYpndpRBGKbLUEEYksLzIQ&#10;e4T7JCtA1pX8/0P9AwAA//8DAFBLAQItABQABgAIAAAAIQC2gziS/gAAAOEBAAATAAAAAAAAAAAA&#10;AAAAAAAAAABbQ29udGVudF9UeXBlc10ueG1sUEsBAi0AFAAGAAgAAAAhADj9If/WAAAAlAEAAAsA&#10;AAAAAAAAAAAAAAAALwEAAF9yZWxzLy5yZWxzUEsBAi0AFAAGAAgAAAAhAMvgFsqvAgAAwwUAAA4A&#10;AAAAAAAAAAAAAAAALgIAAGRycy9lMm9Eb2MueG1sUEsBAi0AFAAGAAgAAAAhAGY78MbgAAAACwEA&#10;AA8AAAAAAAAAAAAAAAAACQUAAGRycy9kb3ducmV2LnhtbFBLBQYAAAAABAAEAPMAAAAWBgAAAAA=&#10;" filled="f" strokecolor="#09101d [484]" strokeweight="1pt">
                <v:stroke joinstyle="miter"/>
                <v:shadow on="t" color="white [3212]" offset="0,4pt"/>
                <v:textbox>
                  <w:txbxContent>
                    <w:p w14:paraId="6D73AE89" w14:textId="499182A6" w:rsidR="00E07D1F" w:rsidRPr="00AE4CEE" w:rsidRDefault="00107294" w:rsidP="00107294">
                      <w:pPr>
                        <w:jc w:val="center"/>
                        <w:rPr>
                          <w:rFonts w:ascii="Bookman Old Style" w:hAnsi="Bookman Old Style"/>
                        </w:rPr>
                      </w:pPr>
                      <w:r w:rsidRPr="00AE4CEE">
                        <w:rPr>
                          <w:rFonts w:ascii="Bookman Old Style" w:hAnsi="Bookman Old Style"/>
                        </w:rPr>
                        <w:t>DIRECTOR GENERAL</w:t>
                      </w:r>
                    </w:p>
                  </w:txbxContent>
                </v:textbox>
                <w10:wrap anchory="page"/>
              </v:roundrect>
            </w:pict>
          </mc:Fallback>
        </mc:AlternateContent>
      </w:r>
      <w:r w:rsidR="00372BF4">
        <w:rPr>
          <w:noProof/>
        </w:rPr>
        <mc:AlternateContent>
          <mc:Choice Requires="wps">
            <w:drawing>
              <wp:anchor distT="0" distB="0" distL="114300" distR="114300" simplePos="0" relativeHeight="251662336" behindDoc="0" locked="0" layoutInCell="1" allowOverlap="1" wp14:anchorId="7AFB35C3" wp14:editId="79516AB2">
                <wp:simplePos x="0" y="0"/>
                <wp:positionH relativeFrom="column">
                  <wp:posOffset>2180751</wp:posOffset>
                </wp:positionH>
                <wp:positionV relativeFrom="paragraph">
                  <wp:posOffset>1481768</wp:posOffset>
                </wp:positionV>
                <wp:extent cx="1501140" cy="443553"/>
                <wp:effectExtent l="57150" t="0" r="80010" b="128270"/>
                <wp:wrapNone/>
                <wp:docPr id="7" name="Rectángulo: esquinas redondeadas 7"/>
                <wp:cNvGraphicFramePr/>
                <a:graphic xmlns:a="http://schemas.openxmlformats.org/drawingml/2006/main">
                  <a:graphicData uri="http://schemas.microsoft.com/office/word/2010/wordprocessingShape">
                    <wps:wsp>
                      <wps:cNvSpPr/>
                      <wps:spPr>
                        <a:xfrm>
                          <a:off x="0" y="0"/>
                          <a:ext cx="1501140" cy="443553"/>
                        </a:xfrm>
                        <a:prstGeom prst="roundRect">
                          <a:avLst/>
                        </a:prstGeom>
                        <a:noFill/>
                        <a:effectLst>
                          <a:outerShdw blurRad="50800" dist="50800" dir="5400000" algn="ctr" rotWithShape="0">
                            <a:schemeClr val="bg1"/>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DBE486" id="Rectángulo: esquinas redondeadas 7" o:spid="_x0000_s1026" style="position:absolute;margin-left:171.7pt;margin-top:116.65pt;width:118.2pt;height:34.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fJqAIAALgFAAAOAAAAZHJzL2Uyb0RvYy54bWysVMFu2zAMvQ/YPwi6r7bTZOuCOkXQosOA&#10;oi2aDj0rshQLkEVNkuNkXz9Kdpysy2lYDgplko/kE8nrm12jyVY4r8CUtLjIKRGGQ6XMpqQ/Xu8/&#10;XVHiAzMV02BESffC05vFxw/XnZ2LCdSgK+EIghg/72xJ6xDsPMs8r0XD/AVYYVApwTUs4NVtssqx&#10;DtEbnU3y/HPWgausAy68x693vZIuEr6UgocnKb0IRJcUcwvpdOlcxzNbXLP5xjFbKz6kwf4hi4Yp&#10;g0FHqDsWGGmd+guqUdyBBxkuODQZSKm4SDVgNUX+rppVzaxItSA53o40+f8Hyx+3K/vskIbO+rlH&#10;MVaxk66J/5gf2SWy9iNZYhcIx4/FLC+KKXLKUTedXs5ml5HN7OhtnQ/fBDQkCiV10JrqBV8kEcW2&#10;Dz709ge7GNHAvdI6vYpIz4dWKZM2CLeqq46sdeteWFXSWX6VY/hKRfDxgm87m+bxRwnTG2xKHhwl&#10;DsKbCnViNJYSMVOTiVvtyJZhe6w3xVAAHIKlck7yyI4kJSnstYhI2rwISVSFtEzOQTPOhQlFr6pZ&#10;JfqISCGm2ZMwJpNiJsCILJGNEXsAiLNxTPuA3cMM9tG1z3t0Plvzn86jR4oMJozOjTLgzlWmsaoh&#10;cm+P6Z9QE8U1VPtnF18gdZK3/F5hQzwwH56Zw2nDl8INEp7wkBq6ksIgUVKD+3Xue7THIUAtJR1O&#10;b0n9z5Y5QYn+bnA8vhbT2JohXaazLxO8uFPN+lRj2uYWsAMK3FWWJzHaB30QpYPmDRfNMkZFFTMc&#10;Yw+t1V9uQ79VcFVxsVwmMxxxy8KDWVkewSOrsddfd2/M2WEqAs7TIxwmnc3fzUVvGz0NLNsAUqWh&#10;OfI68I3rITXOsMri/jm9J6vjwl38BgAA//8DAFBLAwQUAAYACAAAACEApm+Wht8AAAALAQAADwAA&#10;AGRycy9kb3ducmV2LnhtbEyPy07DMBBF90j8gzVI7KhDHAqEOBUFISF2LUhsp7HzEPY4it025esZ&#10;VrAc3aM751ar2TtxsFMcAmm4XmQgLDXBDNRp+Hh/uboDEROSQRfIajjZCKv6/KzC0oQjbexhmzrB&#10;JRRL1NCnNJZSxqa3HuMijJY4a8PkMfE5ddJMeORy72SeZUvpcSD+0ONon3rbfG33XsPn6/N6s3Tr&#10;747iW4sutYU5tVpfXsyPDyCSndMfDL/6rA41O+3CnkwUToMqVMGohlwpBYKJm9t7HrPjKFM5yLqS&#10;/zfUPwAAAP//AwBQSwECLQAUAAYACAAAACEAtoM4kv4AAADhAQAAEwAAAAAAAAAAAAAAAAAAAAAA&#10;W0NvbnRlbnRfVHlwZXNdLnhtbFBLAQItABQABgAIAAAAIQA4/SH/1gAAAJQBAAALAAAAAAAAAAAA&#10;AAAAAC8BAABfcmVscy8ucmVsc1BLAQItABQABgAIAAAAIQAyIqfJqAIAALgFAAAOAAAAAAAAAAAA&#10;AAAAAC4CAABkcnMvZTJvRG9jLnhtbFBLAQItABQABgAIAAAAIQCmb5aG3wAAAAsBAAAPAAAAAAAA&#10;AAAAAAAAAAIFAABkcnMvZG93bnJldi54bWxQSwUGAAAAAAQABADzAAAADgYAAAAA&#10;" filled="f" strokecolor="#09101d [484]" strokeweight="1pt">
                <v:stroke joinstyle="miter"/>
                <v:shadow on="t" color="white [3212]" offset="0,4pt"/>
              </v:roundrect>
            </w:pict>
          </mc:Fallback>
        </mc:AlternateContent>
      </w:r>
      <w:r w:rsidR="00107294">
        <w:rPr>
          <w:noProof/>
        </w:rPr>
        <mc:AlternateContent>
          <mc:Choice Requires="wps">
            <w:drawing>
              <wp:anchor distT="0" distB="0" distL="114300" distR="114300" simplePos="0" relativeHeight="251673600" behindDoc="0" locked="0" layoutInCell="1" allowOverlap="1" wp14:anchorId="7FD13638" wp14:editId="5038B437">
                <wp:simplePos x="0" y="0"/>
                <wp:positionH relativeFrom="column">
                  <wp:posOffset>3976237</wp:posOffset>
                </wp:positionH>
                <wp:positionV relativeFrom="paragraph">
                  <wp:posOffset>2409844</wp:posOffset>
                </wp:positionV>
                <wp:extent cx="13771" cy="354330"/>
                <wp:effectExtent l="57150" t="0" r="62865" b="64770"/>
                <wp:wrapNone/>
                <wp:docPr id="19" name="Conector recto de flecha 19"/>
                <wp:cNvGraphicFramePr/>
                <a:graphic xmlns:a="http://schemas.openxmlformats.org/drawingml/2006/main">
                  <a:graphicData uri="http://schemas.microsoft.com/office/word/2010/wordprocessingShape">
                    <wps:wsp>
                      <wps:cNvCnPr/>
                      <wps:spPr>
                        <a:xfrm>
                          <a:off x="0" y="0"/>
                          <a:ext cx="13771" cy="354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94A9A9" id="_x0000_t32" coordsize="21600,21600" o:spt="32" o:oned="t" path="m,l21600,21600e" filled="f">
                <v:path arrowok="t" fillok="f" o:connecttype="none"/>
                <o:lock v:ext="edit" shapetype="t"/>
              </v:shapetype>
              <v:shape id="Conector recto de flecha 19" o:spid="_x0000_s1026" type="#_x0000_t32" style="position:absolute;margin-left:313.1pt;margin-top:189.75pt;width:1.1pt;height:27.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ouvAEAAM4DAAAOAAAAZHJzL2Uyb0RvYy54bWysU9uO0zAQfUfiHyy/0yRbYFHUdB+6wAuC&#10;FQsf4HXGiSXfZA9N8veM3TZFgIRAvEx8mXNm5vhkdzdbw44Qk/au482m5gyc9L12Q8e/fnn34g1n&#10;CYXrhfEOOr5A4nf75892U2jhxo/e9BAZkbjUTqHjI2JoqyrJEaxIGx/A0aXy0QqkbRyqPoqJ2K2p&#10;bur6dTX52IfoJaREp/enS74v/EqBxE9KJUBmOk69YYmxxKccq/1OtEMUYdTy3Ib4hy6s0I6KrlT3&#10;AgX7FvUvVFbL6JNXuJHeVl4pLaHMQNM09U/TPI4iQJmFxElhlSn9P1r58XhwD5FkmEJqU3iIeYpZ&#10;RZu/1B+bi1jLKhbMyCQdNtvb24YzSTfbVy+326JldcWGmPA9eMvyouMJo9DDiAfvHL2Kj03RSxw/&#10;JKTqBLwAcmHjckShzVvXM1wCWQejFm4wkN+M0nNKdW26rHAxcIJ/BsV0n9ssZYqf4GAiOwpygpAS&#10;HDYrE2VnmNLGrMD6z8BzfoZC8drfgFdEqewdrmCrnY+/q47zpWV1yr8ocJo7S/Dk+6U8Z5GGTFO0&#10;Ohs8u/LHfYFff8P9dwAAAP//AwBQSwMEFAAGAAgAAAAhAD+IF1jgAAAACwEAAA8AAABkcnMvZG93&#10;bnJldi54bWxMj8FOwzAQRO9I/IO1SNyog9OGNmRTISR6BFE4wM2NXTtqvI5iNwl8PeYEx9U8zbyt&#10;trPr2KiH0HpCuF1kwDQ1XrVkEN7fnm7WwEKUpGTnSSN86QDb+vKikqXyE73qcR8NSyUUSolgY+xL&#10;zkNjtZNh4XtNKTv6wcmYzsFwNcgplbuOiywruJMtpQUre/1odXPanx3Ci/kYnaBdy4+bz++deVYn&#10;O0XE66v54R5Y1HP8g+FXP6lDnZwO/kwqsA6hEIVIKEJ+t1kBS0Qh1ktgB4RlvsqB1xX//0P9AwAA&#10;//8DAFBLAQItABQABgAIAAAAIQC2gziS/gAAAOEBAAATAAAAAAAAAAAAAAAAAAAAAABbQ29udGVu&#10;dF9UeXBlc10ueG1sUEsBAi0AFAAGAAgAAAAhADj9If/WAAAAlAEAAAsAAAAAAAAAAAAAAAAALwEA&#10;AF9yZWxzLy5yZWxzUEsBAi0AFAAGAAgAAAAhAAM+6i68AQAAzgMAAA4AAAAAAAAAAAAAAAAALgIA&#10;AGRycy9lMm9Eb2MueG1sUEsBAi0AFAAGAAgAAAAhAD+IF1jgAAAACwEAAA8AAAAAAAAAAAAAAAAA&#10;FgQAAGRycy9kb3ducmV2LnhtbFBLBQYAAAAABAAEAPMAAAAjBQAAAAA=&#10;" strokecolor="#4472c4 [3204]" strokeweight=".5pt">
                <v:stroke endarrow="block" joinstyle="miter"/>
              </v:shape>
            </w:pict>
          </mc:Fallback>
        </mc:AlternateContent>
      </w:r>
      <w:r w:rsidR="00E07D1F">
        <w:rPr>
          <w:noProof/>
        </w:rPr>
        <mc:AlternateContent>
          <mc:Choice Requires="wps">
            <w:drawing>
              <wp:anchor distT="0" distB="0" distL="114300" distR="114300" simplePos="0" relativeHeight="251672576" behindDoc="0" locked="0" layoutInCell="1" allowOverlap="1" wp14:anchorId="1D604E67" wp14:editId="33F4E202">
                <wp:simplePos x="0" y="0"/>
                <wp:positionH relativeFrom="column">
                  <wp:posOffset>2042624</wp:posOffset>
                </wp:positionH>
                <wp:positionV relativeFrom="paragraph">
                  <wp:posOffset>2409190</wp:posOffset>
                </wp:positionV>
                <wp:extent cx="13648" cy="354842"/>
                <wp:effectExtent l="57150" t="0" r="62865" b="64770"/>
                <wp:wrapNone/>
                <wp:docPr id="18" name="Conector recto de flecha 18"/>
                <wp:cNvGraphicFramePr/>
                <a:graphic xmlns:a="http://schemas.openxmlformats.org/drawingml/2006/main">
                  <a:graphicData uri="http://schemas.microsoft.com/office/word/2010/wordprocessingShape">
                    <wps:wsp>
                      <wps:cNvCnPr/>
                      <wps:spPr>
                        <a:xfrm>
                          <a:off x="0" y="0"/>
                          <a:ext cx="13648" cy="354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6EF44" id="Conector recto de flecha 18" o:spid="_x0000_s1026" type="#_x0000_t32" style="position:absolute;margin-left:160.85pt;margin-top:189.7pt;width:1.05pt;height:2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edHuwEAAM4DAAAOAAAAZHJzL2Uyb0RvYy54bWysU9uO0zAQfUfiHyy/0yTdslpFTfehu/CC&#10;YMXlA7zOOLHk2NZ4aJK/x3baFAESAu3LxPbMmcuZk/39NBh2Agza2YZXm5IzsNK12nYN//b13Zs7&#10;zgIJ2wrjLDR8hsDvD69f7Udfw9b1zrSALCaxoR59w3siXxdFkD0MImycBxudyuEgKF6xK1oUY8w+&#10;mGJblrfF6LD16CSEEF8fFic/5PxKgaRPSgUgZhoee6NsMdvnZIvDXtQdCt9reW5D/EcXg9A2Fl1T&#10;PQgS7Dvq31INWqILTtFGuqFwSmkJeYY4TVX+Ms2XXnjIs0Rygl9pCi+XVn48He0TRhpGH+rgnzBN&#10;MSkc0jf2x6ZM1rySBRMxGR+rm9tdXK6Mnpu3u7vdNnFZXLEeA70HN7B0aHggFLrr6eisjVtxWGW+&#10;xOlDoAV4AaTCxiZLQptH2zKafZQOoRa2M3Cuk0KKa9P5RLOBBf4ZFNNtajOXyXqCo0F2ElEJQkqw&#10;VK2ZYnSCKW3MCiz/DjzHJyhkrf0LeEXkys7SCh60dfin6jRdWlZL/IWBZe5EwbNr57zOTE0UTd7J&#10;WeBJlT/fM/z6Gx5+AAAA//8DAFBLAwQUAAYACAAAACEAnzoYrOAAAAALAQAADwAAAGRycy9kb3du&#10;cmV2LnhtbEyPwU7DMAyG70i8Q2QkbixdMxgrTSeExI6gDQ7bLWuypFrjVE3WFp4ec4KbLX/6/f3l&#10;evItG0wfm4AS5rMMmME66AathM+P17tHYDEp1KoNaCR8mQjr6vqqVIUOI27NsEuWUQjGQklwKXUF&#10;57F2xqs4C51Bup1C71Witbdc92qkcN/yPMseuFcN0genOvPiTH3eXbyEd7sffI6bhp9Wh++NfdNn&#10;NyYpb2+m5ydgyUzpD4ZffVKHipyO4YI6slaCyOdLQmlYrhbAiBC5oDJHCQtxL4BXJf/fofoBAAD/&#10;/wMAUEsBAi0AFAAGAAgAAAAhALaDOJL+AAAA4QEAABMAAAAAAAAAAAAAAAAAAAAAAFtDb250ZW50&#10;X1R5cGVzXS54bWxQSwECLQAUAAYACAAAACEAOP0h/9YAAACUAQAACwAAAAAAAAAAAAAAAAAvAQAA&#10;X3JlbHMvLnJlbHNQSwECLQAUAAYACAAAACEAlfHnR7sBAADOAwAADgAAAAAAAAAAAAAAAAAuAgAA&#10;ZHJzL2Uyb0RvYy54bWxQSwECLQAUAAYACAAAACEAnzoYrOAAAAALAQAADwAAAAAAAAAAAAAAAAAV&#10;BAAAZHJzL2Rvd25yZXYueG1sUEsFBgAAAAAEAAQA8wAAACIFAAAAAA==&#10;" strokecolor="#4472c4 [3204]" strokeweight=".5pt">
                <v:stroke endarrow="block" joinstyle="miter"/>
              </v:shape>
            </w:pict>
          </mc:Fallback>
        </mc:AlternateContent>
      </w:r>
      <w:r w:rsidR="00E07D1F">
        <w:rPr>
          <w:noProof/>
        </w:rPr>
        <mc:AlternateContent>
          <mc:Choice Requires="wps">
            <w:drawing>
              <wp:anchor distT="0" distB="0" distL="114300" distR="114300" simplePos="0" relativeHeight="251671552" behindDoc="0" locked="0" layoutInCell="1" allowOverlap="1" wp14:anchorId="637D5281" wp14:editId="5AE098F9">
                <wp:simplePos x="0" y="0"/>
                <wp:positionH relativeFrom="column">
                  <wp:posOffset>5050155</wp:posOffset>
                </wp:positionH>
                <wp:positionV relativeFrom="paragraph">
                  <wp:posOffset>1057910</wp:posOffset>
                </wp:positionV>
                <wp:extent cx="13335" cy="381635"/>
                <wp:effectExtent l="57150" t="0" r="62865" b="56515"/>
                <wp:wrapNone/>
                <wp:docPr id="17" name="Conector recto de flecha 17"/>
                <wp:cNvGraphicFramePr/>
                <a:graphic xmlns:a="http://schemas.openxmlformats.org/drawingml/2006/main">
                  <a:graphicData uri="http://schemas.microsoft.com/office/word/2010/wordprocessingShape">
                    <wps:wsp>
                      <wps:cNvCnPr/>
                      <wps:spPr>
                        <a:xfrm>
                          <a:off x="0" y="0"/>
                          <a:ext cx="13335" cy="381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DBBF0" id="Conector recto de flecha 17" o:spid="_x0000_s1026" type="#_x0000_t32" style="position:absolute;margin-left:397.65pt;margin-top:83.3pt;width:1.05pt;height:3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DZuQEAAM4DAAAOAAAAZHJzL2Uyb0RvYy54bWysU9uO0zAQfUfiHyy/0yRbsVpVTfehu/CC&#10;YMXlA7zOOLHkm+yhSf6esdOmCJAQaF8mvsw5M3N8sr+frGEniEl71/JmU3MGTvpOu77l376+e3PH&#10;WULhOmG8g5bPkPj94fWr/Rh2cOMHbzqIjEhc2o2h5QNi2FVVkgNYkTY+gKNL5aMVSNvYV10UI7Fb&#10;U93U9W01+tiF6CWkRKcPyyU/FH6lQOInpRIgMy2n3rDEWOJzjtVhL3Z9FGHQ8tyG+I8urNCOiq5U&#10;DwIF+x71b1RWy+iTV7iR3lZeKS2hzEDTNPUv03wZRIAyC4mTwipTejla+fF0dE+RZBhD2qXwFPMU&#10;k4o2f6k/NhWx5lUsmJBJOmy22+1bziTdbO+aW1oTSXXFhpjwPXjL8qLlCaPQ/YBH7xy9io9N0Uuc&#10;PiRcgBdALmxcjii0eXQdwzmQdTBq4XoD5zo5pbo2XVY4G1jgn0Ex3eU2S5niJziayE6CnCCkBIfN&#10;ykTZGaa0MSuw/jvwnJ+hULz2L+AVUSp7hyvYaufjn6rjdGlZLfkXBZa5swTPvpvLcxZpyDTlTc4G&#10;z678eV/g19/w8AMAAP//AwBQSwMEFAAGAAgAAAAhAIjjaNbfAAAACwEAAA8AAABkcnMvZG93bnJl&#10;di54bWxMj8FOwzAQRO9I/IO1SNyoQwCHhDgVQqJHUAsHuLmxa0eN11HsJoGvZznBcTVPM2/r9eJ7&#10;NpkxdgElXK8yYAbboDu0Et7fnq/ugcWkUKs+oJHwZSKsm/OzWlU6zLg10y5ZRiUYKyXBpTRUnMfW&#10;Ga/iKgwGKTuE0atE52i5HtVM5b7neZYJ7lWHtODUYJ6caY+7k5fwaj8mn+Om44fy83tjX/TRzUnK&#10;y4vl8QFYMkv6g+FXn9ShIad9OKGOrJdQlHc3hFIghABGRFEWt8D2EvJcFMCbmv//ofkBAAD//wMA&#10;UEsBAi0AFAAGAAgAAAAhALaDOJL+AAAA4QEAABMAAAAAAAAAAAAAAAAAAAAAAFtDb250ZW50X1R5&#10;cGVzXS54bWxQSwECLQAUAAYACAAAACEAOP0h/9YAAACUAQAACwAAAAAAAAAAAAAAAAAvAQAAX3Jl&#10;bHMvLnJlbHNQSwECLQAUAAYACAAAACEA6hBw2bkBAADOAwAADgAAAAAAAAAAAAAAAAAuAgAAZHJz&#10;L2Uyb0RvYy54bWxQSwECLQAUAAYACAAAACEAiONo1t8AAAALAQAADwAAAAAAAAAAAAAAAAATBAAA&#10;ZHJzL2Rvd25yZXYueG1sUEsFBgAAAAAEAAQA8wAAAB8FAAAAAA==&#10;" strokecolor="#4472c4 [3204]" strokeweight=".5pt">
                <v:stroke endarrow="block" joinstyle="miter"/>
              </v:shape>
            </w:pict>
          </mc:Fallback>
        </mc:AlternateContent>
      </w:r>
      <w:r w:rsidR="00E07D1F">
        <w:rPr>
          <w:noProof/>
        </w:rPr>
        <mc:AlternateContent>
          <mc:Choice Requires="wps">
            <w:drawing>
              <wp:anchor distT="0" distB="0" distL="114300" distR="114300" simplePos="0" relativeHeight="251670528" behindDoc="0" locked="0" layoutInCell="1" allowOverlap="1" wp14:anchorId="5D2C8D2D" wp14:editId="613E41D6">
                <wp:simplePos x="0" y="0"/>
                <wp:positionH relativeFrom="column">
                  <wp:posOffset>722175</wp:posOffset>
                </wp:positionH>
                <wp:positionV relativeFrom="paragraph">
                  <wp:posOffset>1043789</wp:posOffset>
                </wp:positionV>
                <wp:extent cx="0" cy="368963"/>
                <wp:effectExtent l="76200" t="0" r="76200" b="50165"/>
                <wp:wrapNone/>
                <wp:docPr id="16" name="Conector recto de flecha 16"/>
                <wp:cNvGraphicFramePr/>
                <a:graphic xmlns:a="http://schemas.openxmlformats.org/drawingml/2006/main">
                  <a:graphicData uri="http://schemas.microsoft.com/office/word/2010/wordprocessingShape">
                    <wps:wsp>
                      <wps:cNvCnPr/>
                      <wps:spPr>
                        <a:xfrm>
                          <a:off x="0" y="0"/>
                          <a:ext cx="0" cy="368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819A6" id="Conector recto de flecha 16" o:spid="_x0000_s1026" type="#_x0000_t32" style="position:absolute;margin-left:56.85pt;margin-top:82.2pt;width:0;height:29.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DytgEAAMoDAAAOAAAAZHJzL2Uyb0RvYy54bWysU9uO0zAQfUfiHyy/06S7UrVETfehu/CC&#10;YMXlA7zOOLHkm8ZDk/w9ttOmCBASaF8mvsw5c+Z4sr+frGEnwKi9a/l2U3MGTvpOu77l376+e3PH&#10;WSThOmG8g5bPEPn94fWr/RgauPGDNx0gSyQuNmNo+UAUmqqKcgAr4sYHcOlSebSC0hb7qkMxJnZr&#10;qpu63lWjxy6glxBjOn1YLvmh8CsFkj4pFYGYaXnSRiViic85Voe9aHoUYdDyLEP8hwortEtFV6oH&#10;QYJ9R/0bldUSffSKNtLbyiulJZQeUjfb+pduvgwiQOklmRPDalN8OVr58XR0T5hsGENsYnjC3MWk&#10;0OZv0semYta8mgUTMbkcynR6u7t7u7vNPlZXXMBI78Fblhctj4RC9wMdvXPpRTxui1fi9CHSArwA&#10;clHjciShzaPrGM0hjQ2hFq43cK6TU6qr4LKi2cAC/wyK6S5JXMqUWYKjQXYSaQqElOBouzKl7AxT&#10;2pgVWBd9fwWe8zMUypz9C3hFlMre0Qq22nn8U3WaLpLVkn9xYOk7W/Dsu7k8ZbEmDUx5k/Nw54n8&#10;eV/g11/w8AMAAP//AwBQSwMEFAAGAAgAAAAhAJAJqpbeAAAACwEAAA8AAABkcnMvZG93bnJldi54&#10;bWxMj0FPwzAMhe9I/IfISNxYujIGlKYTQmJH0AYHuGWNl1RrnKrJ2sKvx+MCNz/76fl75WryrRiw&#10;j00gBfNZBgKpDqYhq+D97fnqDkRMmoxuA6GCL4ywqs7PSl2YMNIGh22ygkMoFlqBS6krpIy1Q6/j&#10;LHRIfNuH3uvEsrfS9HrkcN/KPMuW0uuG+IPTHT45rA/bo1fwaj8Gn9O6kfv7z++1fTEHNyalLi+m&#10;xwcQCaf0Z4YTPqNDxUy7cCQTRct6fn3LVh6WiwWIk+N3s1OQ5/kNyKqU/ztUPwAAAP//AwBQSwEC&#10;LQAUAAYACAAAACEAtoM4kv4AAADhAQAAEwAAAAAAAAAAAAAAAAAAAAAAW0NvbnRlbnRfVHlwZXNd&#10;LnhtbFBLAQItABQABgAIAAAAIQA4/SH/1gAAAJQBAAALAAAAAAAAAAAAAAAAAC8BAABfcmVscy8u&#10;cmVsc1BLAQItABQABgAIAAAAIQAnzzDytgEAAMoDAAAOAAAAAAAAAAAAAAAAAC4CAABkcnMvZTJv&#10;RG9jLnhtbFBLAQItABQABgAIAAAAIQCQCaqW3gAAAAsBAAAPAAAAAAAAAAAAAAAAABAEAABkcnMv&#10;ZG93bnJldi54bWxQSwUGAAAAAAQABADzAAAAGwUAAAAA&#10;" strokecolor="#4472c4 [3204]" strokeweight=".5pt">
                <v:stroke endarrow="block" joinstyle="miter"/>
              </v:shape>
            </w:pict>
          </mc:Fallback>
        </mc:AlternateContent>
      </w:r>
      <w:r w:rsidR="00E07D1F">
        <w:rPr>
          <w:noProof/>
        </w:rPr>
        <mc:AlternateContent>
          <mc:Choice Requires="wps">
            <w:drawing>
              <wp:anchor distT="0" distB="0" distL="114300" distR="114300" simplePos="0" relativeHeight="251669504" behindDoc="0" locked="0" layoutInCell="1" allowOverlap="1" wp14:anchorId="69B4428B" wp14:editId="1B31C897">
                <wp:simplePos x="0" y="0"/>
                <wp:positionH relativeFrom="column">
                  <wp:posOffset>2890520</wp:posOffset>
                </wp:positionH>
                <wp:positionV relativeFrom="paragraph">
                  <wp:posOffset>1924685</wp:posOffset>
                </wp:positionV>
                <wp:extent cx="0" cy="491320"/>
                <wp:effectExtent l="0" t="0" r="38100" b="23495"/>
                <wp:wrapNone/>
                <wp:docPr id="15" name="Conector recto 15"/>
                <wp:cNvGraphicFramePr/>
                <a:graphic xmlns:a="http://schemas.openxmlformats.org/drawingml/2006/main">
                  <a:graphicData uri="http://schemas.microsoft.com/office/word/2010/wordprocessingShape">
                    <wps:wsp>
                      <wps:cNvCnPr/>
                      <wps:spPr>
                        <a:xfrm>
                          <a:off x="0" y="0"/>
                          <a:ext cx="0" cy="491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CE9B8" id="Conector recto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7.6pt,151.55pt" to="227.6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KMgmgEAAJMDAAAOAAAAZHJzL2Uyb0RvYy54bWysU8tu2zAQvAfoPxC815LcoGgEyzkkaC5B&#10;GzTJBzDU0iLAF0jGkv++y7UtB0mAokEuFB87szuzq9XlZA3bQkzau443i5ozcNL32m06/vjw8+sP&#10;zlIWrhfGO+j4DhK/XH85W42hhaUfvOkhMiRxqR1Dx4ecQ1tVSQ5gRVr4AA4flY9WZDzGTdVHMSK7&#10;NdWyrr9Xo499iF5CSnh7vX/ka+JXCmT+rVSCzEzHsbZMa6T1qazVeiXaTRRh0PJQhvhAFVZoh0ln&#10;qmuRBXuO+g2V1TL65FVeSG8rr5SWQBpQTVO/UnM/iACkBc1JYbYpfR6t/LW9cncRbRhDalO4i0XF&#10;pKItX6yPTWTWbjYLpszk/lLi7flF821JPlYnXIgp34C3rGw6brQrMkQrtrcpYy4MPYbg4ZSZdnln&#10;oAQb9wcU0z3maghNQwFXJrKtwHYKKcHlprQQ+Si6wJQ2ZgbW/wYe4gsUaGD+BzwjKLN3eQZb7Xx8&#10;L3uejiWrffzRgb3uYsGT73fUE7IGO08KD1NaRuvlmeCnf2n9FwAA//8DAFBLAwQUAAYACAAAACEA&#10;R/V94OAAAAALAQAADwAAAGRycy9kb3ducmV2LnhtbEyPwUrDQBCG74LvsIzgze42NVJiNqUUxFqQ&#10;YhXqcZsdk2h2NmS3Tfr2jnjQ4/zz8c83+WJ0rThhHxpPGqYTBQKp9LahSsPb68PNHESIhqxpPaGG&#10;MwZYFJcXucmsH+gFT7tYCS6hkBkNdYxdJmUoa3QmTHyHxLsP3zsTeewraXszcLlrZaLUnXSmIb5Q&#10;mw5XNZZfu6PT8Nyv16vl5vxJ23c37JPNfvs0Pmp9fTUu70FEHOMfDD/6rA4FOx38kWwQrYbbNE0Y&#10;1TBTsykIJn6TAydzlYIscvn/h+IbAAD//wMAUEsBAi0AFAAGAAgAAAAhALaDOJL+AAAA4QEAABMA&#10;AAAAAAAAAAAAAAAAAAAAAFtDb250ZW50X1R5cGVzXS54bWxQSwECLQAUAAYACAAAACEAOP0h/9YA&#10;AACUAQAACwAAAAAAAAAAAAAAAAAvAQAAX3JlbHMvLnJlbHNQSwECLQAUAAYACAAAACEAdOSjIJoB&#10;AACTAwAADgAAAAAAAAAAAAAAAAAuAgAAZHJzL2Uyb0RvYy54bWxQSwECLQAUAAYACAAAACEAR/V9&#10;4OAAAAALAQAADwAAAAAAAAAAAAAAAAD0AwAAZHJzL2Rvd25yZXYueG1sUEsFBgAAAAAEAAQA8wAA&#10;AAEFAAAAAA==&#10;" strokecolor="#4472c4 [3204]" strokeweight=".5pt">
                <v:stroke joinstyle="miter"/>
              </v:line>
            </w:pict>
          </mc:Fallback>
        </mc:AlternateContent>
      </w:r>
      <w:r w:rsidR="00E07D1F">
        <w:rPr>
          <w:noProof/>
        </w:rPr>
        <mc:AlternateContent>
          <mc:Choice Requires="wps">
            <w:drawing>
              <wp:anchor distT="0" distB="0" distL="114300" distR="114300" simplePos="0" relativeHeight="251668480" behindDoc="0" locked="0" layoutInCell="1" allowOverlap="1" wp14:anchorId="197A53E4" wp14:editId="2DEB1216">
                <wp:simplePos x="0" y="0"/>
                <wp:positionH relativeFrom="column">
                  <wp:posOffset>2877716</wp:posOffset>
                </wp:positionH>
                <wp:positionV relativeFrom="paragraph">
                  <wp:posOffset>697050</wp:posOffset>
                </wp:positionV>
                <wp:extent cx="13648" cy="805218"/>
                <wp:effectExtent l="0" t="0" r="24765" b="33020"/>
                <wp:wrapNone/>
                <wp:docPr id="14" name="Conector recto 14"/>
                <wp:cNvGraphicFramePr/>
                <a:graphic xmlns:a="http://schemas.openxmlformats.org/drawingml/2006/main">
                  <a:graphicData uri="http://schemas.microsoft.com/office/word/2010/wordprocessingShape">
                    <wps:wsp>
                      <wps:cNvCnPr/>
                      <wps:spPr>
                        <a:xfrm>
                          <a:off x="0" y="0"/>
                          <a:ext cx="13648" cy="8052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E7BBC" id="Conector recto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6.6pt,54.9pt" to="227.6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8ysnQEAAJcDAAAOAAAAZHJzL2Uyb0RvYy54bWysU01v2zAMvQ/YfxB0X2ynaxEYcXpo0V2G&#10;ttjWH6DKVCxAX6C02Pn3pZTEGbYBRYteaEnkI/ke6fX1ZA3bAUbtXcebRc0ZOOl77bYdf/p192XF&#10;WUzC9cJ4Bx3fQ+TXm8+f1mNoYekHb3pARklcbMfQ8SGl0FZVlANYERc+gCOn8mhFoituqx7FSNmt&#10;qZZ1fVWNHvuAXkKM9Hp7cPJNya8UyPSgVITETMept1QsFvucbbVZi3aLIgxaHtsQ7+jCCu2o6Jzq&#10;ViTBfqP+J5XVEn30Ki2kt5VXSksoHIhNU//F5ucgAhQuJE4Ms0zx49LK+92Ne0SSYQyxjeERM4tJ&#10;oc1f6o9NRaz9LBZMiUl6bC6uvtJwJXlW9eWyWWUtqzM2YEzfwFuWDx032mUqohW77zEdQk8hhDtX&#10;L6e0N5CDjfsBiuk+1yvoshhwY5DtBI1USAkuNcfSJTrDlDZmBtavA4/xGQplad4CnhGlsndpBlvt&#10;PP6veppOLatD/EmBA+8swbPv92UuRRqafhH3uKl5vf68F/j5f9q8AAAA//8DAFBLAwQUAAYACAAA&#10;ACEA0V6xjeIAAAALAQAADwAAAGRycy9kb3ducmV2LnhtbEyPQUvDQBCF74L/YRnBm92YNEFjNqUU&#10;xFqQYhXqcZsdk2h2NmS3TfrvHU96HN7Hm+8Vi8l24oSDbx0puJ1FIJAqZ1qqFby/Pd7cgfBBk9Gd&#10;I1RwRg+L8vKi0LlxI73iaRdqwSXkc62gCaHPpfRVg1b7meuROPt0g9WBz6GWZtAjl9tOxlGUSatb&#10;4g+N7nHVYPW9O1oFL8N6vVpuzl+0/bDjPt7st8/Tk1LXV9PyAUTAKfzB8KvP6lCy08EdyXjRKZin&#10;ScwoB9E9b2BinqYJiIOCOMkykGUh/28ofwAAAP//AwBQSwECLQAUAAYACAAAACEAtoM4kv4AAADh&#10;AQAAEwAAAAAAAAAAAAAAAAAAAAAAW0NvbnRlbnRfVHlwZXNdLnhtbFBLAQItABQABgAIAAAAIQA4&#10;/SH/1gAAAJQBAAALAAAAAAAAAAAAAAAAAC8BAABfcmVscy8ucmVsc1BLAQItABQABgAIAAAAIQDV&#10;58ysnQEAAJcDAAAOAAAAAAAAAAAAAAAAAC4CAABkcnMvZTJvRG9jLnhtbFBLAQItABQABgAIAAAA&#10;IQDRXrGN4gAAAAsBAAAPAAAAAAAAAAAAAAAAAPcDAABkcnMvZG93bnJldi54bWxQSwUGAAAAAAQA&#10;BADzAAAABgUAAAAA&#10;" strokecolor="#4472c4 [3204]" strokeweight=".5pt">
                <v:stroke joinstyle="miter"/>
              </v:line>
            </w:pict>
          </mc:Fallback>
        </mc:AlternateContent>
      </w:r>
      <w:r w:rsidR="00E07D1F">
        <w:rPr>
          <w:noProof/>
        </w:rPr>
        <mc:AlternateContent>
          <mc:Choice Requires="wps">
            <w:drawing>
              <wp:anchor distT="0" distB="0" distL="114300" distR="114300" simplePos="0" relativeHeight="251667456" behindDoc="0" locked="0" layoutInCell="1" allowOverlap="1" wp14:anchorId="62D52909" wp14:editId="3B867175">
                <wp:simplePos x="0" y="0"/>
                <wp:positionH relativeFrom="column">
                  <wp:posOffset>2044700</wp:posOffset>
                </wp:positionH>
                <wp:positionV relativeFrom="paragraph">
                  <wp:posOffset>2402973</wp:posOffset>
                </wp:positionV>
                <wp:extent cx="1931159" cy="6824"/>
                <wp:effectExtent l="0" t="0" r="31115" b="31750"/>
                <wp:wrapNone/>
                <wp:docPr id="13" name="Conector recto 13"/>
                <wp:cNvGraphicFramePr/>
                <a:graphic xmlns:a="http://schemas.openxmlformats.org/drawingml/2006/main">
                  <a:graphicData uri="http://schemas.microsoft.com/office/word/2010/wordprocessingShape">
                    <wps:wsp>
                      <wps:cNvCnPr/>
                      <wps:spPr>
                        <a:xfrm flipV="1">
                          <a:off x="0" y="0"/>
                          <a:ext cx="1931159"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D12FF" id="Conector recto 1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61pt,189.2pt" to="313.05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HTpgEAAKEDAAAOAAAAZHJzL2Uyb0RvYy54bWysU8Fu3CAQvVfqPyDuXdvbNEqs9eaQqL1E&#10;adSmvRM8rJGAQQNZe/++gHedKolUteoFATPvzbzHsLmarGF7oKDRdbxZ1ZyBk9hrt+v4j4fPHy44&#10;C1G4Xhh00PEDBH61ff9uM/oW1jig6YFYInGhHX3Hhxh9W1VBDmBFWKEHl4IKyYqYjrSrehJjYrem&#10;Wtf1eTUi9Z5QQgjp9mYO8m3hVwpk/KpUgMhMx1NvsaxU1se8VtuNaHck/KDlsQ3xD11YoV0qulDd&#10;iCjYE+lXVFZLwoAqriTaCpXSEoqGpKapX6j5PggPRUsyJ/jFpvD/aOXd/trdU7Jh9KEN/p6yikmR&#10;Zcpo/zO9adGVOmVTse2w2AZTZDJdNpcfm+bTJWcyxc4v1mfZ1WpmyWyeQvwCaFnedNxol0WJVuxv&#10;Q5xTTykJ99xH2cWDgZxs3DdQTPe5XkGXEYFrQ2wv0uMKKcHF5li6ZGeY0sYswPrPwGN+hkIZn78B&#10;L4hSGV1cwFY7pLeqx+nUsprzTw7MurMFj9gfygsVa9IcFHOPM5sH7fdzgT//rO0vAAAA//8DAFBL&#10;AwQUAAYACAAAACEASlu2EeEAAAALAQAADwAAAGRycy9kb3ducmV2LnhtbEyPQU/DMAyF70j8h8hI&#10;XBBLF6AbpemEEHAYp40hwS1tTFutcaom68q/xzvBzfZ7ev5evppcJ0YcQutJw3yWgECqvG2p1rB7&#10;f7leggjRkDWdJ9TwgwFWxflZbjLrj7TBcRtrwSEUMqOhibHPpAxVg86Eme+RWPv2gzOR16GWdjBH&#10;DnedVEmSSmda4g+N6fGpwWq/PTgNX8GH5491Ob7uN+vJXL1F9VlZrS8vpscHEBGn+GeGEz6jQ8FM&#10;pT+QDaLTcKMUd4k8LJa3INiRqnQOojxd7u9AFrn836H4BQAA//8DAFBLAQItABQABgAIAAAAIQC2&#10;gziS/gAAAOEBAAATAAAAAAAAAAAAAAAAAAAAAABbQ29udGVudF9UeXBlc10ueG1sUEsBAi0AFAAG&#10;AAgAAAAhADj9If/WAAAAlAEAAAsAAAAAAAAAAAAAAAAALwEAAF9yZWxzLy5yZWxzUEsBAi0AFAAG&#10;AAgAAAAhAGyQodOmAQAAoQMAAA4AAAAAAAAAAAAAAAAALgIAAGRycy9lMm9Eb2MueG1sUEsBAi0A&#10;FAAGAAgAAAAhAEpbthHhAAAACwEAAA8AAAAAAAAAAAAAAAAAAAQAAGRycy9kb3ducmV2LnhtbFBL&#10;BQYAAAAABAAEAPMAAAAOBQAAAAA=&#10;" strokecolor="#4472c4 [3204]" strokeweight=".5pt">
                <v:stroke joinstyle="miter"/>
              </v:line>
            </w:pict>
          </mc:Fallback>
        </mc:AlternateContent>
      </w:r>
      <w:r w:rsidR="00E07D1F">
        <w:rPr>
          <w:noProof/>
        </w:rPr>
        <mc:AlternateContent>
          <mc:Choice Requires="wps">
            <w:drawing>
              <wp:anchor distT="0" distB="0" distL="114300" distR="114300" simplePos="0" relativeHeight="251666432" behindDoc="0" locked="0" layoutInCell="1" allowOverlap="1" wp14:anchorId="33F9AB6D" wp14:editId="60B0B03E">
                <wp:simplePos x="0" y="0"/>
                <wp:positionH relativeFrom="column">
                  <wp:posOffset>720877</wp:posOffset>
                </wp:positionH>
                <wp:positionV relativeFrom="paragraph">
                  <wp:posOffset>1044717</wp:posOffset>
                </wp:positionV>
                <wp:extent cx="4326340" cy="6824"/>
                <wp:effectExtent l="0" t="0" r="36195" b="31750"/>
                <wp:wrapNone/>
                <wp:docPr id="11" name="Conector recto 11"/>
                <wp:cNvGraphicFramePr/>
                <a:graphic xmlns:a="http://schemas.openxmlformats.org/drawingml/2006/main">
                  <a:graphicData uri="http://schemas.microsoft.com/office/word/2010/wordprocessingShape">
                    <wps:wsp>
                      <wps:cNvCnPr/>
                      <wps:spPr>
                        <a:xfrm>
                          <a:off x="0" y="0"/>
                          <a:ext cx="4326340"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B4964" id="Conector recto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6.75pt,82.25pt" to="397.4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ZH3ngEAAJcDAAAOAAAAZHJzL2Uyb0RvYy54bWysU01v2zAMvRfofxB0b+ykQVAYcXposV2G&#10;rejHD1BlKhYgiYKkxs6/H6UkTtENKDrsQksiH8n3SK9vR2vYDkLU6Fo+n9WcgZPYabdt+cvzt6sb&#10;zmISrhMGHbR8D5Hfbi4v1oNvYIE9mg4CoyQuNoNveZ+Sb6oqyh6siDP04MipMFiR6Bq2VRfEQNmt&#10;qRZ1vaoGDJ0PKCFGer0/OPmm5FcKZPqlVITETMupt1RsKPY122qzFs02CN9reWxD/EMXVmhHRadU&#10;9yIJ9hb0H6mslgEjqjSTaCtUSksoHIjNvP7A5qkXHgoXEif6Sab4/9LKn7s79xBIhsHHJvqHkFmM&#10;Ktj8pf7YWMTaT2LBmJikx+X1YnW9JE0l+VY3i2XWsjpjfYjpO6Bl+dByo12mIhqx+xHTIfQUQrhz&#10;9XJKewM52LhHUEx3VG9e0GUx4M4EthM0UiEluDQ/li7RGaa0MROw/hx4jM9QKEvzFfCEKJXRpQls&#10;tcPwt+ppPLWsDvEnBQ68swSv2O3LXIo0NP0i7nFT83q9vxf4+X/a/AYAAP//AwBQSwMEFAAGAAgA&#10;AAAhAMVjkoLgAAAACwEAAA8AAABkcnMvZG93bnJldi54bWxMT9FKw0AQfBf8h2MF3+yltY0acyml&#10;INaCFKtQH6+5NYnm9sLdtUn/3u2Tvs3sDLMz+XywrTiiD40jBeNRAgKpdKahSsHH+9PNPYgQNRnd&#10;OkIFJwwwLy4vcp0Z19MbHrexEhxCIdMK6hi7TMpQ1mh1GLkOibUv562OTH0ljdc9h9tWTpIklVY3&#10;xB9q3eGyxvJne7AKXv1qtVysT9+0+bT9brLebV6GZ6Wur4bFI4iIQ/wzw7k+V4eCO+3dgUwQLfPx&#10;7YytDNIpA3bcPUx5zP58maUgi1z+31D8AgAA//8DAFBLAQItABQABgAIAAAAIQC2gziS/gAAAOEB&#10;AAATAAAAAAAAAAAAAAAAAAAAAABbQ29udGVudF9UeXBlc10ueG1sUEsBAi0AFAAGAAgAAAAhADj9&#10;If/WAAAAlAEAAAsAAAAAAAAAAAAAAAAALwEAAF9yZWxzLy5yZWxzUEsBAi0AFAAGAAgAAAAhAG3t&#10;kfeeAQAAlwMAAA4AAAAAAAAAAAAAAAAALgIAAGRycy9lMm9Eb2MueG1sUEsBAi0AFAAGAAgAAAAh&#10;AMVjkoLgAAAACwEAAA8AAAAAAAAAAAAAAAAA+AMAAGRycy9kb3ducmV2LnhtbFBLBQYAAAAABAAE&#10;APMAAAAFBQAAAAA=&#10;" strokecolor="#4472c4 [3204]" strokeweight=".5pt">
                <v:stroke joinstyle="miter"/>
              </v:line>
            </w:pict>
          </mc:Fallback>
        </mc:AlternateContent>
      </w:r>
    </w:p>
    <w:p w14:paraId="23BC2BE4" w14:textId="0D9FA761" w:rsidR="00372BF4" w:rsidRPr="00372BF4" w:rsidRDefault="00372BF4" w:rsidP="00372BF4">
      <w:pPr>
        <w:rPr>
          <w:rFonts w:ascii="Arial" w:hAnsi="Arial" w:cs="Arial"/>
          <w:sz w:val="28"/>
          <w:szCs w:val="28"/>
        </w:rPr>
      </w:pPr>
    </w:p>
    <w:p w14:paraId="3C3DC779" w14:textId="6012441D" w:rsidR="00372BF4" w:rsidRPr="00372BF4" w:rsidRDefault="00372BF4" w:rsidP="00372BF4">
      <w:pPr>
        <w:rPr>
          <w:rFonts w:ascii="Arial" w:hAnsi="Arial" w:cs="Arial"/>
          <w:sz w:val="28"/>
          <w:szCs w:val="28"/>
        </w:rPr>
      </w:pPr>
    </w:p>
    <w:p w14:paraId="6CFD25A1" w14:textId="5BAA8904" w:rsidR="00372BF4" w:rsidRDefault="00372BF4" w:rsidP="00372BF4">
      <w:pPr>
        <w:rPr>
          <w:rFonts w:ascii="Arial" w:hAnsi="Arial" w:cs="Arial"/>
          <w:b/>
          <w:bCs/>
          <w:sz w:val="28"/>
          <w:szCs w:val="28"/>
        </w:rPr>
      </w:pPr>
    </w:p>
    <w:p w14:paraId="0AC7D873" w14:textId="2F27146A" w:rsidR="00372BF4" w:rsidRDefault="00372BF4" w:rsidP="00372BF4">
      <w:pPr>
        <w:rPr>
          <w:rFonts w:ascii="Arial" w:hAnsi="Arial" w:cs="Arial"/>
          <w:b/>
          <w:bCs/>
          <w:sz w:val="28"/>
          <w:szCs w:val="28"/>
        </w:rPr>
      </w:pPr>
      <w:r w:rsidRPr="00372BF4">
        <w:rPr>
          <w:rFonts w:ascii="Arial" w:hAnsi="Arial" w:cs="Arial"/>
          <w:b/>
          <w:bCs/>
          <w:noProof/>
          <w:sz w:val="28"/>
          <w:szCs w:val="28"/>
        </w:rPr>
        <mc:AlternateContent>
          <mc:Choice Requires="wps">
            <w:drawing>
              <wp:anchor distT="45720" distB="45720" distL="114300" distR="114300" simplePos="0" relativeHeight="251677696" behindDoc="0" locked="0" layoutInCell="1" allowOverlap="1" wp14:anchorId="67922678" wp14:editId="6EC3FC37">
                <wp:simplePos x="0" y="0"/>
                <wp:positionH relativeFrom="column">
                  <wp:posOffset>4371975</wp:posOffset>
                </wp:positionH>
                <wp:positionV relativeFrom="paragraph">
                  <wp:posOffset>209550</wp:posOffset>
                </wp:positionV>
                <wp:extent cx="1235075" cy="429260"/>
                <wp:effectExtent l="0" t="0" r="0" b="8509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429260"/>
                        </a:xfrm>
                        <a:prstGeom prst="rect">
                          <a:avLst/>
                        </a:prstGeom>
                        <a:noFill/>
                        <a:ln w="9525">
                          <a:noFill/>
                          <a:miter lim="800000"/>
                          <a:headEnd/>
                          <a:tailEnd/>
                        </a:ln>
                        <a:effectLst>
                          <a:outerShdw blurRad="50800" dist="50800" dir="5400000" algn="ctr" rotWithShape="0">
                            <a:schemeClr val="bg1"/>
                          </a:outerShdw>
                        </a:effectLst>
                      </wps:spPr>
                      <wps:txbx>
                        <w:txbxContent>
                          <w:p w14:paraId="1AC98F34" w14:textId="7C5CC61D" w:rsidR="00372BF4" w:rsidRPr="00AE4CEE" w:rsidRDefault="00372BF4" w:rsidP="00372BF4">
                            <w:pPr>
                              <w:jc w:val="center"/>
                              <w:rPr>
                                <w:rFonts w:ascii="Bookman Old Style" w:hAnsi="Bookman Old Style"/>
                              </w:rPr>
                            </w:pPr>
                            <w:r w:rsidRPr="00AE4CEE">
                              <w:rPr>
                                <w:rFonts w:ascii="Bookman Old Style" w:hAnsi="Bookman Old Style"/>
                              </w:rPr>
                              <w:t>DIRECIÓN COMERCIAL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922678" id="_x0000_t202" coordsize="21600,21600" o:spt="202" path="m,l,21600r21600,l21600,xe">
                <v:stroke joinstyle="miter"/>
                <v:path gradientshapeok="t" o:connecttype="rect"/>
              </v:shapetype>
              <v:shape id="Cuadro de texto 2" o:spid="_x0000_s1027" type="#_x0000_t202" style="position:absolute;margin-left:344.25pt;margin-top:16.5pt;width:97.25pt;height:33.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knSAIAAGkEAAAOAAAAZHJzL2Uyb0RvYy54bWysVE2P0zAQvSPxHyzf2aSh2d1GTVdLl0VI&#10;y4coiLNjO42FYxvbbVJ+PeNJ263ghsjB8mQyb2bem8nybuw12UsflDU1nV3llEjDrVBmW9NvXx9f&#10;3VISIjOCaWtkTQ8y0LvVyxfLwVWysJ3VQnoCICZUg6tpF6OrsizwTvYsXFknDThb63sWwfTbTHg2&#10;AHqvsyLPr7PBeuG85TIEePswOekK8dtW8vipbYOMRNcUaot4ejybdGarJau2nrlO8WMZ7B+q6Jky&#10;kPQM9cAiIzuv/oLqFfc22DZecdtntm0Vl9gDdDPL/+hm0zEnsRcgJ7gzTeH/wfKP+4377Ekc39gR&#10;BMQmgnuy/Ecgxq47Zrby3ns7dJIJSDxLlGWDC9UxNFEdqpBAmuGDFSAy20WLQGPr+8QK9EkAHQQ4&#10;nEmXYyQ8pSxel/lNSQkH37xYFNeoSsaqU7TzIb6TtifpUlMPoiI62z+FmKph1emTlMzYR6U1CqsN&#10;GWq6KIsSAy48vYowd1r1Nb3N0zNNQmryrREYHJnS0x0SaJOgJU4UZMWmdgCx6cRAGr3zX5ioaZkD&#10;GCVCpTrPBoxbOZ+SEKa3sCc8ekq8jd9V7FDkxErCxLmXa+3JnsHENtuJbmDwlAzbvagDpUjsTzrE&#10;sRmJglIwMCnTWHEAbSAbCgC7CpfO+l+UDDD3NQ0/d8xLSvR7A/ouZvN5WhQ05uVNAYa/9DSXHmY4&#10;QNU0UjJd1xGXa9LhHuagVSjRcyXH6YF5xlaOu5cW5tLGr57/EKvfAAAA//8DAFBLAwQUAAYACAAA&#10;ACEANguyE94AAAAKAQAADwAAAGRycy9kb3ducmV2LnhtbEyPPU/DMBCGdyT+g3VIbNQhVYsV4lQo&#10;EhJLBkoH2Nz4SKLG5xA7bfLvuU6w3at79H7ku9n14oxj6DxpeFwlIJBqbztqNBw+Xh8UiBANWdN7&#10;Qg0LBtgVtze5yay/0Due97ERbEIhMxraGIdMylC36ExY+QGJf99+dCayHBtpR3Nhc9fLNEm20pmO&#10;OKE1A5Yt1qf95DS8LeVPN0xVWj2ly+mr/ywPm6rU+v5ufnkGEXGOfzBc63N1KLjT0U9kg+g1bJXa&#10;MKphveZNDCh1PY5Mci7IIpf/JxS/AAAA//8DAFBLAQItABQABgAIAAAAIQC2gziS/gAAAOEBAAAT&#10;AAAAAAAAAAAAAAAAAAAAAABbQ29udGVudF9UeXBlc10ueG1sUEsBAi0AFAAGAAgAAAAhADj9If/W&#10;AAAAlAEAAAsAAAAAAAAAAAAAAAAALwEAAF9yZWxzLy5yZWxzUEsBAi0AFAAGAAgAAAAhAGxfiSdI&#10;AgAAaQQAAA4AAAAAAAAAAAAAAAAALgIAAGRycy9lMm9Eb2MueG1sUEsBAi0AFAAGAAgAAAAhADYL&#10;shPeAAAACgEAAA8AAAAAAAAAAAAAAAAAogQAAGRycy9kb3ducmV2LnhtbFBLBQYAAAAABAAEAPMA&#10;AACtBQAAAAA=&#10;" filled="f" stroked="f">
                <v:shadow on="t" color="white [3212]" offset="0,4pt"/>
                <v:textbox>
                  <w:txbxContent>
                    <w:p w14:paraId="1AC98F34" w14:textId="7C5CC61D" w:rsidR="00372BF4" w:rsidRPr="00AE4CEE" w:rsidRDefault="00372BF4" w:rsidP="00372BF4">
                      <w:pPr>
                        <w:jc w:val="center"/>
                        <w:rPr>
                          <w:rFonts w:ascii="Bookman Old Style" w:hAnsi="Bookman Old Style"/>
                        </w:rPr>
                      </w:pPr>
                      <w:r w:rsidRPr="00AE4CEE">
                        <w:rPr>
                          <w:rFonts w:ascii="Bookman Old Style" w:hAnsi="Bookman Old Style"/>
                        </w:rPr>
                        <w:t>DIRECIÓN COMERCIAL</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C5ECE24" wp14:editId="710F4A84">
                <wp:simplePos x="0" y="0"/>
                <wp:positionH relativeFrom="column">
                  <wp:posOffset>4245051</wp:posOffset>
                </wp:positionH>
                <wp:positionV relativeFrom="paragraph">
                  <wp:posOffset>169194</wp:posOffset>
                </wp:positionV>
                <wp:extent cx="1473200" cy="470848"/>
                <wp:effectExtent l="57150" t="0" r="69850" b="139065"/>
                <wp:wrapNone/>
                <wp:docPr id="8" name="Rectángulo: esquinas redondeadas 8"/>
                <wp:cNvGraphicFramePr/>
                <a:graphic xmlns:a="http://schemas.openxmlformats.org/drawingml/2006/main">
                  <a:graphicData uri="http://schemas.microsoft.com/office/word/2010/wordprocessingShape">
                    <wps:wsp>
                      <wps:cNvSpPr/>
                      <wps:spPr>
                        <a:xfrm>
                          <a:off x="0" y="0"/>
                          <a:ext cx="1473200" cy="470848"/>
                        </a:xfrm>
                        <a:prstGeom prst="roundRect">
                          <a:avLst/>
                        </a:prstGeom>
                        <a:noFill/>
                        <a:effectLst>
                          <a:outerShdw blurRad="50800" dist="50800" dir="5400000" algn="ctr" rotWithShape="0">
                            <a:schemeClr val="bg1"/>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95AC8D" id="Rectángulo: esquinas redondeadas 8" o:spid="_x0000_s1026" style="position:absolute;margin-left:334.25pt;margin-top:13.3pt;width:116pt;height:3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OwqAIAALgFAAAOAAAAZHJzL2Uyb0RvYy54bWysVMFu2zAMvQ/YPwi6r7YzZ82COkXQosOA&#10;og2aDj0rshwLkEVNkuNkXz9Kdpysy2lYDgplko/kE8mb232jyE5YJ0EXNLtKKRGaQyn1tqA/Xh8+&#10;zShxnumSKdCioAfh6O3i44ebzszFBGpQpbAEQbSbd6agtfdmniSO16Jh7gqM0KiswDbM49Vuk9Ky&#10;DtEblUzS9EvSgS2NBS6cw6/3vZIuIn5VCe6fq8oJT1RBMTcfTxvPTTiTxQ2bby0zteRDGuwfsmiY&#10;1Bh0hLpnnpHWyr+gGsktOKj8FYcmgaqSXMQasJosfVfNumZGxFqQHGdGmtz/g+VPu7VZWaShM27u&#10;UAxV7CvbhH/Mj+wjWYeRLLH3hOPHLL/+jC9ACUddfp3O8llgMzl5G+v8NwENCUJBLbS6fMEXiUSx&#10;3aPzvf3RLkTU8CCViq8i4vOhVcyk9cKu67IjG9XaF1YWdJrOQvhSBvDxgm87zdPwo4SpLTYl95YS&#10;C/5N+joyGkoJmLHJxJ2yZMewPTbbbCgAjsFiOWd5JCeSouQPSgQkpV9ERWSJtEwuQTPOhfZZr6pZ&#10;KfqI2TSk2ZMwJhNjRsCAXCEbI/YAEGbjlPYRu4cZ7INrn/fofLHmP51HjxgZtB+dG6nBXqpMYVVD&#10;5N4e0z+jJogbKA8rG14gdpIz/EFiQzwy51fM4rThS+EG8c94VAq6gsIgUVKD/XXpe7DHIUAtJR1O&#10;b0Hdz5ZZQYn6rnE8vmZ5jrA+XvLp9QQv9lyzOdfotrkD7IAMd5XhUQz2Xh3FykLzhotmGaKiimmO&#10;sYfW6i93vt8quKq4WC6jGY64Yf5Rrw0P4IHV0Ouv+zdmzTAVHufpCY6Tzubv5qK3DZ4alq2HSsah&#10;OfE68I3rITbOsMrC/jm/R6vTwl38BgAA//8DAFBLAwQUAAYACAAAACEAwEXLXd0AAAAKAQAADwAA&#10;AGRycy9kb3ducmV2LnhtbEyPTU/DMAyG70j8h8hI3FjCBGErTScGQkLcNpB29Zr0QyRO1WRbx6/H&#10;nOBo+9Hr5y1XU/Di6MbURzJwO1MgHNXR9tQa+Px4vVmASBnJoo/kDJxdglV1eVFiYeOJNu64za3g&#10;EEoFGuhyHgopU925gGkWB0d8a+IYMPM4ttKOeOLw4OVcKS0D9sQfOhzcc+fqr+0hGNi9vaw32q+/&#10;W0rvDfrc3NlzY8z11fT0CCK7Kf/B8KvP6lCx0z4eyCbhDWi9uGfUwFxrEAwsleLFnkmlHkBWpfxf&#10;ofoBAAD//wMAUEsBAi0AFAAGAAgAAAAhALaDOJL+AAAA4QEAABMAAAAAAAAAAAAAAAAAAAAAAFtD&#10;b250ZW50X1R5cGVzXS54bWxQSwECLQAUAAYACAAAACEAOP0h/9YAAACUAQAACwAAAAAAAAAAAAAA&#10;AAAvAQAAX3JlbHMvLnJlbHNQSwECLQAUAAYACAAAACEAkZnjsKgCAAC4BQAADgAAAAAAAAAAAAAA&#10;AAAuAgAAZHJzL2Uyb0RvYy54bWxQSwECLQAUAAYACAAAACEAwEXLXd0AAAAKAQAADwAAAAAAAAAA&#10;AAAAAAACBQAAZHJzL2Rvd25yZXYueG1sUEsFBgAAAAAEAAQA8wAAAAwGAAAAAA==&#10;" filled="f" strokecolor="#09101d [484]" strokeweight="1pt">
                <v:stroke joinstyle="miter"/>
                <v:shadow on="t" color="white [3212]" offset="0,4pt"/>
              </v:roundrect>
            </w:pict>
          </mc:Fallback>
        </mc:AlternateContent>
      </w:r>
      <w:r w:rsidRPr="00372BF4">
        <w:rPr>
          <w:rFonts w:ascii="Arial" w:hAnsi="Arial" w:cs="Arial"/>
          <w:noProof/>
          <w:sz w:val="24"/>
          <w:szCs w:val="24"/>
        </w:rPr>
        <mc:AlternateContent>
          <mc:Choice Requires="wps">
            <w:drawing>
              <wp:anchor distT="45720" distB="45720" distL="114300" distR="114300" simplePos="0" relativeHeight="251675648" behindDoc="0" locked="0" layoutInCell="1" allowOverlap="1" wp14:anchorId="6CB76ACC" wp14:editId="54741FEC">
                <wp:simplePos x="0" y="0"/>
                <wp:positionH relativeFrom="column">
                  <wp:posOffset>2208530</wp:posOffset>
                </wp:positionH>
                <wp:positionV relativeFrom="paragraph">
                  <wp:posOffset>216535</wp:posOffset>
                </wp:positionV>
                <wp:extent cx="1459865" cy="490855"/>
                <wp:effectExtent l="0" t="0" r="0" b="806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865" cy="490855"/>
                        </a:xfrm>
                        <a:prstGeom prst="rect">
                          <a:avLst/>
                        </a:prstGeom>
                        <a:noFill/>
                        <a:ln w="9525">
                          <a:noFill/>
                          <a:miter lim="800000"/>
                          <a:headEnd/>
                          <a:tailEnd/>
                        </a:ln>
                        <a:effectLst>
                          <a:outerShdw blurRad="50800" dist="50800" dir="5400000" algn="ctr" rotWithShape="0">
                            <a:schemeClr val="bg1"/>
                          </a:outerShdw>
                        </a:effectLst>
                      </wps:spPr>
                      <wps:txbx>
                        <w:txbxContent>
                          <w:p w14:paraId="326F2115" w14:textId="119014B0" w:rsidR="00372BF4" w:rsidRPr="00AE4CEE" w:rsidRDefault="00372BF4" w:rsidP="00372BF4">
                            <w:pPr>
                              <w:jc w:val="center"/>
                              <w:rPr>
                                <w:rFonts w:ascii="Bookman Old Style" w:hAnsi="Bookman Old Style"/>
                                <w:color w:val="E7E6E6" w:themeColor="background2"/>
                                <w14:textOutline w14:w="9525" w14:cap="rnd" w14:cmpd="sng" w14:algn="ctr">
                                  <w14:solidFill>
                                    <w14:srgbClr w14:val="000000"/>
                                  </w14:solidFill>
                                  <w14:prstDash w14:val="solid"/>
                                  <w14:bevel/>
                                </w14:textOutline>
                              </w:rPr>
                            </w:pPr>
                            <w:r w:rsidRPr="00AE4CEE">
                              <w:rPr>
                                <w:rFonts w:ascii="Bookman Old Style" w:hAnsi="Bookman Old Style"/>
                              </w:rPr>
                              <w:t>DIRECIÒN DE PRODUCCIÓN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76ACC" id="_x0000_s1028" type="#_x0000_t202" style="position:absolute;margin-left:173.9pt;margin-top:17.05pt;width:114.95pt;height:38.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ZrSAIAAGkEAAAOAAAAZHJzL2Uyb0RvYy54bWysVE2P0zAQvSPxHyzfadKqWdqo6Wrpsghp&#10;+RAFcXZsJ7FwbDN2myy/nrHTdiu4IXKw7Ez8Zt57M9ncjr0mRwleWVPR+SynRBpuhTJtRb99fXi1&#10;osQHZgTT1siKPklPb7cvX2wGV8qF7awWEgiCGF8OrqJdCK7MMs872TM/s04aDDYWehbwCG0mgA2I&#10;3utskec32WBBOLBceo9v76cg3Sb8ppE8fGoaLwPRFcXaQlohrXVcs+2GlS0w1yl+KoP9QxU9UwaT&#10;XqDuWWDkAOovqF5xsN42YcZtn9mmUVwmDshmnv/BZt8xJxMXFMe7i0z+/8Hyj8e9+wwkjG/siAYm&#10;Et49Wv7DE2N3HTOtvAOwQyeZwMTzKFk2OF+erkapfekjSD18sAJNZodgE9DYQB9VQZ4E0dGAp4vo&#10;cgyEx5TLYr26KSjhGFuu81VRpBSsPN924MM7aXsSNxUFNDWhs+OjD7EaVp4/icmMfVBaJ2O1IUNF&#10;18WiSBeuIr0K2Hda9RVd5fGZOiGSfGtEuhyY0tMeE2gToWXqKMyaSB0QYt+JgdT6AF+YqGiRIxgl&#10;QsU6Lwdst2I5JSFMtzgnPAAlYMN3FbpkclQlYqa+lzsN5MiwY+t2khsVPCdLdK/qSFZE9ScfwliP&#10;RGEpi0goOlNb8YTeYLZkAM4qbjoLvygZsO8r6n8eGEhK9HuD/q7ny2UclHRYFq8XeIDrSH0dYYYj&#10;VEUDJdN2F9JwTT7cYR80Kln0XMmpe7CfE5XT7MWBuT6nr57/ENvfAAAA//8DAFBLAwQUAAYACAAA&#10;ACEA45G2b+AAAAAKAQAADwAAAGRycy9kb3ducmV2LnhtbEyPsU7DMBCGdyTewTokNuoktBiFOBWK&#10;hMSSgbYDbG5skqj2OcROm7w91wm2O92n/76/2M7OsrMZQ+9RQrpKgBlsvO6xlXDYvz08AwtRoVbW&#10;o5GwmADb8vamULn2F/ww511sGYVgyJWELsYh5zw0nXEqrPxgkG7ffnQq0jq2XI/qQuHO8ixJnrhT&#10;PdKHTg2m6kxz2k1OwvtS/fTDVGe1yJbTl/2sDpu6kvL+bn59ARbNHP9guOqTOpTkdPQT6sCshMe1&#10;IPV4HVJgBGyEEMCORKbpGnhZ8P8Vyl8AAAD//wMAUEsBAi0AFAAGAAgAAAAhALaDOJL+AAAA4QEA&#10;ABMAAAAAAAAAAAAAAAAAAAAAAFtDb250ZW50X1R5cGVzXS54bWxQSwECLQAUAAYACAAAACEAOP0h&#10;/9YAAACUAQAACwAAAAAAAAAAAAAAAAAvAQAAX3JlbHMvLnJlbHNQSwECLQAUAAYACAAAACEAw+42&#10;a0gCAABpBAAADgAAAAAAAAAAAAAAAAAuAgAAZHJzL2Uyb0RvYy54bWxQSwECLQAUAAYACAAAACEA&#10;45G2b+AAAAAKAQAADwAAAAAAAAAAAAAAAACiBAAAZHJzL2Rvd25yZXYueG1sUEsFBgAAAAAEAAQA&#10;8wAAAK8FAAAAAA==&#10;" filled="f" stroked="f">
                <v:shadow on="t" color="white [3212]" offset="0,4pt"/>
                <v:textbox>
                  <w:txbxContent>
                    <w:p w14:paraId="326F2115" w14:textId="119014B0" w:rsidR="00372BF4" w:rsidRPr="00AE4CEE" w:rsidRDefault="00372BF4" w:rsidP="00372BF4">
                      <w:pPr>
                        <w:jc w:val="center"/>
                        <w:rPr>
                          <w:rFonts w:ascii="Bookman Old Style" w:hAnsi="Bookman Old Style"/>
                          <w:color w:val="E7E6E6" w:themeColor="background2"/>
                          <w14:textOutline w14:w="9525" w14:cap="rnd" w14:cmpd="sng" w14:algn="ctr">
                            <w14:solidFill>
                              <w14:srgbClr w14:val="000000"/>
                            </w14:solidFill>
                            <w14:prstDash w14:val="solid"/>
                            <w14:bevel/>
                          </w14:textOutline>
                        </w:rPr>
                      </w:pPr>
                      <w:r w:rsidRPr="00AE4CEE">
                        <w:rPr>
                          <w:rFonts w:ascii="Bookman Old Style" w:hAnsi="Bookman Old Style"/>
                        </w:rPr>
                        <w:t>DIRECIÒN DE PRODUCCIÓN</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003FD688" wp14:editId="7ADBB11D">
                <wp:simplePos x="0" y="0"/>
                <wp:positionH relativeFrom="margin">
                  <wp:align>left</wp:align>
                </wp:positionH>
                <wp:positionV relativeFrom="paragraph">
                  <wp:posOffset>124603</wp:posOffset>
                </wp:positionV>
                <wp:extent cx="1534795" cy="498144"/>
                <wp:effectExtent l="57150" t="0" r="84455" b="130810"/>
                <wp:wrapNone/>
                <wp:docPr id="6" name="Rectángulo: esquinas redondeadas 6"/>
                <wp:cNvGraphicFramePr/>
                <a:graphic xmlns:a="http://schemas.openxmlformats.org/drawingml/2006/main">
                  <a:graphicData uri="http://schemas.microsoft.com/office/word/2010/wordprocessingShape">
                    <wps:wsp>
                      <wps:cNvSpPr/>
                      <wps:spPr>
                        <a:xfrm>
                          <a:off x="0" y="0"/>
                          <a:ext cx="1534795" cy="498144"/>
                        </a:xfrm>
                        <a:prstGeom prst="roundRect">
                          <a:avLst/>
                        </a:prstGeom>
                        <a:noFill/>
                        <a:effectLst>
                          <a:outerShdw blurRad="50800" dist="50800" dir="5400000" algn="ctr" rotWithShape="0">
                            <a:schemeClr val="bg1"/>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3D638E3" w14:textId="3CC40E2E" w:rsidR="00372BF4" w:rsidRPr="00AE4CEE" w:rsidRDefault="00372BF4" w:rsidP="00372BF4">
                            <w:pPr>
                              <w:jc w:val="center"/>
                              <w:rPr>
                                <w:rFonts w:ascii="Bookman Old Style" w:hAnsi="Bookman Old Style"/>
                              </w:rPr>
                            </w:pPr>
                            <w:r w:rsidRPr="00AE4CEE">
                              <w:rPr>
                                <w:rFonts w:ascii="Bookman Old Style" w:hAnsi="Bookman Old Style"/>
                              </w:rPr>
                              <w:t>DIRECIÓN DE FINANZAS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3FD688" id="Rectángulo: esquinas redondeadas 6" o:spid="_x0000_s1029" style="position:absolute;margin-left:0;margin-top:9.8pt;width:120.85pt;height:39.2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ENtQIAAMoFAAAOAAAAZHJzL2Uyb0RvYy54bWysVE1v2zAMvQ/YfxB0X22nydoGdYqgRYcB&#10;RRs0HXpWZDkWIIuaJMfOfv0o2XGyLqdhOSiSST6Sjx+3d12tyE5YJ0HnNLtIKRGaQyH1Nqc/3h6/&#10;XFPiPNMFU6BFTvfC0bvF50+3rZmLCVSgCmEJgmg3b01OK+/NPEkcr0TN3AUYoVFYgq2Zx6fdJoVl&#10;LaLXKpmk6dekBVsYC1w4h18feiFdRPyyFNy/lKUTnqicYmw+njaem3Ami1s231pmKsmHMNg/RFEz&#10;qdHpCPXAPCONlX9B1ZJbcFD6Cw51AmUpuYg5YDZZ+iGbdcWMiLkgOc6MNLn/B8ufd2uzskhDa9zc&#10;4TVk0ZW2Dv8YH+kiWfuRLNF5wvFjNrucXt3MKOEom95cZ9NpYDM5Whvr/DcBNQmXnFpodPGKFYlE&#10;sd2T873+QS941PAolYpVEbF8qBUjabyw66poyUY19pUVOZ2l1ymWtJABfHxgbWfTNPwoYWqLTcm9&#10;pcSCf5e+ioyGVAJmbDJxryzZMWyPzTYbEoCDs5jOSRzJkaR483slApLSr6IkskBaJuegGedC+6wX&#10;VawQvcdsFsLsSRiDiT4jYEAukY0RewAIs3EM+4Ddwwz6wbSPezQ+m/OfxqNF9Azaj8a11GDPZaYw&#10;q8Fzr4/hn1ATrr7bdMhNTi+DZviygWK/sqEmsbec4Y8SW+SJOb9iFucPa4c7xb/gUSpocwrDjZIK&#10;7K9z34M+jgVKKWlxnnPqfjbMCkrUd40Dc4P9GRZAfExnVxN82FPJ5lSim/oesCcy3F6Gx2vQ9+pw&#10;LS3U77h6lsEripjm6Htotv5x7/s9g8uLi+UyquHQG+af9NrwAB54Dt3/1r0za4Y58Thhz3CYfTb/&#10;MCm9brDUsGw8lDKO0ZHXoQK4MGIrDcstbKTTd9Q6ruDFbwAAAP//AwBQSwMEFAAGAAgAAAAhAOBI&#10;SG3cAAAABgEAAA8AAABkcnMvZG93bnJldi54bWxMj81OwzAQhO9IvIO1SNyo06oKbYhTURAS4taC&#10;xHUbb36EvY5it015epYTHHdmNPNtuZm8UycaYx/YwHyWgSKug+25NfDx/nK3AhUTskUXmAxcKMKm&#10;ur4qsbDhzDs67VOrpIRjgQa6lIZC61h35DHOwkAsXhNGj0nOsdV2xLOUe6cXWZZrjz3LQocDPXVU&#10;f+2P3sDn6/N2l7vtd8vxrUGXmqW9NMbc3kyPD6ASTekvDL/4gg6VMB3CkW1UzoA8kkRd56DEXSzn&#10;96AOBtarDHRV6v/41Q8AAAD//wMAUEsBAi0AFAAGAAgAAAAhALaDOJL+AAAA4QEAABMAAAAAAAAA&#10;AAAAAAAAAAAAAFtDb250ZW50X1R5cGVzXS54bWxQSwECLQAUAAYACAAAACEAOP0h/9YAAACUAQAA&#10;CwAAAAAAAAAAAAAAAAAvAQAAX3JlbHMvLnJlbHNQSwECLQAUAAYACAAAACEAE8MhDbUCAADKBQAA&#10;DgAAAAAAAAAAAAAAAAAuAgAAZHJzL2Uyb0RvYy54bWxQSwECLQAUAAYACAAAACEA4EhIbdwAAAAG&#10;AQAADwAAAAAAAAAAAAAAAAAPBQAAZHJzL2Rvd25yZXYueG1sUEsFBgAAAAAEAAQA8wAAABgGAAAA&#10;AA==&#10;" filled="f" strokecolor="#09101d [484]" strokeweight="1pt">
                <v:stroke joinstyle="miter"/>
                <v:shadow on="t" color="white [3212]" offset="0,4pt"/>
                <v:textbox>
                  <w:txbxContent>
                    <w:p w14:paraId="73D638E3" w14:textId="3CC40E2E" w:rsidR="00372BF4" w:rsidRPr="00AE4CEE" w:rsidRDefault="00372BF4" w:rsidP="00372BF4">
                      <w:pPr>
                        <w:jc w:val="center"/>
                        <w:rPr>
                          <w:rFonts w:ascii="Bookman Old Style" w:hAnsi="Bookman Old Style"/>
                        </w:rPr>
                      </w:pPr>
                      <w:r w:rsidRPr="00AE4CEE">
                        <w:rPr>
                          <w:rFonts w:ascii="Bookman Old Style" w:hAnsi="Bookman Old Style"/>
                        </w:rPr>
                        <w:t>DIRECIÓN DE FINANZAS</w:t>
                      </w:r>
                    </w:p>
                  </w:txbxContent>
                </v:textbox>
                <w10:wrap anchorx="margin"/>
              </v:roundrect>
            </w:pict>
          </mc:Fallback>
        </mc:AlternateContent>
      </w:r>
    </w:p>
    <w:p w14:paraId="1171C789" w14:textId="2A012B18" w:rsidR="00372BF4" w:rsidRDefault="00372BF4" w:rsidP="00372BF4">
      <w:pPr>
        <w:jc w:val="center"/>
        <w:rPr>
          <w:rFonts w:ascii="Arial" w:hAnsi="Arial" w:cs="Arial"/>
          <w:sz w:val="24"/>
          <w:szCs w:val="24"/>
        </w:rPr>
      </w:pPr>
    </w:p>
    <w:p w14:paraId="297AD72B" w14:textId="77777777" w:rsidR="00372BF4" w:rsidRPr="00372BF4" w:rsidRDefault="00372BF4" w:rsidP="00372BF4">
      <w:pPr>
        <w:rPr>
          <w:rFonts w:ascii="Arial" w:hAnsi="Arial" w:cs="Arial"/>
          <w:sz w:val="24"/>
          <w:szCs w:val="24"/>
        </w:rPr>
      </w:pPr>
    </w:p>
    <w:p w14:paraId="7603D5FB" w14:textId="77777777" w:rsidR="00372BF4" w:rsidRPr="00372BF4" w:rsidRDefault="00372BF4" w:rsidP="00372BF4">
      <w:pPr>
        <w:rPr>
          <w:rFonts w:ascii="Arial" w:hAnsi="Arial" w:cs="Arial"/>
          <w:sz w:val="24"/>
          <w:szCs w:val="24"/>
        </w:rPr>
      </w:pPr>
    </w:p>
    <w:p w14:paraId="66A2DE0F" w14:textId="77777777" w:rsidR="00372BF4" w:rsidRDefault="00372BF4" w:rsidP="00372BF4">
      <w:pPr>
        <w:rPr>
          <w:rFonts w:ascii="Arial" w:hAnsi="Arial" w:cs="Arial"/>
          <w:sz w:val="24"/>
          <w:szCs w:val="24"/>
        </w:rPr>
      </w:pPr>
    </w:p>
    <w:p w14:paraId="26B0C1C9" w14:textId="52C5D323" w:rsidR="000673B2" w:rsidRDefault="00AE4CEE" w:rsidP="00372BF4">
      <w:pPr>
        <w:tabs>
          <w:tab w:val="left" w:pos="3579"/>
        </w:tabs>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7A1C7675" wp14:editId="7A375EE0">
                <wp:simplePos x="0" y="0"/>
                <wp:positionH relativeFrom="column">
                  <wp:posOffset>3467127</wp:posOffset>
                </wp:positionH>
                <wp:positionV relativeFrom="paragraph">
                  <wp:posOffset>24376</wp:posOffset>
                </wp:positionV>
                <wp:extent cx="1150677" cy="299720"/>
                <wp:effectExtent l="57150" t="0" r="68580" b="138430"/>
                <wp:wrapNone/>
                <wp:docPr id="10" name="Rectángulo: esquinas redondeadas 10"/>
                <wp:cNvGraphicFramePr/>
                <a:graphic xmlns:a="http://schemas.openxmlformats.org/drawingml/2006/main">
                  <a:graphicData uri="http://schemas.microsoft.com/office/word/2010/wordprocessingShape">
                    <wps:wsp>
                      <wps:cNvSpPr/>
                      <wps:spPr>
                        <a:xfrm>
                          <a:off x="0" y="0"/>
                          <a:ext cx="1150677" cy="299720"/>
                        </a:xfrm>
                        <a:prstGeom prst="roundRect">
                          <a:avLst/>
                        </a:prstGeom>
                        <a:noFill/>
                        <a:effectLst>
                          <a:outerShdw blurRad="50800" dist="50800" dir="5400000" algn="ctr" rotWithShape="0">
                            <a:schemeClr val="bg1"/>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39DF662" w14:textId="6D6DF387" w:rsidR="00372BF4" w:rsidRPr="00AE4CEE" w:rsidRDefault="00372BF4" w:rsidP="00372BF4">
                            <w:pPr>
                              <w:jc w:val="center"/>
                              <w:rPr>
                                <w:rFonts w:ascii="Bookman Old Style" w:hAnsi="Bookman Old Style"/>
                              </w:rPr>
                            </w:pPr>
                            <w:r w:rsidRPr="00AE4CEE">
                              <w:rPr>
                                <w:rFonts w:ascii="Bookman Old Style" w:hAnsi="Bookman Old Style"/>
                              </w:rPr>
                              <w:t>TESORERIA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1C7675" id="Rectángulo: esquinas redondeadas 10" o:spid="_x0000_s1030" style="position:absolute;margin-left:273pt;margin-top:1.9pt;width:90.6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T1tgIAAMoFAAAOAAAAZHJzL2Uyb0RvYy54bWysVEtv2zAMvg/YfxB0X20HSR9BnSJo0WFA&#10;0RVNh54VWYoFyKImyXGyXz9Kdpysy2lYDopkkh/Jj4/bu12jyVY4r8CUtLjIKRGGQ6XMpqQ/3h6/&#10;XFPiAzMV02BESffC07vF50+3nZ2LCdSgK+EIghg/72xJ6xDsPMs8r0XD/AVYYVAowTUs4NNtssqx&#10;DtEbnU3y/DLrwFXWARfe49eHXkgXCV9KwcN3Kb0IRJcUYwvpdOlcxzNb3LL5xjFbKz6Ewf4hioYp&#10;g05HqAcWGGmd+guqUdyBBxkuODQZSKm4SDlgNkX+IZtVzaxIuSA53o40+f8Hy5+3K/vikIbO+rnH&#10;a8xiJ10T/zE+sktk7UeyxC4Qjh+LYpZfXl1RwlE2ubm5miQ2s6O1dT58FdCQeCmpg9ZUr1iRRBTb&#10;PvmAblH/oBc9GnhUWqeqiFQ+1EqRtEG4VV11ZK1b98qqks7y6xxLWqkIPj6wtrNpHn+UML3BpuTB&#10;UeIgvKtQJ0ZjKhEzNZm4145sGbbHelPEdsCA4OAsvU7iyI4kpVvYaxGRtHkVkqgKaZmcg2acCxOK&#10;XlSzSvQekUEMs/c5BpN8JsCILJGNEXsAiLNxDPuA3cMM+tG0j3s0Ppvzn8ajRfIMJozGjTLgzmWm&#10;MavBc6+P4Z9QE69ht94hNyWdRs34ZQ3V/sXFmqTe8pY/KmyRJ+bDC3M4f1g73CnhOx5SQ1dSGG6U&#10;1OB+nfse9XEsUEpJh/NcUv+zZU5Qor8ZHJibYjqNCyA9prPYrcSdStanEtM294A9UeD2sjxdo37Q&#10;h6t00Lzj6llGryhihqPvodn6x33o9wwuLy6Wy6SGQ29ZeDIryyN45Dl2/9vunTk7zEnACXuGw+yz&#10;+YdJ6XWjpYFlG0CqNEZHXocK4MJIrTQst7iRTt9J67iCF78BAAD//wMAUEsDBBQABgAIAAAAIQDP&#10;5CTX3AAAAAgBAAAPAAAAZHJzL2Rvd25yZXYueG1sTI/LTsMwEEX3SPyDNUjsqNNQUhTiVBSEhNi1&#10;ILGdxpOHsMdR7L74eoYVLEdndO+51erknTrQFIfABuazDBRxE+zAnYGP95ebe1AxIVt0gcnAmSKs&#10;6suLCksbjryhwzZ1SkI4lmigT2kstY5NTx7jLIzEwtoweUxyTp22Ex4l3DudZ1mhPQ4sDT2O9NRT&#10;87XdewOfr8/rTeHW3x3HtxZdahf23BpzfXV6fACV6JT+nuFXX9ShFqdd2LONyhm4WxSyJRm4lQXC&#10;l/kyB7UTMM9A15X+P6D+AQAA//8DAFBLAQItABQABgAIAAAAIQC2gziS/gAAAOEBAAATAAAAAAAA&#10;AAAAAAAAAAAAAABbQ29udGVudF9UeXBlc10ueG1sUEsBAi0AFAAGAAgAAAAhADj9If/WAAAAlAEA&#10;AAsAAAAAAAAAAAAAAAAALwEAAF9yZWxzLy5yZWxzUEsBAi0AFAAGAAgAAAAhAJ5IpPW2AgAAygUA&#10;AA4AAAAAAAAAAAAAAAAALgIAAGRycy9lMm9Eb2MueG1sUEsBAi0AFAAGAAgAAAAhAM/kJNfcAAAA&#10;CAEAAA8AAAAAAAAAAAAAAAAAEAUAAGRycy9kb3ducmV2LnhtbFBLBQYAAAAABAAEAPMAAAAZBgAA&#10;AAA=&#10;" filled="f" strokecolor="#09101d [484]" strokeweight="1pt">
                <v:stroke joinstyle="miter"/>
                <v:shadow on="t" color="white [3212]" offset="0,4pt"/>
                <v:textbox>
                  <w:txbxContent>
                    <w:p w14:paraId="739DF662" w14:textId="6D6DF387" w:rsidR="00372BF4" w:rsidRPr="00AE4CEE" w:rsidRDefault="00372BF4" w:rsidP="00372BF4">
                      <w:pPr>
                        <w:jc w:val="center"/>
                        <w:rPr>
                          <w:rFonts w:ascii="Bookman Old Style" w:hAnsi="Bookman Old Style"/>
                        </w:rPr>
                      </w:pPr>
                      <w:r w:rsidRPr="00AE4CEE">
                        <w:rPr>
                          <w:rFonts w:ascii="Bookman Old Style" w:hAnsi="Bookman Old Style"/>
                        </w:rPr>
                        <w:t>TESORERIA</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13409473" wp14:editId="11E21877">
                <wp:simplePos x="0" y="0"/>
                <wp:positionH relativeFrom="column">
                  <wp:posOffset>1419964</wp:posOffset>
                </wp:positionH>
                <wp:positionV relativeFrom="paragraph">
                  <wp:posOffset>10729</wp:posOffset>
                </wp:positionV>
                <wp:extent cx="1341746" cy="306705"/>
                <wp:effectExtent l="57150" t="0" r="68580" b="131445"/>
                <wp:wrapNone/>
                <wp:docPr id="9" name="Rectángulo: esquinas redondeadas 9"/>
                <wp:cNvGraphicFramePr/>
                <a:graphic xmlns:a="http://schemas.openxmlformats.org/drawingml/2006/main">
                  <a:graphicData uri="http://schemas.microsoft.com/office/word/2010/wordprocessingShape">
                    <wps:wsp>
                      <wps:cNvSpPr/>
                      <wps:spPr>
                        <a:xfrm>
                          <a:off x="0" y="0"/>
                          <a:ext cx="1341746" cy="306705"/>
                        </a:xfrm>
                        <a:prstGeom prst="roundRect">
                          <a:avLst/>
                        </a:prstGeom>
                        <a:noFill/>
                        <a:effectLst>
                          <a:outerShdw blurRad="50800" dist="50800" dir="5400000" algn="ctr" rotWithShape="0">
                            <a:schemeClr val="bg1"/>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2A204CA" w14:textId="617E5F6B" w:rsidR="00372BF4" w:rsidRPr="00AE4CEE" w:rsidRDefault="00372BF4" w:rsidP="00372BF4">
                            <w:pPr>
                              <w:jc w:val="center"/>
                              <w:rPr>
                                <w:rFonts w:ascii="Bookman Old Style" w:hAnsi="Bookman Old Style"/>
                              </w:rPr>
                            </w:pPr>
                            <w:r w:rsidRPr="00AE4CEE">
                              <w:rPr>
                                <w:rFonts w:ascii="Bookman Old Style" w:hAnsi="Bookman Old Style"/>
                              </w:rPr>
                              <w:t>CONTABILIDAD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09473" id="Rectángulo: esquinas redondeadas 9" o:spid="_x0000_s1031" style="position:absolute;margin-left:111.8pt;margin-top:.85pt;width:105.65pt;height:2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a9tQIAAMoFAAAOAAAAZHJzL2Uyb0RvYy54bWysVE1v2zAMvQ/YfxB0X22nSdsFdYqgRYcB&#10;RRs0HXpWZDkWIIuaJMfOfv0o2XGyLqdhOSiSST6Sjx+3d12tyE5YJ0HnNLtIKRGaQyH1Nqc/3h6/&#10;3FDiPNMFU6BFTvfC0bvF50+3rZmLCVSgCmEJgmg3b01OK+/NPEkcr0TN3AUYoVFYgq2Zx6fdJoVl&#10;LaLXKpmk6VXSgi2MBS6cw68PvZAuIn5ZCu5fytIJT1ROMTYfTxvPTTiTxS2bby0zleRDGOwfoqiZ&#10;1Oh0hHpgnpHGyr+gasktOCj9BYc6gbKUXMQcMJss/ZDNumJGxFyQHGdGmtz/g+XPu7VZWaShNW7u&#10;8Bqy6Epbh3+Mj3SRrP1Ilug84fgxu5xm19MrSjjKLtOr63QW2EyO1sY6/01ATcIlpxYaXbxiRSJR&#10;bPfkfK9/0AseNTxKpWJVRCwfasVIGi/suipaslGNfWVFTmfpTYolLWQAHx9Y29k0DT9KmNpiU3Jv&#10;KbHg36WvIqMhlYAZm0zcK0t2DNtjs82GBODgLKZzEkdyJCne/F6JgKT0qyiJLJCWyTloxrnQPutF&#10;FStE7zGbhTB7EsZgos8IGJBLZGPEHgDCbBzDPmD3MIN+MO3jHo3P5vyn8WgRPYP2o3EtNdhzmSnM&#10;avDc62P4J9SEq+82HXKDdQma4csGiv3KhprE3nKGP0pskSfm/IpZnD+sHe4U/4JHqaDNKQw3Siqw&#10;v859D/o4FiilpMV5zqn72TArKFHfNQ7M12w6DQsgPqaz6wk+7KlkcyrRTX0P2BMZbi/D4zXoe3W4&#10;lhbqd1w9y+AVRUxz9D00W/+49/2eweXFxXIZ1XDoDfNPem14AA88h+5/696ZNcOceJywZzjMPpt/&#10;mJReN1hqWDYeShnH6MjrUAFcGLGVhuUWNtLpO2odV/DiNwAAAP//AwBQSwMEFAAGAAgAAAAhAMC1&#10;pgDdAAAACAEAAA8AAABkcnMvZG93bnJldi54bWxMj8tOwzAQRfdI/IM1SOyoTRoChDgVBSEhdi1I&#10;bKfx5CHscRS7bcrXY1awHJ2re89Uq9lZcaApDJ41XC8UCOLGm4E7DR/vL1d3IEJENmg9k4YTBVjV&#10;52cVlsYfeUOHbexEKuFQooY+xrGUMjQ9OQwLPxIn1vrJYUzn1Ekz4TGVOyszpQrpcOC00ONITz01&#10;X9u90/D5+rzeFHb93XF4a9HGNjenVuvLi/nxAUSkOf6F4Vc/qUOdnHZ+zyYIqyHLlkWKJnALIvF8&#10;md+D2Gm4UQpkXcn/D9Q/AAAA//8DAFBLAQItABQABgAIAAAAIQC2gziS/gAAAOEBAAATAAAAAAAA&#10;AAAAAAAAAAAAAABbQ29udGVudF9UeXBlc10ueG1sUEsBAi0AFAAGAAgAAAAhADj9If/WAAAAlAEA&#10;AAsAAAAAAAAAAAAAAAAALwEAAF9yZWxzLy5yZWxzUEsBAi0AFAAGAAgAAAAhAFsKZr21AgAAygUA&#10;AA4AAAAAAAAAAAAAAAAALgIAAGRycy9lMm9Eb2MueG1sUEsBAi0AFAAGAAgAAAAhAMC1pgDdAAAA&#10;CAEAAA8AAAAAAAAAAAAAAAAADwUAAGRycy9kb3ducmV2LnhtbFBLBQYAAAAABAAEAPMAAAAZBgAA&#10;AAA=&#10;" filled="f" strokecolor="#09101d [484]" strokeweight="1pt">
                <v:stroke joinstyle="miter"/>
                <v:shadow on="t" color="white [3212]" offset="0,4pt"/>
                <v:textbox>
                  <w:txbxContent>
                    <w:p w14:paraId="42A204CA" w14:textId="617E5F6B" w:rsidR="00372BF4" w:rsidRPr="00AE4CEE" w:rsidRDefault="00372BF4" w:rsidP="00372BF4">
                      <w:pPr>
                        <w:jc w:val="center"/>
                        <w:rPr>
                          <w:rFonts w:ascii="Bookman Old Style" w:hAnsi="Bookman Old Style"/>
                        </w:rPr>
                      </w:pPr>
                      <w:r w:rsidRPr="00AE4CEE">
                        <w:rPr>
                          <w:rFonts w:ascii="Bookman Old Style" w:hAnsi="Bookman Old Style"/>
                        </w:rPr>
                        <w:t>CONTABILIDAD</w:t>
                      </w:r>
                    </w:p>
                  </w:txbxContent>
                </v:textbox>
              </v:roundrect>
            </w:pict>
          </mc:Fallback>
        </mc:AlternateContent>
      </w:r>
      <w:r w:rsidR="00372BF4">
        <w:rPr>
          <w:rFonts w:ascii="Arial" w:hAnsi="Arial" w:cs="Arial"/>
          <w:sz w:val="24"/>
          <w:szCs w:val="24"/>
        </w:rPr>
        <w:tab/>
      </w:r>
    </w:p>
    <w:p w14:paraId="422C6E77" w14:textId="77777777" w:rsidR="000673B2" w:rsidRDefault="000673B2">
      <w:pPr>
        <w:rPr>
          <w:rFonts w:ascii="Arial" w:hAnsi="Arial" w:cs="Arial"/>
          <w:sz w:val="24"/>
          <w:szCs w:val="24"/>
        </w:rPr>
      </w:pPr>
      <w:r>
        <w:rPr>
          <w:rFonts w:ascii="Arial" w:hAnsi="Arial" w:cs="Arial"/>
          <w:sz w:val="24"/>
          <w:szCs w:val="24"/>
        </w:rPr>
        <w:br w:type="page"/>
      </w:r>
    </w:p>
    <w:p w14:paraId="0BE9B978" w14:textId="7DF3F30F" w:rsidR="00AE4CEE" w:rsidRDefault="000673B2" w:rsidP="00AE4CEE">
      <w:pPr>
        <w:tabs>
          <w:tab w:val="left" w:pos="3579"/>
        </w:tabs>
        <w:rPr>
          <w:rFonts w:ascii="Bookman Old Style" w:hAnsi="Bookman Old Style" w:cs="Arial"/>
          <w:b/>
          <w:bCs/>
          <w:sz w:val="24"/>
          <w:szCs w:val="24"/>
        </w:rPr>
      </w:pPr>
      <w:r w:rsidRPr="00AE4CEE">
        <w:rPr>
          <w:rFonts w:ascii="Bookman Old Style" w:hAnsi="Bookman Old Style" w:cs="Arial"/>
          <w:b/>
          <w:bCs/>
          <w:sz w:val="24"/>
          <w:szCs w:val="24"/>
        </w:rPr>
        <w:lastRenderedPageBreak/>
        <w:t>¿POR QUÉ ES IMPORTANTE LA JERARQUÍA?</w:t>
      </w:r>
    </w:p>
    <w:p w14:paraId="73E9724B" w14:textId="12C08A1A" w:rsidR="00CB443B" w:rsidRDefault="00CB443B" w:rsidP="00AE4CEE">
      <w:pPr>
        <w:tabs>
          <w:tab w:val="left" w:pos="3579"/>
        </w:tabs>
        <w:rPr>
          <w:rFonts w:ascii="Bookman Old Style" w:hAnsi="Bookman Old Style" w:cs="Arial"/>
          <w:b/>
          <w:bCs/>
          <w:sz w:val="24"/>
          <w:szCs w:val="24"/>
        </w:rPr>
      </w:pPr>
      <w:r>
        <w:rPr>
          <w:noProof/>
        </w:rPr>
        <w:drawing>
          <wp:anchor distT="0" distB="0" distL="114300" distR="114300" simplePos="0" relativeHeight="251679744" behindDoc="0" locked="0" layoutInCell="1" allowOverlap="1" wp14:anchorId="4A2C66F5" wp14:editId="380DEA1A">
            <wp:simplePos x="0" y="0"/>
            <wp:positionH relativeFrom="margin">
              <wp:align>center</wp:align>
            </wp:positionH>
            <wp:positionV relativeFrom="paragraph">
              <wp:posOffset>128915</wp:posOffset>
            </wp:positionV>
            <wp:extent cx="2381250" cy="1425575"/>
            <wp:effectExtent l="0" t="0" r="0" b="3175"/>
            <wp:wrapSquare wrapText="bothSides"/>
            <wp:docPr id="23" name="Imagen 23" descr="Libro de colorear para niños, niña leyendo un libro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bro de colorear para niños, niña leyendo un libro | Vector Prem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0" cy="142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DBFA74" w14:textId="77777777" w:rsidR="00CB443B" w:rsidRDefault="00CB443B" w:rsidP="00AE4CEE">
      <w:pPr>
        <w:tabs>
          <w:tab w:val="left" w:pos="3579"/>
        </w:tabs>
        <w:rPr>
          <w:rFonts w:ascii="Bookman Old Style" w:hAnsi="Bookman Old Style" w:cs="Arial"/>
          <w:b/>
          <w:bCs/>
          <w:sz w:val="24"/>
          <w:szCs w:val="24"/>
        </w:rPr>
      </w:pPr>
    </w:p>
    <w:p w14:paraId="3EFDCE88" w14:textId="77777777" w:rsidR="00AE4CEE" w:rsidRDefault="00AE4CEE" w:rsidP="00AE4CEE">
      <w:pPr>
        <w:tabs>
          <w:tab w:val="left" w:pos="3579"/>
        </w:tabs>
        <w:rPr>
          <w:rFonts w:ascii="Bookman Old Style" w:hAnsi="Bookman Old Style" w:cs="Arial"/>
          <w:b/>
          <w:bCs/>
          <w:sz w:val="24"/>
          <w:szCs w:val="24"/>
        </w:rPr>
      </w:pPr>
    </w:p>
    <w:p w14:paraId="45EAA507" w14:textId="77777777" w:rsidR="00CB443B" w:rsidRDefault="00CB443B" w:rsidP="00AE4CEE">
      <w:pPr>
        <w:tabs>
          <w:tab w:val="left" w:pos="3579"/>
        </w:tabs>
        <w:rPr>
          <w:rFonts w:ascii="Arial" w:hAnsi="Arial" w:cs="Arial"/>
          <w:sz w:val="24"/>
          <w:szCs w:val="24"/>
        </w:rPr>
      </w:pPr>
    </w:p>
    <w:p w14:paraId="3D32E6EF" w14:textId="77777777" w:rsidR="00CB443B" w:rsidRDefault="00CB443B" w:rsidP="00AE4CEE">
      <w:pPr>
        <w:tabs>
          <w:tab w:val="left" w:pos="3579"/>
        </w:tabs>
        <w:rPr>
          <w:rFonts w:ascii="Arial" w:hAnsi="Arial" w:cs="Arial"/>
          <w:sz w:val="24"/>
          <w:szCs w:val="24"/>
        </w:rPr>
      </w:pPr>
    </w:p>
    <w:p w14:paraId="7158B1F8" w14:textId="77777777" w:rsidR="00CB443B" w:rsidRDefault="00CB443B" w:rsidP="00AE4CEE">
      <w:pPr>
        <w:tabs>
          <w:tab w:val="left" w:pos="3579"/>
        </w:tabs>
        <w:rPr>
          <w:rFonts w:ascii="Arial" w:hAnsi="Arial" w:cs="Arial"/>
          <w:sz w:val="24"/>
          <w:szCs w:val="24"/>
        </w:rPr>
      </w:pPr>
    </w:p>
    <w:p w14:paraId="6A001552" w14:textId="64D242C7" w:rsidR="00AE4CEE" w:rsidRDefault="00AE4CEE" w:rsidP="00AE4CEE">
      <w:pPr>
        <w:tabs>
          <w:tab w:val="left" w:pos="3579"/>
        </w:tabs>
        <w:rPr>
          <w:rFonts w:ascii="Arial" w:hAnsi="Arial" w:cs="Arial"/>
          <w:sz w:val="24"/>
          <w:szCs w:val="24"/>
        </w:rPr>
      </w:pPr>
      <w:r w:rsidRPr="00CB443B">
        <w:rPr>
          <w:rFonts w:ascii="Arial" w:hAnsi="Arial" w:cs="Arial"/>
          <w:sz w:val="24"/>
          <w:szCs w:val="24"/>
        </w:rPr>
        <w:t>La jerarquía es importante porque ponen un orden muy claro que todo el mundo acepta, de tal modo que, para realizar cualquier tipo de acción, ésta</w:t>
      </w:r>
      <w:r w:rsidR="00CB443B" w:rsidRPr="00CB443B">
        <w:rPr>
          <w:rFonts w:ascii="Arial" w:hAnsi="Arial" w:cs="Arial"/>
          <w:sz w:val="24"/>
          <w:szCs w:val="24"/>
        </w:rPr>
        <w:t xml:space="preserve"> ha de</w:t>
      </w:r>
      <w:r w:rsidRPr="00CB443B">
        <w:rPr>
          <w:rFonts w:ascii="Arial" w:hAnsi="Arial" w:cs="Arial"/>
          <w:sz w:val="24"/>
          <w:szCs w:val="24"/>
        </w:rPr>
        <w:t xml:space="preserve"> ser transmitida </w:t>
      </w:r>
      <w:r w:rsidR="00CB443B" w:rsidRPr="00CB443B">
        <w:rPr>
          <w:rFonts w:ascii="Arial" w:hAnsi="Arial" w:cs="Arial"/>
          <w:sz w:val="24"/>
          <w:szCs w:val="24"/>
        </w:rPr>
        <w:t>a niveles superiores que son los que tomaran la decisión final, basada siempre en lo mejor para el conjunto.</w:t>
      </w:r>
    </w:p>
    <w:p w14:paraId="02D64291" w14:textId="77777777" w:rsidR="00EC3FDB" w:rsidRDefault="00EC3FDB" w:rsidP="00AE4CEE">
      <w:pPr>
        <w:tabs>
          <w:tab w:val="left" w:pos="3579"/>
        </w:tabs>
        <w:rPr>
          <w:rFonts w:ascii="Arial" w:hAnsi="Arial" w:cs="Arial"/>
          <w:sz w:val="24"/>
          <w:szCs w:val="24"/>
        </w:rPr>
      </w:pPr>
    </w:p>
    <w:p w14:paraId="1C4D3225" w14:textId="77777777" w:rsidR="00EC3FDB" w:rsidRDefault="00EC3FDB" w:rsidP="00EC3FDB">
      <w:pPr>
        <w:shd w:val="clear" w:color="auto" w:fill="FFFFFF"/>
        <w:spacing w:after="100" w:afterAutospacing="1" w:line="240" w:lineRule="auto"/>
        <w:outlineLvl w:val="1"/>
        <w:rPr>
          <w:rFonts w:ascii="Bookman Old Style" w:eastAsia="Times New Roman" w:hAnsi="Bookman Old Style" w:cs="Times New Roman"/>
          <w:b/>
          <w:bCs/>
          <w:color w:val="11191E"/>
          <w:kern w:val="0"/>
          <w:sz w:val="28"/>
          <w:szCs w:val="28"/>
          <w:lang w:eastAsia="es-ES"/>
          <w14:ligatures w14:val="none"/>
        </w:rPr>
      </w:pPr>
      <w:r w:rsidRPr="00EC3FDB">
        <w:rPr>
          <w:rFonts w:ascii="Bookman Old Style" w:eastAsia="Times New Roman" w:hAnsi="Bookman Old Style" w:cs="Times New Roman"/>
          <w:b/>
          <w:bCs/>
          <w:color w:val="11191E"/>
          <w:kern w:val="0"/>
          <w:sz w:val="28"/>
          <w:szCs w:val="28"/>
          <w:lang w:eastAsia="es-ES"/>
          <w14:ligatures w14:val="none"/>
        </w:rPr>
        <w:t>Ventajas de la estructura jerárquica de una empresa</w:t>
      </w:r>
    </w:p>
    <w:p w14:paraId="7105E5E3" w14:textId="77777777" w:rsidR="00EC3FDB" w:rsidRPr="00EC3FDB" w:rsidRDefault="00EC3FDB" w:rsidP="00EC3FDB">
      <w:pPr>
        <w:pStyle w:val="Ttulo3"/>
        <w:numPr>
          <w:ilvl w:val="0"/>
          <w:numId w:val="1"/>
        </w:numPr>
        <w:shd w:val="clear" w:color="auto" w:fill="FFFFFF"/>
        <w:spacing w:before="0"/>
        <w:rPr>
          <w:rFonts w:ascii="Arial" w:hAnsi="Arial" w:cs="Arial"/>
          <w:caps/>
          <w:color w:val="D9C1A8"/>
        </w:rPr>
      </w:pPr>
      <w:r w:rsidRPr="00EC3FDB">
        <w:rPr>
          <w:rStyle w:val="Textoennegrita"/>
          <w:rFonts w:ascii="Arial" w:hAnsi="Arial" w:cs="Arial"/>
          <w:b w:val="0"/>
          <w:bCs w:val="0"/>
          <w:caps/>
          <w:color w:val="D9C1A8"/>
        </w:rPr>
        <w:t>AUTORIDAD</w:t>
      </w:r>
      <w:r w:rsidRPr="00EC3FDB">
        <w:rPr>
          <w:rFonts w:ascii="Arial" w:hAnsi="Arial" w:cs="Arial"/>
          <w:caps/>
          <w:color w:val="D9C1A8"/>
        </w:rPr>
        <w:br/>
      </w:r>
    </w:p>
    <w:p w14:paraId="0A5125B6" w14:textId="77777777" w:rsidR="00EC3FDB" w:rsidRPr="00EC3FDB" w:rsidRDefault="00EC3FDB" w:rsidP="00EC3FDB">
      <w:pPr>
        <w:pStyle w:val="NormalWeb"/>
        <w:shd w:val="clear" w:color="auto" w:fill="FFFFFF"/>
        <w:spacing w:before="0" w:beforeAutospacing="0"/>
        <w:ind w:left="720"/>
        <w:rPr>
          <w:rFonts w:ascii="Arial" w:hAnsi="Arial" w:cs="Arial"/>
          <w:color w:val="11191E"/>
        </w:rPr>
      </w:pPr>
      <w:r w:rsidRPr="00EC3FDB">
        <w:rPr>
          <w:rFonts w:ascii="Arial" w:hAnsi="Arial" w:cs="Arial"/>
          <w:color w:val="11191E"/>
        </w:rPr>
        <w:t>Esta estructura no deja lugar a dudas. A medida que se va estrechando la pirámide, los responsables de la empresa van apareciendo con sus funciones claras y bien definidas, y todo el personal de la organización conoce quién supervisa el trabajo de cada nivel y sobre quién recae la responsabilidad de las decisiones empresariales. En la cúspide, el gerente o máximo representante de la empresa responde por todos los empleados.</w:t>
      </w:r>
    </w:p>
    <w:p w14:paraId="66206E7D" w14:textId="77777777" w:rsidR="00EC3FDB" w:rsidRPr="00EC3FDB" w:rsidRDefault="00EC3FDB" w:rsidP="00EC3FDB">
      <w:pPr>
        <w:pStyle w:val="Ttulo3"/>
        <w:numPr>
          <w:ilvl w:val="0"/>
          <w:numId w:val="1"/>
        </w:numPr>
        <w:shd w:val="clear" w:color="auto" w:fill="FFFFFF"/>
        <w:spacing w:before="0"/>
        <w:rPr>
          <w:rFonts w:ascii="Arial" w:hAnsi="Arial" w:cs="Arial"/>
          <w:caps/>
          <w:color w:val="D9C1A8"/>
        </w:rPr>
      </w:pPr>
      <w:r w:rsidRPr="00EC3FDB">
        <w:rPr>
          <w:rStyle w:val="Textoennegrita"/>
          <w:rFonts w:ascii="Arial" w:hAnsi="Arial" w:cs="Arial"/>
          <w:b w:val="0"/>
          <w:bCs w:val="0"/>
          <w:caps/>
          <w:color w:val="D9C1A8"/>
        </w:rPr>
        <w:t>ESPECIALIZACIÓN</w:t>
      </w:r>
      <w:r w:rsidRPr="00EC3FDB">
        <w:rPr>
          <w:rFonts w:ascii="Arial" w:hAnsi="Arial" w:cs="Arial"/>
          <w:caps/>
          <w:color w:val="D9C1A8"/>
        </w:rPr>
        <w:br/>
      </w:r>
    </w:p>
    <w:p w14:paraId="053B942B" w14:textId="77777777" w:rsidR="00EC3FDB" w:rsidRPr="00EC3FDB" w:rsidRDefault="00EC3FDB" w:rsidP="00EC3FDB">
      <w:pPr>
        <w:pStyle w:val="NormalWeb"/>
        <w:shd w:val="clear" w:color="auto" w:fill="FFFFFF"/>
        <w:spacing w:before="0" w:beforeAutospacing="0"/>
        <w:ind w:left="720"/>
        <w:rPr>
          <w:rFonts w:ascii="Arial" w:hAnsi="Arial" w:cs="Arial"/>
          <w:color w:val="11191E"/>
        </w:rPr>
      </w:pPr>
      <w:r w:rsidRPr="00EC3FDB">
        <w:rPr>
          <w:rFonts w:ascii="Arial" w:hAnsi="Arial" w:cs="Arial"/>
          <w:color w:val="11191E"/>
        </w:rPr>
        <w:t>En organizaciones más grandes, es difícil que unas pocas personas puedan controlar todas las áreas en las que se ve implicada la compañía, por eso la estructura jerárquica de una empresa permite dividir el trabajo en grandes departamentos en los que se vuelve a establecer la estructura piramidal para seguir aprovechando los beneficios de su orden.</w:t>
      </w:r>
    </w:p>
    <w:p w14:paraId="59AFF888" w14:textId="77777777" w:rsidR="00EC3FDB" w:rsidRPr="00EC3FDB" w:rsidRDefault="00EC3FDB" w:rsidP="00EC3FDB">
      <w:pPr>
        <w:pStyle w:val="Ttulo3"/>
        <w:numPr>
          <w:ilvl w:val="0"/>
          <w:numId w:val="1"/>
        </w:numPr>
        <w:shd w:val="clear" w:color="auto" w:fill="FFFFFF"/>
        <w:spacing w:before="0"/>
        <w:rPr>
          <w:rFonts w:ascii="Arial" w:hAnsi="Arial" w:cs="Arial"/>
          <w:caps/>
          <w:color w:val="D9C1A8"/>
        </w:rPr>
      </w:pPr>
      <w:r w:rsidRPr="00EC3FDB">
        <w:rPr>
          <w:rStyle w:val="Textoennegrita"/>
          <w:rFonts w:ascii="Arial" w:hAnsi="Arial" w:cs="Arial"/>
          <w:b w:val="0"/>
          <w:bCs w:val="0"/>
          <w:caps/>
          <w:color w:val="D9C1A8"/>
        </w:rPr>
        <w:t>PROMOCIÓN</w:t>
      </w:r>
      <w:r w:rsidRPr="00EC3FDB">
        <w:rPr>
          <w:rFonts w:ascii="Arial" w:hAnsi="Arial" w:cs="Arial"/>
          <w:caps/>
          <w:color w:val="D9C1A8"/>
        </w:rPr>
        <w:br/>
      </w:r>
    </w:p>
    <w:p w14:paraId="4EDE5B1D" w14:textId="77777777" w:rsidR="00EC3FDB" w:rsidRPr="00EC3FDB" w:rsidRDefault="00EC3FDB" w:rsidP="00EC3FDB">
      <w:pPr>
        <w:pStyle w:val="NormalWeb"/>
        <w:shd w:val="clear" w:color="auto" w:fill="FFFFFF"/>
        <w:spacing w:before="0" w:beforeAutospacing="0"/>
        <w:ind w:left="720"/>
        <w:rPr>
          <w:rFonts w:ascii="Arial" w:hAnsi="Arial" w:cs="Arial"/>
          <w:color w:val="11191E"/>
        </w:rPr>
      </w:pPr>
      <w:r w:rsidRPr="00EC3FDB">
        <w:rPr>
          <w:rFonts w:ascii="Arial" w:hAnsi="Arial" w:cs="Arial"/>
          <w:color w:val="11191E"/>
        </w:rPr>
        <w:t>Los trabajadores que forman parte de la estructura jerárquica de una empresa saben perfectamente cuál es el siguiente rango a alcanzar en la organización, con lo que es más fácil mantener alta la motivación del personal.</w:t>
      </w:r>
    </w:p>
    <w:p w14:paraId="6916262A" w14:textId="77777777" w:rsidR="00EC3FDB" w:rsidRPr="00EC3FDB" w:rsidRDefault="00EC3FDB" w:rsidP="00EC3FDB">
      <w:pPr>
        <w:shd w:val="clear" w:color="auto" w:fill="FFFFFF"/>
        <w:spacing w:after="100" w:afterAutospacing="1" w:line="240" w:lineRule="auto"/>
        <w:outlineLvl w:val="1"/>
        <w:rPr>
          <w:rFonts w:ascii="Bookman Old Style" w:eastAsia="Times New Roman" w:hAnsi="Bookman Old Style" w:cs="Times New Roman"/>
          <w:b/>
          <w:bCs/>
          <w:color w:val="11191E"/>
          <w:kern w:val="0"/>
          <w:sz w:val="28"/>
          <w:szCs w:val="28"/>
          <w:lang w:eastAsia="es-ES"/>
          <w14:ligatures w14:val="none"/>
        </w:rPr>
      </w:pPr>
    </w:p>
    <w:p w14:paraId="3918FAA3" w14:textId="77777777" w:rsidR="00EC3FDB" w:rsidRDefault="00EC3FDB" w:rsidP="00AE4CEE">
      <w:pPr>
        <w:tabs>
          <w:tab w:val="left" w:pos="3579"/>
        </w:tabs>
        <w:rPr>
          <w:rFonts w:ascii="Arial" w:hAnsi="Arial" w:cs="Arial"/>
          <w:sz w:val="24"/>
          <w:szCs w:val="24"/>
        </w:rPr>
      </w:pPr>
    </w:p>
    <w:p w14:paraId="485ADC5A" w14:textId="2849B568" w:rsidR="00EC3FDB" w:rsidRDefault="00EC3FDB" w:rsidP="00EC3FDB">
      <w:pPr>
        <w:tabs>
          <w:tab w:val="left" w:pos="3579"/>
        </w:tabs>
        <w:jc w:val="center"/>
        <w:rPr>
          <w:rFonts w:ascii="Sitka Small" w:hAnsi="Sitka Small" w:cs="Arial"/>
          <w:i/>
          <w:iCs/>
          <w:sz w:val="36"/>
          <w:szCs w:val="36"/>
          <w:u w:val="single"/>
        </w:rPr>
      </w:pPr>
      <w:r w:rsidRPr="00EC3FDB">
        <w:rPr>
          <w:rFonts w:ascii="Sitka Small" w:hAnsi="Sitka Small" w:cs="Arial"/>
          <w:i/>
          <w:iCs/>
          <w:sz w:val="36"/>
          <w:szCs w:val="36"/>
          <w:u w:val="single"/>
        </w:rPr>
        <w:lastRenderedPageBreak/>
        <w:t>ÉTICA EMPRESARIAL</w:t>
      </w:r>
    </w:p>
    <w:p w14:paraId="68DCB120" w14:textId="77777777" w:rsidR="00EC3FDB" w:rsidRPr="00B71AF1" w:rsidRDefault="00EC3FDB" w:rsidP="00EC3FDB">
      <w:pPr>
        <w:tabs>
          <w:tab w:val="left" w:pos="3579"/>
        </w:tabs>
        <w:jc w:val="center"/>
        <w:rPr>
          <w:rFonts w:ascii="Sitka Small" w:hAnsi="Sitka Small" w:cs="Arial"/>
          <w:b/>
          <w:bCs/>
          <w:i/>
          <w:iCs/>
          <w:sz w:val="36"/>
          <w:szCs w:val="36"/>
          <w:u w:val="single"/>
        </w:rPr>
      </w:pPr>
    </w:p>
    <w:p w14:paraId="774F2BEF" w14:textId="77777777" w:rsidR="00BB3367" w:rsidRDefault="00BB3367" w:rsidP="00B71AF1">
      <w:pPr>
        <w:tabs>
          <w:tab w:val="left" w:pos="3579"/>
        </w:tabs>
        <w:rPr>
          <w:noProof/>
        </w:rPr>
      </w:pPr>
    </w:p>
    <w:p w14:paraId="14067F4D" w14:textId="21C9F9E7" w:rsidR="00B71AF1" w:rsidRDefault="00B71AF1" w:rsidP="00B71AF1">
      <w:pPr>
        <w:tabs>
          <w:tab w:val="left" w:pos="3579"/>
        </w:tabs>
        <w:rPr>
          <w:rFonts w:ascii="Bookman Old Style" w:hAnsi="Bookman Old Style" w:cs="Arial"/>
          <w:b/>
          <w:bCs/>
          <w:sz w:val="24"/>
          <w:szCs w:val="24"/>
        </w:rPr>
      </w:pPr>
      <w:r w:rsidRPr="00B71AF1">
        <w:rPr>
          <w:rFonts w:ascii="Bookman Old Style" w:hAnsi="Bookman Old Style" w:cs="Arial"/>
          <w:b/>
          <w:bCs/>
          <w:sz w:val="24"/>
          <w:szCs w:val="24"/>
        </w:rPr>
        <w:t>¿QUÉ ES LA ÉTICA EMPRESARIAL?</w:t>
      </w:r>
    </w:p>
    <w:p w14:paraId="27DD75D0" w14:textId="5C84D5AD" w:rsidR="00BB3367" w:rsidRDefault="00BB3367" w:rsidP="00B71AF1">
      <w:pPr>
        <w:tabs>
          <w:tab w:val="left" w:pos="3579"/>
        </w:tabs>
        <w:rPr>
          <w:rFonts w:ascii="Bookman Old Style" w:hAnsi="Bookman Old Style" w:cs="Arial"/>
          <w:b/>
          <w:bCs/>
          <w:sz w:val="24"/>
          <w:szCs w:val="24"/>
        </w:rPr>
      </w:pPr>
      <w:r>
        <w:rPr>
          <w:noProof/>
        </w:rPr>
        <w:drawing>
          <wp:anchor distT="0" distB="0" distL="114300" distR="114300" simplePos="0" relativeHeight="251681792" behindDoc="0" locked="0" layoutInCell="1" allowOverlap="1" wp14:anchorId="0A069CF4" wp14:editId="64EC42AE">
            <wp:simplePos x="0" y="0"/>
            <wp:positionH relativeFrom="margin">
              <wp:posOffset>884555</wp:posOffset>
            </wp:positionH>
            <wp:positionV relativeFrom="paragraph">
              <wp:posOffset>60960</wp:posOffset>
            </wp:positionV>
            <wp:extent cx="2927350" cy="1384935"/>
            <wp:effectExtent l="0" t="0" r="6350" b="5715"/>
            <wp:wrapSquare wrapText="bothSides"/>
            <wp:docPr id="25" name="Imagen 25" descr="Caricatura y signo de interrogación, dibujo de dibujos animados, gente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icatura y signo de interrogación, dibujo de dibujos animados, gente png  | PNGEg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0" cy="1384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32BF3B" w14:textId="77777777" w:rsidR="00BB3367" w:rsidRDefault="00BB3367" w:rsidP="00B71AF1">
      <w:pPr>
        <w:tabs>
          <w:tab w:val="left" w:pos="3579"/>
        </w:tabs>
        <w:rPr>
          <w:rFonts w:ascii="Arial" w:hAnsi="Arial" w:cs="Arial"/>
          <w:color w:val="000000" w:themeColor="text1"/>
          <w:sz w:val="24"/>
          <w:szCs w:val="24"/>
          <w:shd w:val="clear" w:color="auto" w:fill="FFFFFF"/>
        </w:rPr>
      </w:pPr>
    </w:p>
    <w:p w14:paraId="7804C5F7" w14:textId="77777777" w:rsidR="00BB3367" w:rsidRDefault="00BB3367" w:rsidP="00B71AF1">
      <w:pPr>
        <w:tabs>
          <w:tab w:val="left" w:pos="3579"/>
        </w:tabs>
        <w:rPr>
          <w:rFonts w:ascii="Arial" w:hAnsi="Arial" w:cs="Arial"/>
          <w:color w:val="000000" w:themeColor="text1"/>
          <w:sz w:val="24"/>
          <w:szCs w:val="24"/>
          <w:shd w:val="clear" w:color="auto" w:fill="FFFFFF"/>
        </w:rPr>
      </w:pPr>
    </w:p>
    <w:p w14:paraId="221AA7E3" w14:textId="77777777" w:rsidR="00BB3367" w:rsidRDefault="00BB3367" w:rsidP="00B71AF1">
      <w:pPr>
        <w:tabs>
          <w:tab w:val="left" w:pos="3579"/>
        </w:tabs>
        <w:rPr>
          <w:rFonts w:ascii="Arial" w:hAnsi="Arial" w:cs="Arial"/>
          <w:color w:val="000000" w:themeColor="text1"/>
          <w:sz w:val="24"/>
          <w:szCs w:val="24"/>
          <w:shd w:val="clear" w:color="auto" w:fill="FFFFFF"/>
        </w:rPr>
      </w:pPr>
    </w:p>
    <w:p w14:paraId="7060BF06" w14:textId="77777777" w:rsidR="00BB3367" w:rsidRDefault="00BB3367" w:rsidP="00B71AF1">
      <w:pPr>
        <w:tabs>
          <w:tab w:val="left" w:pos="3579"/>
        </w:tabs>
        <w:rPr>
          <w:rFonts w:ascii="Arial" w:hAnsi="Arial" w:cs="Arial"/>
          <w:color w:val="000000" w:themeColor="text1"/>
          <w:sz w:val="24"/>
          <w:szCs w:val="24"/>
          <w:shd w:val="clear" w:color="auto" w:fill="FFFFFF"/>
        </w:rPr>
      </w:pPr>
    </w:p>
    <w:p w14:paraId="1133B99F" w14:textId="77777777" w:rsidR="00BB3367" w:rsidRDefault="00BB3367" w:rsidP="00B71AF1">
      <w:pPr>
        <w:tabs>
          <w:tab w:val="left" w:pos="3579"/>
        </w:tabs>
        <w:rPr>
          <w:rFonts w:ascii="Arial" w:hAnsi="Arial" w:cs="Arial"/>
          <w:color w:val="000000" w:themeColor="text1"/>
          <w:sz w:val="24"/>
          <w:szCs w:val="24"/>
          <w:shd w:val="clear" w:color="auto" w:fill="FFFFFF"/>
        </w:rPr>
      </w:pPr>
    </w:p>
    <w:p w14:paraId="746D5269" w14:textId="00DBF431" w:rsidR="00B71AF1" w:rsidRPr="00B71AF1" w:rsidRDefault="00B71AF1" w:rsidP="00B71AF1">
      <w:pPr>
        <w:tabs>
          <w:tab w:val="left" w:pos="3579"/>
        </w:tabs>
        <w:rPr>
          <w:rFonts w:ascii="Arial" w:hAnsi="Arial" w:cs="Arial"/>
          <w:color w:val="000000" w:themeColor="text1"/>
          <w:sz w:val="24"/>
          <w:szCs w:val="24"/>
          <w:shd w:val="clear" w:color="auto" w:fill="FFFFFF"/>
        </w:rPr>
      </w:pPr>
      <w:r w:rsidRPr="00B71AF1">
        <w:rPr>
          <w:rFonts w:ascii="Arial" w:hAnsi="Arial" w:cs="Arial"/>
          <w:color w:val="000000" w:themeColor="text1"/>
          <w:sz w:val="24"/>
          <w:szCs w:val="24"/>
          <w:shd w:val="clear" w:color="auto" w:fill="FFFFFF"/>
        </w:rPr>
        <w:t>La ética empresarial es </w:t>
      </w:r>
      <w:r w:rsidRPr="00B71AF1">
        <w:rPr>
          <w:rFonts w:ascii="Arial" w:hAnsi="Arial" w:cs="Arial"/>
          <w:color w:val="000000" w:themeColor="text1"/>
          <w:sz w:val="24"/>
          <w:szCs w:val="24"/>
          <w:shd w:val="clear" w:color="auto" w:fill="FFFFFF"/>
        </w:rPr>
        <w:t>el grupo de valores y normas que surgen de la cultura de la empresa, y su objetivo es mejorar aspectos como el entorno y clima laboral promover la igualdad, el respeto a los derechos, etc.</w:t>
      </w:r>
    </w:p>
    <w:p w14:paraId="57461471" w14:textId="4857A10F" w:rsidR="00B71AF1" w:rsidRDefault="00B71AF1" w:rsidP="00B71AF1">
      <w:pPr>
        <w:tabs>
          <w:tab w:val="left" w:pos="3579"/>
        </w:tabs>
        <w:rPr>
          <w:rFonts w:ascii="Sitka Small" w:hAnsi="Sitka Small"/>
          <w:color w:val="000000" w:themeColor="text1"/>
          <w:sz w:val="24"/>
          <w:szCs w:val="24"/>
          <w:shd w:val="clear" w:color="auto" w:fill="FFFFFF"/>
        </w:rPr>
      </w:pPr>
    </w:p>
    <w:p w14:paraId="1271365C" w14:textId="266E0080" w:rsidR="00B71AF1" w:rsidRPr="00B71AF1" w:rsidRDefault="00BB3367" w:rsidP="00B71AF1">
      <w:pPr>
        <w:tabs>
          <w:tab w:val="left" w:pos="3579"/>
        </w:tabs>
        <w:rPr>
          <w:rStyle w:val="Textoennegrita"/>
          <w:rFonts w:ascii="Bookman Old Style" w:hAnsi="Bookman Old Style"/>
          <w:b w:val="0"/>
          <w:bCs w:val="0"/>
          <w:color w:val="000000" w:themeColor="text1"/>
          <w:sz w:val="24"/>
          <w:szCs w:val="24"/>
          <w:bdr w:val="single" w:sz="2" w:space="0" w:color="E5E7EB" w:frame="1"/>
          <w:shd w:val="clear" w:color="auto" w:fill="FFFFFF"/>
        </w:rPr>
      </w:pPr>
      <w:r>
        <w:rPr>
          <w:noProof/>
        </w:rPr>
        <w:drawing>
          <wp:anchor distT="0" distB="0" distL="114300" distR="114300" simplePos="0" relativeHeight="251680768" behindDoc="0" locked="0" layoutInCell="1" allowOverlap="1" wp14:anchorId="4FD9BA2D" wp14:editId="2CF0A6F6">
            <wp:simplePos x="0" y="0"/>
            <wp:positionH relativeFrom="column">
              <wp:posOffset>829945</wp:posOffset>
            </wp:positionH>
            <wp:positionV relativeFrom="paragraph">
              <wp:posOffset>250190</wp:posOffset>
            </wp:positionV>
            <wp:extent cx="2837815" cy="1978660"/>
            <wp:effectExtent l="0" t="0" r="635" b="2540"/>
            <wp:wrapSquare wrapText="bothSides"/>
            <wp:docPr id="24" name="Imagen 24" descr="Icono De Ética, Moral Ilustraciones svg, vectoriales, clip art vectorizado  libre de derechos. Image 129465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o De Ética, Moral Ilustraciones svg, vectoriales, clip art vectorizado  libre de derechos. Image 1294654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7815" cy="197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AF1" w:rsidRPr="00B71AF1">
        <w:rPr>
          <w:rFonts w:ascii="Bookman Old Style" w:hAnsi="Bookman Old Style"/>
          <w:b/>
          <w:bCs/>
          <w:color w:val="000000" w:themeColor="text1"/>
          <w:sz w:val="24"/>
          <w:szCs w:val="24"/>
          <w:shd w:val="clear" w:color="auto" w:fill="FFFFFF"/>
        </w:rPr>
        <w:t>¿POR QUÉ ES IMPORTANTE?</w:t>
      </w:r>
    </w:p>
    <w:p w14:paraId="39EEE061" w14:textId="37E34F82" w:rsidR="00B71AF1" w:rsidRDefault="00B71AF1" w:rsidP="00B71AF1">
      <w:pPr>
        <w:tabs>
          <w:tab w:val="left" w:pos="3579"/>
        </w:tabs>
        <w:rPr>
          <w:rStyle w:val="Textoennegrita"/>
          <w:rFonts w:ascii="Fira Sans" w:hAnsi="Fira Sans"/>
          <w:b w:val="0"/>
          <w:bCs w:val="0"/>
          <w:color w:val="000000" w:themeColor="text1"/>
          <w:sz w:val="27"/>
          <w:szCs w:val="27"/>
          <w:bdr w:val="single" w:sz="2" w:space="0" w:color="E5E7EB" w:frame="1"/>
          <w:shd w:val="clear" w:color="auto" w:fill="FFFFFF"/>
        </w:rPr>
      </w:pPr>
      <w:r>
        <w:rPr>
          <w:rStyle w:val="Textoennegrita"/>
          <w:rFonts w:ascii="Fira Sans" w:hAnsi="Fira Sans"/>
          <w:b w:val="0"/>
          <w:bCs w:val="0"/>
          <w:color w:val="000000" w:themeColor="text1"/>
          <w:sz w:val="27"/>
          <w:szCs w:val="27"/>
          <w:bdr w:val="single" w:sz="2" w:space="0" w:color="E5E7EB" w:frame="1"/>
          <w:shd w:val="clear" w:color="auto" w:fill="FFFFFF"/>
        </w:rPr>
        <w:t xml:space="preserve">     </w:t>
      </w:r>
    </w:p>
    <w:p w14:paraId="1614A844" w14:textId="77777777" w:rsidR="00BB3367" w:rsidRDefault="00BB3367" w:rsidP="00BB3367">
      <w:pPr>
        <w:rPr>
          <w:rStyle w:val="Textoennegrita"/>
          <w:rFonts w:ascii="Arial" w:hAnsi="Arial" w:cs="Arial"/>
          <w:b w:val="0"/>
          <w:bCs w:val="0"/>
          <w:color w:val="000000" w:themeColor="text1"/>
          <w:sz w:val="24"/>
          <w:szCs w:val="24"/>
          <w:bdr w:val="single" w:sz="2" w:space="0" w:color="E5E7EB" w:frame="1"/>
          <w:shd w:val="clear" w:color="auto" w:fill="FFFFFF"/>
        </w:rPr>
      </w:pPr>
    </w:p>
    <w:p w14:paraId="4A92C34F" w14:textId="77777777" w:rsidR="00BB3367" w:rsidRDefault="00BB3367" w:rsidP="00BB3367">
      <w:pPr>
        <w:rPr>
          <w:rStyle w:val="Textoennegrita"/>
          <w:rFonts w:ascii="Arial" w:hAnsi="Arial" w:cs="Arial"/>
          <w:b w:val="0"/>
          <w:bCs w:val="0"/>
          <w:color w:val="000000" w:themeColor="text1"/>
          <w:sz w:val="24"/>
          <w:szCs w:val="24"/>
          <w:bdr w:val="single" w:sz="2" w:space="0" w:color="E5E7EB" w:frame="1"/>
          <w:shd w:val="clear" w:color="auto" w:fill="FFFFFF"/>
        </w:rPr>
      </w:pPr>
    </w:p>
    <w:p w14:paraId="00C4D24F" w14:textId="77777777" w:rsidR="00BB3367" w:rsidRDefault="00BB3367" w:rsidP="00BB3367">
      <w:pPr>
        <w:rPr>
          <w:rStyle w:val="Textoennegrita"/>
          <w:rFonts w:ascii="Arial" w:hAnsi="Arial" w:cs="Arial"/>
          <w:b w:val="0"/>
          <w:bCs w:val="0"/>
          <w:color w:val="000000" w:themeColor="text1"/>
          <w:sz w:val="24"/>
          <w:szCs w:val="24"/>
          <w:bdr w:val="single" w:sz="2" w:space="0" w:color="E5E7EB" w:frame="1"/>
          <w:shd w:val="clear" w:color="auto" w:fill="FFFFFF"/>
        </w:rPr>
      </w:pPr>
    </w:p>
    <w:p w14:paraId="304E858A" w14:textId="77777777" w:rsidR="00BB3367" w:rsidRDefault="00BB3367" w:rsidP="00BB3367">
      <w:pPr>
        <w:rPr>
          <w:rStyle w:val="Textoennegrita"/>
          <w:rFonts w:ascii="Arial" w:hAnsi="Arial" w:cs="Arial"/>
          <w:b w:val="0"/>
          <w:bCs w:val="0"/>
          <w:color w:val="000000" w:themeColor="text1"/>
          <w:sz w:val="24"/>
          <w:szCs w:val="24"/>
          <w:bdr w:val="single" w:sz="2" w:space="0" w:color="E5E7EB" w:frame="1"/>
          <w:shd w:val="clear" w:color="auto" w:fill="FFFFFF"/>
        </w:rPr>
      </w:pPr>
    </w:p>
    <w:p w14:paraId="0CFBDB57" w14:textId="77777777" w:rsidR="00BB3367" w:rsidRDefault="00BB3367" w:rsidP="00BB3367">
      <w:pPr>
        <w:rPr>
          <w:rStyle w:val="Textoennegrita"/>
          <w:rFonts w:ascii="Arial" w:hAnsi="Arial" w:cs="Arial"/>
          <w:b w:val="0"/>
          <w:bCs w:val="0"/>
          <w:color w:val="000000" w:themeColor="text1"/>
          <w:sz w:val="24"/>
          <w:szCs w:val="24"/>
          <w:bdr w:val="single" w:sz="2" w:space="0" w:color="E5E7EB" w:frame="1"/>
          <w:shd w:val="clear" w:color="auto" w:fill="FFFFFF"/>
        </w:rPr>
      </w:pPr>
    </w:p>
    <w:p w14:paraId="4EF95B60" w14:textId="77777777" w:rsidR="00BB3367" w:rsidRDefault="00BB3367" w:rsidP="00BB3367">
      <w:pPr>
        <w:rPr>
          <w:rStyle w:val="Textoennegrita"/>
          <w:rFonts w:ascii="Arial" w:hAnsi="Arial" w:cs="Arial"/>
          <w:b w:val="0"/>
          <w:bCs w:val="0"/>
          <w:color w:val="000000" w:themeColor="text1"/>
          <w:sz w:val="24"/>
          <w:szCs w:val="24"/>
          <w:bdr w:val="single" w:sz="2" w:space="0" w:color="E5E7EB" w:frame="1"/>
          <w:shd w:val="clear" w:color="auto" w:fill="FFFFFF"/>
        </w:rPr>
      </w:pPr>
    </w:p>
    <w:p w14:paraId="3B23647F" w14:textId="351A59F2" w:rsidR="00BB3367" w:rsidRDefault="00B71AF1" w:rsidP="00BB3367">
      <w:pPr>
        <w:rPr>
          <w:rStyle w:val="Textoennegrita"/>
          <w:rFonts w:ascii="Arial" w:hAnsi="Arial" w:cs="Arial"/>
          <w:b w:val="0"/>
          <w:bCs w:val="0"/>
          <w:color w:val="000000" w:themeColor="text1"/>
          <w:sz w:val="24"/>
          <w:szCs w:val="24"/>
          <w:bdr w:val="single" w:sz="2" w:space="0" w:color="E5E7EB" w:frame="1"/>
          <w:shd w:val="clear" w:color="auto" w:fill="FFFFFF"/>
        </w:rPr>
      </w:pPr>
      <w:r w:rsidRPr="00B71AF1">
        <w:rPr>
          <w:rStyle w:val="Textoennegrita"/>
          <w:rFonts w:ascii="Arial" w:hAnsi="Arial" w:cs="Arial"/>
          <w:b w:val="0"/>
          <w:bCs w:val="0"/>
          <w:color w:val="000000" w:themeColor="text1"/>
          <w:sz w:val="24"/>
          <w:szCs w:val="24"/>
          <w:bdr w:val="single" w:sz="2" w:space="0" w:color="E5E7EB" w:frame="1"/>
          <w:shd w:val="clear" w:color="auto" w:fill="FFFFFF"/>
        </w:rPr>
        <w:t>Es importante porque:</w:t>
      </w:r>
    </w:p>
    <w:p w14:paraId="296BA822" w14:textId="12CAE676" w:rsidR="00BB3367" w:rsidRDefault="00BB3367" w:rsidP="00BB3367">
      <w:pPr>
        <w:numPr>
          <w:ilvl w:val="0"/>
          <w:numId w:val="2"/>
        </w:numPr>
        <w:spacing w:after="0" w:line="240" w:lineRule="auto"/>
        <w:textAlignment w:val="baseline"/>
        <w:rPr>
          <w:rFonts w:ascii="Arial" w:eastAsia="Times New Roman" w:hAnsi="Arial" w:cs="Arial"/>
          <w:color w:val="0C0C0C"/>
          <w:kern w:val="0"/>
          <w:sz w:val="24"/>
          <w:szCs w:val="24"/>
          <w:lang w:eastAsia="es-ES"/>
          <w14:ligatures w14:val="none"/>
        </w:rPr>
      </w:pPr>
      <w:r w:rsidRPr="00BB3367">
        <w:rPr>
          <w:rFonts w:ascii="Arial" w:eastAsia="Times New Roman" w:hAnsi="Arial" w:cs="Arial"/>
          <w:color w:val="0C0C0C"/>
          <w:kern w:val="0"/>
          <w:sz w:val="24"/>
          <w:szCs w:val="24"/>
          <w:lang w:eastAsia="es-ES"/>
          <w14:ligatures w14:val="none"/>
        </w:rPr>
        <w:t>Mejora la imagen de la empresa y la relación entre los clientes y proveedores.</w:t>
      </w:r>
    </w:p>
    <w:p w14:paraId="209ADE52" w14:textId="77777777" w:rsidR="00BB3367" w:rsidRPr="00BB3367" w:rsidRDefault="00BB3367" w:rsidP="00BB3367">
      <w:pPr>
        <w:numPr>
          <w:ilvl w:val="0"/>
          <w:numId w:val="2"/>
        </w:numPr>
        <w:spacing w:after="0" w:line="240" w:lineRule="auto"/>
        <w:textAlignment w:val="baseline"/>
        <w:rPr>
          <w:rFonts w:ascii="Arial" w:eastAsia="Times New Roman" w:hAnsi="Arial" w:cs="Arial"/>
          <w:color w:val="0C0C0C"/>
          <w:kern w:val="0"/>
          <w:sz w:val="24"/>
          <w:szCs w:val="24"/>
          <w:lang w:eastAsia="es-ES"/>
          <w14:ligatures w14:val="none"/>
        </w:rPr>
      </w:pPr>
    </w:p>
    <w:p w14:paraId="221DFB18" w14:textId="3F573DDE" w:rsidR="00BB3367" w:rsidRDefault="00BB3367" w:rsidP="00BB3367">
      <w:pPr>
        <w:numPr>
          <w:ilvl w:val="0"/>
          <w:numId w:val="2"/>
        </w:numPr>
        <w:spacing w:after="0" w:line="240" w:lineRule="auto"/>
        <w:textAlignment w:val="baseline"/>
        <w:rPr>
          <w:rFonts w:ascii="Arial" w:eastAsia="Times New Roman" w:hAnsi="Arial" w:cs="Arial"/>
          <w:color w:val="0C0C0C"/>
          <w:kern w:val="0"/>
          <w:sz w:val="24"/>
          <w:szCs w:val="24"/>
          <w:lang w:eastAsia="es-ES"/>
          <w14:ligatures w14:val="none"/>
        </w:rPr>
      </w:pPr>
      <w:r w:rsidRPr="00BB3367">
        <w:rPr>
          <w:rFonts w:ascii="Arial" w:eastAsia="Times New Roman" w:hAnsi="Arial" w:cs="Arial"/>
          <w:color w:val="0C0C0C"/>
          <w:kern w:val="0"/>
          <w:sz w:val="24"/>
          <w:szCs w:val="24"/>
          <w:lang w:eastAsia="es-ES"/>
          <w14:ligatures w14:val="none"/>
        </w:rPr>
        <w:t>Los consumidores tendrán mayor confianza y se verán identificados con los valores que transmita la compañía; por lo que hablarán bien de la empresa.</w:t>
      </w:r>
    </w:p>
    <w:p w14:paraId="3D143866" w14:textId="76956BEA" w:rsidR="00BB3367" w:rsidRPr="00BB3367" w:rsidRDefault="00BB3367" w:rsidP="00BB3367">
      <w:pPr>
        <w:numPr>
          <w:ilvl w:val="0"/>
          <w:numId w:val="2"/>
        </w:numPr>
        <w:spacing w:after="0" w:line="240" w:lineRule="auto"/>
        <w:textAlignment w:val="baseline"/>
        <w:rPr>
          <w:rFonts w:ascii="Arial" w:eastAsia="Times New Roman" w:hAnsi="Arial" w:cs="Arial"/>
          <w:color w:val="0C0C0C"/>
          <w:kern w:val="0"/>
          <w:sz w:val="24"/>
          <w:szCs w:val="24"/>
          <w:lang w:eastAsia="es-ES"/>
          <w14:ligatures w14:val="none"/>
        </w:rPr>
      </w:pPr>
    </w:p>
    <w:p w14:paraId="733679EB" w14:textId="77777777" w:rsidR="00BB3367" w:rsidRPr="00BB3367" w:rsidRDefault="00BB3367" w:rsidP="00BB3367">
      <w:pPr>
        <w:numPr>
          <w:ilvl w:val="0"/>
          <w:numId w:val="2"/>
        </w:numPr>
        <w:spacing w:after="0" w:line="240" w:lineRule="auto"/>
        <w:textAlignment w:val="baseline"/>
        <w:rPr>
          <w:rFonts w:ascii="Arial" w:eastAsia="Times New Roman" w:hAnsi="Arial" w:cs="Arial"/>
          <w:color w:val="0C0C0C"/>
          <w:kern w:val="0"/>
          <w:sz w:val="24"/>
          <w:szCs w:val="24"/>
          <w:lang w:eastAsia="es-ES"/>
          <w14:ligatures w14:val="none"/>
        </w:rPr>
      </w:pPr>
      <w:r w:rsidRPr="00BB3367">
        <w:rPr>
          <w:rFonts w:ascii="Arial" w:eastAsia="Times New Roman" w:hAnsi="Arial" w:cs="Arial"/>
          <w:color w:val="0C0C0C"/>
          <w:kern w:val="0"/>
          <w:sz w:val="24"/>
          <w:szCs w:val="24"/>
          <w:lang w:eastAsia="es-ES"/>
          <w14:ligatures w14:val="none"/>
        </w:rPr>
        <w:t>Mantienes contentos a tus empleados y por ello aumentarás su periodo de estancia en la empresa. Cuando un trabajador está contento en la empresa y se siente bien, no querrá irse de ella.</w:t>
      </w:r>
    </w:p>
    <w:p w14:paraId="0BF0210A" w14:textId="77777777" w:rsidR="00BB3367" w:rsidRPr="00BB3367" w:rsidRDefault="00BB3367" w:rsidP="00BB3367">
      <w:pPr>
        <w:numPr>
          <w:ilvl w:val="0"/>
          <w:numId w:val="2"/>
        </w:numPr>
        <w:spacing w:after="0" w:line="240" w:lineRule="auto"/>
        <w:textAlignment w:val="baseline"/>
        <w:rPr>
          <w:rFonts w:ascii="Arial" w:eastAsia="Times New Roman" w:hAnsi="Arial" w:cs="Arial"/>
          <w:color w:val="0C0C0C"/>
          <w:kern w:val="0"/>
          <w:sz w:val="24"/>
          <w:szCs w:val="24"/>
          <w:lang w:eastAsia="es-ES"/>
          <w14:ligatures w14:val="none"/>
        </w:rPr>
      </w:pPr>
      <w:r w:rsidRPr="00BB3367">
        <w:rPr>
          <w:rFonts w:ascii="Arial" w:eastAsia="Times New Roman" w:hAnsi="Arial" w:cs="Arial"/>
          <w:color w:val="0C0C0C"/>
          <w:kern w:val="0"/>
          <w:sz w:val="24"/>
          <w:szCs w:val="24"/>
          <w:lang w:eastAsia="es-ES"/>
          <w14:ligatures w14:val="none"/>
        </w:rPr>
        <w:t>Mejora la productividad.</w:t>
      </w:r>
    </w:p>
    <w:p w14:paraId="27EB6956" w14:textId="77777777" w:rsidR="00BB3367" w:rsidRPr="00B71AF1" w:rsidRDefault="00BB3367" w:rsidP="00B71AF1">
      <w:pPr>
        <w:tabs>
          <w:tab w:val="left" w:pos="3579"/>
        </w:tabs>
        <w:rPr>
          <w:rStyle w:val="Textoennegrita"/>
          <w:rFonts w:ascii="Arial" w:hAnsi="Arial" w:cs="Arial"/>
          <w:b w:val="0"/>
          <w:bCs w:val="0"/>
          <w:color w:val="000000" w:themeColor="text1"/>
          <w:sz w:val="24"/>
          <w:szCs w:val="24"/>
          <w:bdr w:val="single" w:sz="2" w:space="0" w:color="E5E7EB" w:frame="1"/>
          <w:shd w:val="clear" w:color="auto" w:fill="FFFFFF"/>
        </w:rPr>
      </w:pPr>
    </w:p>
    <w:sectPr w:rsidR="00BB3367" w:rsidRPr="00B71A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752"/>
    <w:multiLevelType w:val="multilevel"/>
    <w:tmpl w:val="4C76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E2159"/>
    <w:multiLevelType w:val="multilevel"/>
    <w:tmpl w:val="2AAC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936826">
    <w:abstractNumId w:val="1"/>
  </w:num>
  <w:num w:numId="2" w16cid:durableId="91536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DC"/>
    <w:rsid w:val="000673B2"/>
    <w:rsid w:val="00107294"/>
    <w:rsid w:val="00372BF4"/>
    <w:rsid w:val="005515EB"/>
    <w:rsid w:val="008C01BF"/>
    <w:rsid w:val="00900DDC"/>
    <w:rsid w:val="00921F02"/>
    <w:rsid w:val="00AE4CEE"/>
    <w:rsid w:val="00B71AF1"/>
    <w:rsid w:val="00BB3367"/>
    <w:rsid w:val="00C9443B"/>
    <w:rsid w:val="00CB443B"/>
    <w:rsid w:val="00E07D1F"/>
    <w:rsid w:val="00EC3FDB"/>
    <w:rsid w:val="00F77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8B98"/>
  <w15:chartTrackingRefBased/>
  <w15:docId w15:val="{557385CE-9854-4AC8-9598-C50CE20E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C3FD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next w:val="Normal"/>
    <w:link w:val="Ttulo3Car"/>
    <w:uiPriority w:val="9"/>
    <w:semiHidden/>
    <w:unhideWhenUsed/>
    <w:qFormat/>
    <w:rsid w:val="00EC3F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77732"/>
    <w:rPr>
      <w:b/>
      <w:bCs/>
    </w:rPr>
  </w:style>
  <w:style w:type="character" w:customStyle="1" w:styleId="Ttulo2Car">
    <w:name w:val="Título 2 Car"/>
    <w:basedOn w:val="Fuentedeprrafopredeter"/>
    <w:link w:val="Ttulo2"/>
    <w:uiPriority w:val="9"/>
    <w:rsid w:val="00EC3FDB"/>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semiHidden/>
    <w:rsid w:val="00EC3FD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C3FD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6544">
      <w:bodyDiv w:val="1"/>
      <w:marLeft w:val="0"/>
      <w:marRight w:val="0"/>
      <w:marTop w:val="0"/>
      <w:marBottom w:val="0"/>
      <w:divBdr>
        <w:top w:val="none" w:sz="0" w:space="0" w:color="auto"/>
        <w:left w:val="none" w:sz="0" w:space="0" w:color="auto"/>
        <w:bottom w:val="none" w:sz="0" w:space="0" w:color="auto"/>
        <w:right w:val="none" w:sz="0" w:space="0" w:color="auto"/>
      </w:divBdr>
    </w:div>
    <w:div w:id="117995394">
      <w:bodyDiv w:val="1"/>
      <w:marLeft w:val="0"/>
      <w:marRight w:val="0"/>
      <w:marTop w:val="0"/>
      <w:marBottom w:val="0"/>
      <w:divBdr>
        <w:top w:val="none" w:sz="0" w:space="0" w:color="auto"/>
        <w:left w:val="none" w:sz="0" w:space="0" w:color="auto"/>
        <w:bottom w:val="none" w:sz="0" w:space="0" w:color="auto"/>
        <w:right w:val="none" w:sz="0" w:space="0" w:color="auto"/>
      </w:divBdr>
    </w:div>
    <w:div w:id="162650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428</Words>
  <Characters>2357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2023-11-01T16:44:00Z</dcterms:created>
  <dcterms:modified xsi:type="dcterms:W3CDTF">2023-11-01T19:14:00Z</dcterms:modified>
</cp:coreProperties>
</file>