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013C0" w14:textId="544978D6" w:rsidR="00664A92" w:rsidRPr="006E6C98" w:rsidRDefault="00F426DB">
      <w:pPr>
        <w:rPr>
          <w:sz w:val="20"/>
          <w:szCs w:val="20"/>
        </w:rPr>
      </w:pPr>
      <w:r w:rsidRPr="006E6C98">
        <w:rPr>
          <w:sz w:val="20"/>
          <w:szCs w:val="20"/>
        </w:rPr>
        <w:t xml:space="preserve">Este proyecto consta de un algoritmo que genera un laberinto aleatorio de un número impar de </w:t>
      </w:r>
      <w:r w:rsidR="006F251B" w:rsidRPr="006E6C98">
        <w:rPr>
          <w:sz w:val="20"/>
          <w:szCs w:val="20"/>
        </w:rPr>
        <w:t>casillas y, además, genera y grafica</w:t>
      </w:r>
      <w:r w:rsidR="00D63F02" w:rsidRPr="006E6C98">
        <w:rPr>
          <w:sz w:val="20"/>
          <w:szCs w:val="20"/>
        </w:rPr>
        <w:t xml:space="preserve"> </w:t>
      </w:r>
      <w:proofErr w:type="gramStart"/>
      <w:r w:rsidR="00D63F02" w:rsidRPr="006E6C98">
        <w:rPr>
          <w:sz w:val="20"/>
          <w:szCs w:val="20"/>
        </w:rPr>
        <w:t>( con</w:t>
      </w:r>
      <w:proofErr w:type="gramEnd"/>
      <w:r w:rsidR="00D63F02" w:rsidRPr="006E6C98">
        <w:rPr>
          <w:sz w:val="20"/>
          <w:szCs w:val="20"/>
        </w:rPr>
        <w:t xml:space="preserve"> una interfaz gráfica)</w:t>
      </w:r>
      <w:r w:rsidR="006F251B" w:rsidRPr="006E6C98">
        <w:rPr>
          <w:sz w:val="20"/>
          <w:szCs w:val="20"/>
        </w:rPr>
        <w:t xml:space="preserve"> uno de sus posibles caminos utilizando un algoritmo de búsqueda profunda (DFS). En sus orígenes, mi intención era </w:t>
      </w:r>
      <w:r w:rsidR="00D93195" w:rsidRPr="006E6C98">
        <w:rPr>
          <w:sz w:val="20"/>
          <w:szCs w:val="20"/>
        </w:rPr>
        <w:t>que el algoritmo encontrase no uno, sino todos los caminos posibles al laberinto que él mismo había generado</w:t>
      </w:r>
      <w:r w:rsidR="00DA68A2" w:rsidRPr="006E6C98">
        <w:rPr>
          <w:sz w:val="20"/>
          <w:szCs w:val="20"/>
        </w:rPr>
        <w:t xml:space="preserve">, lo que pasa </w:t>
      </w:r>
      <w:proofErr w:type="gramStart"/>
      <w:r w:rsidR="00DA68A2" w:rsidRPr="006E6C98">
        <w:rPr>
          <w:sz w:val="20"/>
          <w:szCs w:val="20"/>
        </w:rPr>
        <w:t>que</w:t>
      </w:r>
      <w:proofErr w:type="gramEnd"/>
      <w:r w:rsidR="00DA68A2" w:rsidRPr="006E6C98">
        <w:rPr>
          <w:sz w:val="20"/>
          <w:szCs w:val="20"/>
        </w:rPr>
        <w:t xml:space="preserve"> al existir la posibilidad de generar laberinto de dimensiones muy grandes</w:t>
      </w:r>
      <w:r w:rsidR="0034144D" w:rsidRPr="006E6C98">
        <w:rPr>
          <w:sz w:val="20"/>
          <w:szCs w:val="20"/>
        </w:rPr>
        <w:t xml:space="preserve">, se volvía un cálculo muy muy costoso hasta para el ordenador. </w:t>
      </w:r>
    </w:p>
    <w:p w14:paraId="0AC1B140" w14:textId="77777777" w:rsidR="0024457B" w:rsidRPr="006E6C98" w:rsidRDefault="0024457B">
      <w:pPr>
        <w:rPr>
          <w:sz w:val="20"/>
          <w:szCs w:val="20"/>
        </w:rPr>
      </w:pPr>
    </w:p>
    <w:p w14:paraId="4FFE8FF1" w14:textId="396A3BA1" w:rsidR="002A4E57" w:rsidRPr="006E6C98" w:rsidRDefault="0024457B">
      <w:pPr>
        <w:rPr>
          <w:sz w:val="20"/>
          <w:szCs w:val="20"/>
        </w:rPr>
      </w:pPr>
      <w:r w:rsidRPr="006E6C98">
        <w:rPr>
          <w:sz w:val="20"/>
          <w:szCs w:val="20"/>
        </w:rPr>
        <w:t xml:space="preserve">Como ya he mencionado anteriormente, </w:t>
      </w:r>
      <w:r w:rsidR="00007141" w:rsidRPr="006E6C98">
        <w:rPr>
          <w:sz w:val="20"/>
          <w:szCs w:val="20"/>
        </w:rPr>
        <w:t>el algoritmo utilizado para encontrar uno de sus caminos posibles es el DFS</w:t>
      </w:r>
      <w:r w:rsidR="00640D14" w:rsidRPr="006E6C98">
        <w:rPr>
          <w:sz w:val="20"/>
          <w:szCs w:val="20"/>
        </w:rPr>
        <w:t xml:space="preserve">, </w:t>
      </w:r>
      <w:r w:rsidR="00D06BF0" w:rsidRPr="006E6C98">
        <w:rPr>
          <w:sz w:val="20"/>
          <w:szCs w:val="20"/>
        </w:rPr>
        <w:t>cuya esencial principal es explorar por completo una rama hasta llegar a un estado de completitud</w:t>
      </w:r>
      <w:r w:rsidR="00640D14" w:rsidRPr="006E6C98">
        <w:rPr>
          <w:sz w:val="20"/>
          <w:szCs w:val="20"/>
        </w:rPr>
        <w:t xml:space="preserve"> (finalización)</w:t>
      </w:r>
      <w:r w:rsidR="00D06BF0" w:rsidRPr="006E6C98">
        <w:rPr>
          <w:sz w:val="20"/>
          <w:szCs w:val="20"/>
        </w:rPr>
        <w:t xml:space="preserve"> o de rechazo, momento en el cual o bien se almacenará la solución o se retrocederá (backtracking).</w:t>
      </w:r>
      <w:r w:rsidR="002A4E57" w:rsidRPr="006E6C98">
        <w:rPr>
          <w:sz w:val="20"/>
          <w:szCs w:val="20"/>
        </w:rPr>
        <w:t xml:space="preserve">  El algoritmo DFS no resulta el más útil de todos a la hora de encontrar un camino, es decir, no encuentra el camino más corto </w:t>
      </w:r>
      <w:r w:rsidR="00131917" w:rsidRPr="006E6C98">
        <w:rPr>
          <w:sz w:val="20"/>
          <w:szCs w:val="20"/>
        </w:rPr>
        <w:t>(como lo haría un Dijkstra en grafos ponderados) sino que devuelve el primero que encuentra, lo que en ocasiones nos deja con un camino que da varias vueltas o se complica mucho antes de terminar. A pesar de esto, existe una pequeña solución a este problema y es implementar lo que se conoce como la “Distancia Man</w:t>
      </w:r>
      <w:r w:rsidR="0028406B" w:rsidRPr="006E6C98">
        <w:rPr>
          <w:sz w:val="20"/>
          <w:szCs w:val="20"/>
        </w:rPr>
        <w:t>hattan”. Se trata de un mecanismo pa</w:t>
      </w:r>
      <w:r w:rsidR="00126EF9" w:rsidRPr="006E6C98">
        <w:rPr>
          <w:sz w:val="20"/>
          <w:szCs w:val="20"/>
        </w:rPr>
        <w:t>ra medir la distancia entre dos puntos en un sistema de cuadrícula</w:t>
      </w:r>
      <w:r w:rsidR="00E25A8A" w:rsidRPr="006E6C98">
        <w:rPr>
          <w:sz w:val="20"/>
          <w:szCs w:val="20"/>
        </w:rPr>
        <w:t xml:space="preserve"> </w:t>
      </w:r>
      <w:proofErr w:type="gramStart"/>
      <w:r w:rsidR="00E25A8A" w:rsidRPr="006E6C98">
        <w:rPr>
          <w:sz w:val="20"/>
          <w:szCs w:val="20"/>
        </w:rPr>
        <w:t>( como</w:t>
      </w:r>
      <w:proofErr w:type="gramEnd"/>
      <w:r w:rsidR="00E25A8A" w:rsidRPr="006E6C98">
        <w:rPr>
          <w:sz w:val="20"/>
          <w:szCs w:val="20"/>
        </w:rPr>
        <w:t xml:space="preserve"> por ejemplo las calles de Manhattan, de ahí su nombre). Es similar a la distancia euclidiana, lo que pasa que, en diferenci</w:t>
      </w:r>
      <w:r w:rsidR="00604608" w:rsidRPr="006E6C98">
        <w:rPr>
          <w:sz w:val="20"/>
          <w:szCs w:val="20"/>
        </w:rPr>
        <w:t>a a esta, la distancia Manhattan no se mueve en líneas rectas arbitrariamente, sino que lo hace</w:t>
      </w:r>
      <w:r w:rsidR="00AF17E7" w:rsidRPr="006E6C98">
        <w:rPr>
          <w:sz w:val="20"/>
          <w:szCs w:val="20"/>
        </w:rPr>
        <w:t xml:space="preserve"> con respecto a unos ejes verticales y horizontales, sin moverse diagonalmente. </w:t>
      </w:r>
      <w:r w:rsidR="003B5568" w:rsidRPr="006E6C98">
        <w:rPr>
          <w:sz w:val="20"/>
          <w:szCs w:val="20"/>
        </w:rPr>
        <w:t xml:space="preserve">Lo que hace la distancia Manhattan </w:t>
      </w:r>
      <w:r w:rsidR="00965A7D" w:rsidRPr="006E6C98">
        <w:rPr>
          <w:sz w:val="20"/>
          <w:szCs w:val="20"/>
        </w:rPr>
        <w:t>decirte los movimientos mínimos necesario para llegar desde un punto a otro. En definitiva, para hacer mi algortimos DFS mas eficiente podría implementar un</w:t>
      </w:r>
      <w:r w:rsidR="00D77D7A" w:rsidRPr="006E6C98">
        <w:rPr>
          <w:sz w:val="20"/>
          <w:szCs w:val="20"/>
        </w:rPr>
        <w:t>a funcionalidad extra que priorizase moverse a aquellos vecinos cuya distancia Manhattan hasta la salida fuesen menor, de tal forma que nos acercaríamos</w:t>
      </w:r>
      <w:r w:rsidR="00345331" w:rsidRPr="006E6C98">
        <w:rPr>
          <w:sz w:val="20"/>
          <w:szCs w:val="20"/>
        </w:rPr>
        <w:t xml:space="preserve"> cada vez más a la salida.</w:t>
      </w:r>
    </w:p>
    <w:p w14:paraId="18EC86B8" w14:textId="77777777" w:rsidR="00647882" w:rsidRPr="006E6C98" w:rsidRDefault="00647882">
      <w:pPr>
        <w:rPr>
          <w:sz w:val="20"/>
          <w:szCs w:val="20"/>
        </w:rPr>
      </w:pPr>
    </w:p>
    <w:p w14:paraId="20F21ABC" w14:textId="5F421E36" w:rsidR="00647882" w:rsidRPr="006E6C98" w:rsidRDefault="00647882">
      <w:pPr>
        <w:rPr>
          <w:sz w:val="20"/>
          <w:szCs w:val="20"/>
        </w:rPr>
      </w:pPr>
      <w:r w:rsidRPr="006E6C98">
        <w:rPr>
          <w:sz w:val="20"/>
          <w:szCs w:val="20"/>
        </w:rPr>
        <w:t xml:space="preserve">En muchas ocasiones el programa imprimía un laberinto que no tenía solución (dada la </w:t>
      </w:r>
      <w:proofErr w:type="gramStart"/>
      <w:r w:rsidRPr="006E6C98">
        <w:rPr>
          <w:sz w:val="20"/>
          <w:szCs w:val="20"/>
        </w:rPr>
        <w:t>ale</w:t>
      </w:r>
      <w:r w:rsidR="00671DD5" w:rsidRPr="006E6C98">
        <w:rPr>
          <w:sz w:val="20"/>
          <w:szCs w:val="20"/>
        </w:rPr>
        <w:t>at</w:t>
      </w:r>
      <w:r w:rsidRPr="006E6C98">
        <w:rPr>
          <w:sz w:val="20"/>
          <w:szCs w:val="20"/>
        </w:rPr>
        <w:t>ori</w:t>
      </w:r>
      <w:r w:rsidR="00671DD5" w:rsidRPr="006E6C98">
        <w:rPr>
          <w:sz w:val="20"/>
          <w:szCs w:val="20"/>
        </w:rPr>
        <w:t>e</w:t>
      </w:r>
      <w:r w:rsidRPr="006E6C98">
        <w:rPr>
          <w:sz w:val="20"/>
          <w:szCs w:val="20"/>
        </w:rPr>
        <w:t xml:space="preserve">dad </w:t>
      </w:r>
      <w:r w:rsidR="00671DD5" w:rsidRPr="006E6C98">
        <w:rPr>
          <w:sz w:val="20"/>
          <w:szCs w:val="20"/>
        </w:rPr>
        <w:t>)</w:t>
      </w:r>
      <w:proofErr w:type="gramEnd"/>
      <w:r w:rsidR="00671DD5" w:rsidRPr="006E6C98">
        <w:rPr>
          <w:sz w:val="20"/>
          <w:szCs w:val="20"/>
        </w:rPr>
        <w:t xml:space="preserve"> ya que cabía la posibilidad de colocar por ejemplo un </w:t>
      </w:r>
      <w:r w:rsidR="00576A31" w:rsidRPr="006E6C98">
        <w:rPr>
          <w:sz w:val="20"/>
          <w:szCs w:val="20"/>
        </w:rPr>
        <w:t>muro enfrente de la salida y ya no se podía salir obviamente. Para ello simplem</w:t>
      </w:r>
      <w:r w:rsidR="00960E2E" w:rsidRPr="006E6C98">
        <w:rPr>
          <w:sz w:val="20"/>
          <w:szCs w:val="20"/>
        </w:rPr>
        <w:t>en</w:t>
      </w:r>
      <w:r w:rsidR="00576A31" w:rsidRPr="006E6C98">
        <w:rPr>
          <w:sz w:val="20"/>
          <w:szCs w:val="20"/>
        </w:rPr>
        <w:t>te basta con</w:t>
      </w:r>
      <w:r w:rsidR="00960E2E" w:rsidRPr="006E6C98">
        <w:rPr>
          <w:sz w:val="20"/>
          <w:szCs w:val="20"/>
        </w:rPr>
        <w:t xml:space="preserve"> utilizar un </w:t>
      </w:r>
      <w:proofErr w:type="spellStart"/>
      <w:r w:rsidR="00960E2E" w:rsidRPr="006E6C98">
        <w:rPr>
          <w:sz w:val="20"/>
          <w:szCs w:val="20"/>
        </w:rPr>
        <w:t>while</w:t>
      </w:r>
      <w:proofErr w:type="spellEnd"/>
      <w:r w:rsidR="00960E2E" w:rsidRPr="006E6C98">
        <w:rPr>
          <w:sz w:val="20"/>
          <w:szCs w:val="20"/>
        </w:rPr>
        <w:t xml:space="preserve"> que compruebe si existe una solución, en cuyo caso contrario pues seguirán barajándose todos los demás parámetros (dimensiones, </w:t>
      </w:r>
      <w:proofErr w:type="gramStart"/>
      <w:r w:rsidR="00F35ECB" w:rsidRPr="006E6C98">
        <w:rPr>
          <w:sz w:val="20"/>
          <w:szCs w:val="20"/>
        </w:rPr>
        <w:t>entrada,salida</w:t>
      </w:r>
      <w:proofErr w:type="gramEnd"/>
      <w:r w:rsidR="00F35ECB" w:rsidRPr="006E6C98">
        <w:rPr>
          <w:sz w:val="20"/>
          <w:szCs w:val="20"/>
        </w:rPr>
        <w:t>, …) de forma aleatoria para garantizar que si se imprime un laberinto, este tenga solución.</w:t>
      </w:r>
      <w:r w:rsidR="00576A31" w:rsidRPr="006E6C98">
        <w:rPr>
          <w:sz w:val="20"/>
          <w:szCs w:val="20"/>
        </w:rPr>
        <w:t xml:space="preserve"> </w:t>
      </w:r>
    </w:p>
    <w:p w14:paraId="40CC13F4" w14:textId="77777777" w:rsidR="001735F6" w:rsidRPr="006E6C98" w:rsidRDefault="001735F6">
      <w:pPr>
        <w:rPr>
          <w:sz w:val="20"/>
          <w:szCs w:val="20"/>
        </w:rPr>
      </w:pPr>
    </w:p>
    <w:p w14:paraId="67753BE3" w14:textId="77777777" w:rsidR="001735F6" w:rsidRPr="006E6C98" w:rsidRDefault="001735F6">
      <w:pPr>
        <w:rPr>
          <w:sz w:val="20"/>
          <w:szCs w:val="20"/>
        </w:rPr>
      </w:pPr>
    </w:p>
    <w:p w14:paraId="428CD75F" w14:textId="2434E061" w:rsidR="001735F6" w:rsidRPr="006E6C98" w:rsidRDefault="001735F6">
      <w:pPr>
        <w:rPr>
          <w:sz w:val="20"/>
          <w:szCs w:val="20"/>
        </w:rPr>
      </w:pPr>
      <w:r w:rsidRPr="006E6C98">
        <w:rPr>
          <w:sz w:val="20"/>
          <w:szCs w:val="20"/>
        </w:rPr>
        <w:t xml:space="preserve">A demás, se ha implementado, como dije antes, una </w:t>
      </w:r>
      <w:r w:rsidR="006F5D4D" w:rsidRPr="006E6C98">
        <w:rPr>
          <w:sz w:val="20"/>
          <w:szCs w:val="20"/>
        </w:rPr>
        <w:t>interfaz gráfica (</w:t>
      </w:r>
      <w:proofErr w:type="gramStart"/>
      <w:r w:rsidR="006F5D4D" w:rsidRPr="006E6C98">
        <w:rPr>
          <w:sz w:val="20"/>
          <w:szCs w:val="20"/>
        </w:rPr>
        <w:t>GUI)</w:t>
      </w:r>
      <w:r w:rsidR="003B7752" w:rsidRPr="006E6C98">
        <w:rPr>
          <w:sz w:val="20"/>
          <w:szCs w:val="20"/>
        </w:rPr>
        <w:t xml:space="preserve"> </w:t>
      </w:r>
      <w:r w:rsidR="00DD2301" w:rsidRPr="006E6C98">
        <w:rPr>
          <w:sz w:val="20"/>
          <w:szCs w:val="20"/>
        </w:rPr>
        <w:t xml:space="preserve"> y</w:t>
      </w:r>
      <w:proofErr w:type="gramEnd"/>
      <w:r w:rsidR="00DD2301" w:rsidRPr="006E6C98">
        <w:rPr>
          <w:sz w:val="20"/>
          <w:szCs w:val="20"/>
        </w:rPr>
        <w:t xml:space="preserve"> su biblioteca Tkinter, </w:t>
      </w:r>
      <w:r w:rsidR="003B7752" w:rsidRPr="006E6C98">
        <w:rPr>
          <w:sz w:val="20"/>
          <w:szCs w:val="20"/>
        </w:rPr>
        <w:t xml:space="preserve">con el objetivo de </w:t>
      </w:r>
      <w:r w:rsidR="00A7769B" w:rsidRPr="006E6C98">
        <w:rPr>
          <w:sz w:val="20"/>
          <w:szCs w:val="20"/>
        </w:rPr>
        <w:t>hacer más agradable a la vista la estructura con la que se muestran ambos laberintos, el enunciado y el resuelto ( uno a la izquierda y el otro a la derecha, en rojo)</w:t>
      </w:r>
      <w:r w:rsidR="00DD2301" w:rsidRPr="006E6C98">
        <w:rPr>
          <w:sz w:val="20"/>
          <w:szCs w:val="20"/>
        </w:rPr>
        <w:t xml:space="preserve">. </w:t>
      </w:r>
      <w:r w:rsidR="00C66A38" w:rsidRPr="006E6C98">
        <w:rPr>
          <w:sz w:val="20"/>
          <w:szCs w:val="20"/>
        </w:rPr>
        <w:t xml:space="preserve"> </w:t>
      </w:r>
      <w:proofErr w:type="gramStart"/>
      <w:r w:rsidR="00C66A38" w:rsidRPr="006E6C98">
        <w:rPr>
          <w:sz w:val="20"/>
          <w:szCs w:val="20"/>
        </w:rPr>
        <w:t>Además</w:t>
      </w:r>
      <w:proofErr w:type="gramEnd"/>
      <w:r w:rsidR="00C66A38" w:rsidRPr="006E6C98">
        <w:rPr>
          <w:sz w:val="20"/>
          <w:szCs w:val="20"/>
        </w:rPr>
        <w:t xml:space="preserve"> para cada uno de los laberintos, está escrito abajo en el centro las dimensiones aleatorias que han </w:t>
      </w:r>
      <w:r w:rsidR="00647882" w:rsidRPr="006E6C98">
        <w:rPr>
          <w:sz w:val="20"/>
          <w:szCs w:val="20"/>
        </w:rPr>
        <w:t xml:space="preserve">salido en ese laberinto y las coordenadas de la entrada y la salida. </w:t>
      </w:r>
    </w:p>
    <w:p w14:paraId="05C388FC" w14:textId="77777777" w:rsidR="00345331" w:rsidRPr="006E6C98" w:rsidRDefault="00345331">
      <w:pPr>
        <w:rPr>
          <w:sz w:val="20"/>
          <w:szCs w:val="20"/>
        </w:rPr>
      </w:pPr>
    </w:p>
    <w:p w14:paraId="54035A76" w14:textId="77777777" w:rsidR="00345331" w:rsidRPr="006E6C98" w:rsidRDefault="00345331">
      <w:pPr>
        <w:rPr>
          <w:sz w:val="20"/>
          <w:szCs w:val="20"/>
        </w:rPr>
      </w:pPr>
    </w:p>
    <w:p w14:paraId="78A8691D" w14:textId="66ACD15C" w:rsidR="00E85454" w:rsidRPr="006E6C98" w:rsidRDefault="005A33D3">
      <w:pPr>
        <w:rPr>
          <w:b/>
          <w:bCs/>
          <w:sz w:val="20"/>
          <w:szCs w:val="20"/>
        </w:rPr>
      </w:pPr>
      <w:r w:rsidRPr="006E6C98">
        <w:rPr>
          <w:b/>
          <w:bCs/>
          <w:sz w:val="20"/>
          <w:szCs w:val="20"/>
        </w:rPr>
        <w:t>ALGORITMOS UTILIZADOS Y ANALISIS DE COMPLEJIDAD:</w:t>
      </w:r>
    </w:p>
    <w:p w14:paraId="59DF36AE" w14:textId="4A3D081D" w:rsidR="00E85454" w:rsidRPr="006E6C98" w:rsidRDefault="00E85454">
      <w:pPr>
        <w:rPr>
          <w:sz w:val="20"/>
          <w:szCs w:val="20"/>
        </w:rPr>
      </w:pPr>
      <w:r w:rsidRPr="006E6C98">
        <w:rPr>
          <w:sz w:val="20"/>
          <w:szCs w:val="20"/>
        </w:rPr>
        <w:t>Para el desarrollo del programa se ha utilizado como mencionamos anteriormente el algoritmo principal del DFS (Deph-First</w:t>
      </w:r>
      <w:r w:rsidR="00EF70DB" w:rsidRPr="006E6C98">
        <w:rPr>
          <w:sz w:val="20"/>
          <w:szCs w:val="20"/>
        </w:rPr>
        <w:t xml:space="preserve"> Search) como técnicas algorítmicas hemos usado la selección aleatoria y el Backtracking)</w:t>
      </w:r>
    </w:p>
    <w:p w14:paraId="2614E821" w14:textId="77777777" w:rsidR="005F574F" w:rsidRPr="006E6C98" w:rsidRDefault="005F574F">
      <w:pPr>
        <w:rPr>
          <w:sz w:val="20"/>
          <w:szCs w:val="20"/>
        </w:rPr>
      </w:pPr>
    </w:p>
    <w:p w14:paraId="00C29159" w14:textId="7EA54FD5" w:rsidR="005F574F" w:rsidRPr="006E6C98" w:rsidRDefault="005F574F">
      <w:pPr>
        <w:rPr>
          <w:b/>
          <w:bCs/>
          <w:sz w:val="20"/>
          <w:szCs w:val="20"/>
        </w:rPr>
      </w:pPr>
      <w:r w:rsidRPr="006E6C98">
        <w:rPr>
          <w:b/>
          <w:bCs/>
          <w:sz w:val="20"/>
          <w:szCs w:val="20"/>
        </w:rPr>
        <w:lastRenderedPageBreak/>
        <w:t>Análisis de los métodos:</w:t>
      </w:r>
    </w:p>
    <w:p w14:paraId="7AABD876" w14:textId="77777777" w:rsidR="007B6D10" w:rsidRPr="006E6C98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 xml:space="preserve">1. Método: </w:t>
      </w:r>
      <w:proofErr w:type="spellStart"/>
      <w:r w:rsidRPr="007B6D10">
        <w:rPr>
          <w:b/>
          <w:bCs/>
          <w:sz w:val="20"/>
          <w:szCs w:val="20"/>
        </w:rPr>
        <w:t>crear_</w:t>
      </w:r>
      <w:proofErr w:type="gramStart"/>
      <w:r w:rsidRPr="007B6D10">
        <w:rPr>
          <w:b/>
          <w:bCs/>
          <w:sz w:val="20"/>
          <w:szCs w:val="20"/>
        </w:rPr>
        <w:t>laberinto</w:t>
      </w:r>
      <w:proofErr w:type="spellEnd"/>
      <w:r w:rsidRPr="007B6D10">
        <w:rPr>
          <w:b/>
          <w:bCs/>
          <w:sz w:val="20"/>
          <w:szCs w:val="20"/>
        </w:rPr>
        <w:t>(</w:t>
      </w:r>
      <w:proofErr w:type="gramEnd"/>
      <w:r w:rsidRPr="007B6D10">
        <w:rPr>
          <w:b/>
          <w:bCs/>
          <w:sz w:val="20"/>
          <w:szCs w:val="20"/>
        </w:rPr>
        <w:t>)</w:t>
      </w:r>
      <w:r w:rsidRPr="006E6C98">
        <w:rPr>
          <w:b/>
          <w:bCs/>
          <w:sz w:val="20"/>
          <w:szCs w:val="20"/>
        </w:rPr>
        <w:t>:</w:t>
      </w:r>
    </w:p>
    <w:p w14:paraId="5FBBDAA7" w14:textId="5BB64617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br/>
        <w:t>Genera un laberinto representado por una matriz N x N, donde cada celda se define aleatoriamente como muro o camino. Además, asegura que los bordes estén completamente cerrados con muros.</w:t>
      </w:r>
    </w:p>
    <w:p w14:paraId="44C030DA" w14:textId="23D23E09" w:rsidR="007B6D10" w:rsidRPr="007B6D10" w:rsidRDefault="007B6D10" w:rsidP="007B6D10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Complejidad Temporal: O(N^2)</w:t>
      </w:r>
    </w:p>
    <w:p w14:paraId="1C1F0286" w14:textId="77777777" w:rsidR="007B6D10" w:rsidRPr="007B6D10" w:rsidRDefault="007B6D10" w:rsidP="007B6D10">
      <w:pPr>
        <w:numPr>
          <w:ilvl w:val="1"/>
          <w:numId w:val="6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Se recorre cada celda de la matriz una vez para asignar valores aleatorios.</w:t>
      </w:r>
    </w:p>
    <w:p w14:paraId="6CB094A9" w14:textId="77777777" w:rsidR="007B6D10" w:rsidRPr="007B6D10" w:rsidRDefault="007B6D10" w:rsidP="007B6D10">
      <w:pPr>
        <w:numPr>
          <w:ilvl w:val="1"/>
          <w:numId w:val="6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Los bordes se establecen con un segundo recorrido lineal, que es despreciable comparado con el recorrido principal.</w:t>
      </w:r>
    </w:p>
    <w:p w14:paraId="4D440A42" w14:textId="2E40DB95" w:rsidR="007B6D10" w:rsidRPr="007B6D10" w:rsidRDefault="007B6D10" w:rsidP="007B6D10">
      <w:pPr>
        <w:numPr>
          <w:ilvl w:val="0"/>
          <w:numId w:val="6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Complejidad Espacial:</w:t>
      </w:r>
      <w:r w:rsidR="009A64AC" w:rsidRPr="006E6C98">
        <w:rPr>
          <w:b/>
          <w:bCs/>
          <w:sz w:val="20"/>
          <w:szCs w:val="20"/>
        </w:rPr>
        <w:t xml:space="preserve"> </w:t>
      </w:r>
      <w:r w:rsidRPr="007B6D10">
        <w:rPr>
          <w:b/>
          <w:bCs/>
          <w:sz w:val="20"/>
          <w:szCs w:val="20"/>
        </w:rPr>
        <w:t>O(N^2)</w:t>
      </w:r>
    </w:p>
    <w:p w14:paraId="464A7159" w14:textId="77777777" w:rsidR="007B6D10" w:rsidRPr="007B6D10" w:rsidRDefault="007B6D10" w:rsidP="007B6D10">
      <w:pPr>
        <w:numPr>
          <w:ilvl w:val="1"/>
          <w:numId w:val="6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La matriz ocupa un espacio cuadrático en memoria.</w:t>
      </w:r>
    </w:p>
    <w:p w14:paraId="30EB4856" w14:textId="1C7227F0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Resumen:</w:t>
      </w:r>
      <w:r w:rsidRPr="007B6D10">
        <w:rPr>
          <w:b/>
          <w:bCs/>
          <w:sz w:val="20"/>
          <w:szCs w:val="20"/>
        </w:rPr>
        <w:br/>
        <w:t>Temporal: O(N^2)</w:t>
      </w:r>
      <w:r w:rsidRPr="007B6D10">
        <w:rPr>
          <w:b/>
          <w:bCs/>
          <w:sz w:val="20"/>
          <w:szCs w:val="20"/>
        </w:rPr>
        <w:br/>
        <w:t xml:space="preserve">Espacial: </w:t>
      </w:r>
      <w:r w:rsidR="009A64AC" w:rsidRPr="006E6C98">
        <w:rPr>
          <w:b/>
          <w:bCs/>
          <w:sz w:val="20"/>
          <w:szCs w:val="20"/>
        </w:rPr>
        <w:t>O</w:t>
      </w:r>
      <w:r w:rsidRPr="007B6D10">
        <w:rPr>
          <w:b/>
          <w:bCs/>
          <w:sz w:val="20"/>
          <w:szCs w:val="20"/>
        </w:rPr>
        <w:t>(N^2)</w:t>
      </w:r>
    </w:p>
    <w:p w14:paraId="4D42DF63" w14:textId="77777777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pict w14:anchorId="2F585E9E">
          <v:rect id="_x0000_i1055" style="width:0;height:1.5pt" o:hralign="center" o:hrstd="t" o:hr="t" fillcolor="#a0a0a0" stroked="f"/>
        </w:pict>
      </w:r>
    </w:p>
    <w:p w14:paraId="1980B222" w14:textId="77777777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2. Método: crear_entrada_</w:t>
      </w:r>
      <w:proofErr w:type="gramStart"/>
      <w:r w:rsidRPr="007B6D10">
        <w:rPr>
          <w:b/>
          <w:bCs/>
          <w:sz w:val="20"/>
          <w:szCs w:val="20"/>
        </w:rPr>
        <w:t>salida(</w:t>
      </w:r>
      <w:proofErr w:type="gramEnd"/>
      <w:r w:rsidRPr="007B6D10">
        <w:rPr>
          <w:b/>
          <w:bCs/>
          <w:sz w:val="20"/>
          <w:szCs w:val="20"/>
        </w:rPr>
        <w:t>)</w:t>
      </w:r>
    </w:p>
    <w:p w14:paraId="793E7BAB" w14:textId="6C7B5568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br/>
        <w:t>Selecciona aleatoriamente una entrada y una salida en los bordes del laberinto, asegurando que no estén en el mismo borde.</w:t>
      </w:r>
    </w:p>
    <w:p w14:paraId="6D1B4D99" w14:textId="6272E300" w:rsidR="007B6D10" w:rsidRPr="007B6D10" w:rsidRDefault="007B6D10" w:rsidP="007B6D10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 xml:space="preserve">Complejidad Temporal: </w:t>
      </w:r>
      <w:proofErr w:type="gramStart"/>
      <w:r w:rsidRPr="007B6D10">
        <w:rPr>
          <w:b/>
          <w:bCs/>
          <w:sz w:val="20"/>
          <w:szCs w:val="20"/>
        </w:rPr>
        <w:t>O(</w:t>
      </w:r>
      <w:proofErr w:type="gramEnd"/>
      <w:r w:rsidRPr="007B6D10">
        <w:rPr>
          <w:b/>
          <w:bCs/>
          <w:sz w:val="20"/>
          <w:szCs w:val="20"/>
        </w:rPr>
        <w:t>1)</w:t>
      </w:r>
    </w:p>
    <w:p w14:paraId="4B7CD7CC" w14:textId="77777777" w:rsidR="007B6D10" w:rsidRPr="007B6D10" w:rsidRDefault="007B6D10" w:rsidP="007B6D10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La selección de coordenadas es aleatoria y no depende del tamaño de la matriz.</w:t>
      </w:r>
    </w:p>
    <w:p w14:paraId="0F6F98A2" w14:textId="528871E3" w:rsidR="007B6D10" w:rsidRPr="007B6D10" w:rsidRDefault="007B6D10" w:rsidP="007B6D10">
      <w:pPr>
        <w:numPr>
          <w:ilvl w:val="0"/>
          <w:numId w:val="7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 xml:space="preserve">Complejidad Espacial: </w:t>
      </w:r>
      <w:proofErr w:type="gramStart"/>
      <w:r w:rsidRPr="007B6D10">
        <w:rPr>
          <w:b/>
          <w:bCs/>
          <w:sz w:val="20"/>
          <w:szCs w:val="20"/>
        </w:rPr>
        <w:t>O(</w:t>
      </w:r>
      <w:proofErr w:type="gramEnd"/>
      <w:r w:rsidRPr="007B6D10">
        <w:rPr>
          <w:b/>
          <w:bCs/>
          <w:sz w:val="20"/>
          <w:szCs w:val="20"/>
        </w:rPr>
        <w:t>1)</w:t>
      </w:r>
    </w:p>
    <w:p w14:paraId="473F4B6E" w14:textId="77777777" w:rsidR="007B6D10" w:rsidRPr="007B6D10" w:rsidRDefault="007B6D10" w:rsidP="007B6D10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Solo se almacenan dos pares de coordenadas.</w:t>
      </w:r>
    </w:p>
    <w:p w14:paraId="623D86DD" w14:textId="7F818A9F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Resumen:</w:t>
      </w:r>
      <w:r w:rsidRPr="007B6D10">
        <w:rPr>
          <w:b/>
          <w:bCs/>
          <w:sz w:val="20"/>
          <w:szCs w:val="20"/>
        </w:rPr>
        <w:br/>
        <w:t xml:space="preserve">Temporal: </w:t>
      </w:r>
      <w:proofErr w:type="gramStart"/>
      <w:r w:rsidRPr="007B6D10">
        <w:rPr>
          <w:b/>
          <w:bCs/>
          <w:sz w:val="20"/>
          <w:szCs w:val="20"/>
        </w:rPr>
        <w:t>O(</w:t>
      </w:r>
      <w:proofErr w:type="gramEnd"/>
      <w:r w:rsidRPr="007B6D10">
        <w:rPr>
          <w:b/>
          <w:bCs/>
          <w:sz w:val="20"/>
          <w:szCs w:val="20"/>
        </w:rPr>
        <w:t>1)</w:t>
      </w:r>
      <w:r w:rsidR="009A64AC" w:rsidRPr="006E6C98">
        <w:rPr>
          <w:b/>
          <w:bCs/>
          <w:sz w:val="20"/>
          <w:szCs w:val="20"/>
        </w:rPr>
        <w:t xml:space="preserve"> </w:t>
      </w:r>
      <w:r w:rsidRPr="007B6D10">
        <w:rPr>
          <w:b/>
          <w:bCs/>
          <w:sz w:val="20"/>
          <w:szCs w:val="20"/>
        </w:rPr>
        <w:br/>
        <w:t>Espacial: O(1)</w:t>
      </w:r>
    </w:p>
    <w:p w14:paraId="6D6BA632" w14:textId="77777777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pict w14:anchorId="6C329123">
          <v:rect id="_x0000_i1056" style="width:0;height:1.5pt" o:hralign="center" o:hrstd="t" o:hr="t" fillcolor="#a0a0a0" stroked="f"/>
        </w:pict>
      </w:r>
    </w:p>
    <w:p w14:paraId="55D3CB2B" w14:textId="77777777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3. Método: encontrar_un_</w:t>
      </w:r>
      <w:proofErr w:type="gramStart"/>
      <w:r w:rsidRPr="007B6D10">
        <w:rPr>
          <w:b/>
          <w:bCs/>
          <w:sz w:val="20"/>
          <w:szCs w:val="20"/>
        </w:rPr>
        <w:t>camino(</w:t>
      </w:r>
      <w:proofErr w:type="gramEnd"/>
      <w:r w:rsidRPr="007B6D10">
        <w:rPr>
          <w:b/>
          <w:bCs/>
          <w:sz w:val="20"/>
          <w:szCs w:val="20"/>
        </w:rPr>
        <w:t>)</w:t>
      </w:r>
    </w:p>
    <w:p w14:paraId="392605F7" w14:textId="0934A332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br/>
        <w:t>Utiliza el algoritmo DFS (Depth-First Search) para encontrar un camino desde la entrada hasta la salida. Marca las celdas visitadas para evitar ciclos y usa Backtracking para retroceder cuando es necesario.</w:t>
      </w:r>
    </w:p>
    <w:p w14:paraId="02BFAA4D" w14:textId="2629B935" w:rsidR="007B6D10" w:rsidRPr="007B6D10" w:rsidRDefault="007B6D10" w:rsidP="007B6D10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Complejidad Temporal: (N^2)</w:t>
      </w:r>
    </w:p>
    <w:p w14:paraId="0DF51016" w14:textId="77777777" w:rsidR="007B6D10" w:rsidRPr="007B6D10" w:rsidRDefault="007B6D10" w:rsidP="007B6D10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En el peor caso, el DFS puede visitar todas las celdas del laberinto antes de encontrar una solución.</w:t>
      </w:r>
    </w:p>
    <w:p w14:paraId="0D76D3BF" w14:textId="4F48F63B" w:rsidR="007B6D10" w:rsidRPr="007B6D10" w:rsidRDefault="007B6D10" w:rsidP="007B6D10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Complejidad Espacial: O(N^2)</w:t>
      </w:r>
    </w:p>
    <w:p w14:paraId="22A5EFE6" w14:textId="77777777" w:rsidR="007B6D10" w:rsidRPr="007B6D10" w:rsidRDefault="007B6D10" w:rsidP="007B6D10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lastRenderedPageBreak/>
        <w:t>Se necesita una matriz adicional para registrar las celdas visitadas.</w:t>
      </w:r>
    </w:p>
    <w:p w14:paraId="52F11628" w14:textId="77777777" w:rsidR="007B6D10" w:rsidRPr="007B6D10" w:rsidRDefault="007B6D10" w:rsidP="007B6D10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La pila de recursión puede crecer hasta N x N en el peor caso.</w:t>
      </w:r>
    </w:p>
    <w:p w14:paraId="05EBE0F0" w14:textId="5E5F163A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Resumen:</w:t>
      </w:r>
      <w:r w:rsidRPr="007B6D10">
        <w:rPr>
          <w:b/>
          <w:bCs/>
          <w:sz w:val="20"/>
          <w:szCs w:val="20"/>
        </w:rPr>
        <w:br/>
        <w:t>Temporal: O(N^2)</w:t>
      </w:r>
      <w:r w:rsidR="009A64AC" w:rsidRPr="006E6C98">
        <w:rPr>
          <w:b/>
          <w:bCs/>
          <w:sz w:val="20"/>
          <w:szCs w:val="20"/>
        </w:rPr>
        <w:t xml:space="preserve"> </w:t>
      </w:r>
      <w:r w:rsidRPr="007B6D10">
        <w:rPr>
          <w:b/>
          <w:bCs/>
          <w:sz w:val="20"/>
          <w:szCs w:val="20"/>
        </w:rPr>
        <w:br/>
        <w:t>Espacial: O(N^2)</w:t>
      </w:r>
    </w:p>
    <w:p w14:paraId="452119F3" w14:textId="77777777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pict w14:anchorId="6AF6DF54">
          <v:rect id="_x0000_i1057" style="width:0;height:1.5pt" o:hralign="center" o:hrstd="t" o:hr="t" fillcolor="#a0a0a0" stroked="f"/>
        </w:pict>
      </w:r>
    </w:p>
    <w:p w14:paraId="21ED530D" w14:textId="77777777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4. Método: visualizar_</w:t>
      </w:r>
      <w:proofErr w:type="gramStart"/>
      <w:r w:rsidRPr="007B6D10">
        <w:rPr>
          <w:b/>
          <w:bCs/>
          <w:sz w:val="20"/>
          <w:szCs w:val="20"/>
        </w:rPr>
        <w:t>laberinto(</w:t>
      </w:r>
      <w:proofErr w:type="gramEnd"/>
      <w:r w:rsidRPr="007B6D10">
        <w:rPr>
          <w:b/>
          <w:bCs/>
          <w:sz w:val="20"/>
          <w:szCs w:val="20"/>
        </w:rPr>
        <w:t>)</w:t>
      </w:r>
    </w:p>
    <w:p w14:paraId="2897D00C" w14:textId="77777777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Descripción:</w:t>
      </w:r>
      <w:r w:rsidRPr="007B6D10">
        <w:rPr>
          <w:b/>
          <w:bCs/>
          <w:sz w:val="20"/>
          <w:szCs w:val="20"/>
        </w:rPr>
        <w:br/>
        <w:t>Dibuja cada celda del laberinto en un lienzo gráfico (</w:t>
      </w:r>
      <w:proofErr w:type="spellStart"/>
      <w:proofErr w:type="gramStart"/>
      <w:r w:rsidRPr="007B6D10">
        <w:rPr>
          <w:b/>
          <w:bCs/>
          <w:sz w:val="20"/>
          <w:szCs w:val="20"/>
        </w:rPr>
        <w:t>tk.Canvas</w:t>
      </w:r>
      <w:proofErr w:type="spellEnd"/>
      <w:proofErr w:type="gramEnd"/>
      <w:r w:rsidRPr="007B6D10">
        <w:rPr>
          <w:b/>
          <w:bCs/>
          <w:sz w:val="20"/>
          <w:szCs w:val="20"/>
        </w:rPr>
        <w:t>), asignándole un color según su tipo (muro, camino, entrada, salida, camino resuelto).</w:t>
      </w:r>
    </w:p>
    <w:p w14:paraId="63152A48" w14:textId="6F937A06" w:rsidR="007B6D10" w:rsidRPr="007B6D10" w:rsidRDefault="007B6D10" w:rsidP="007B6D10">
      <w:pPr>
        <w:numPr>
          <w:ilvl w:val="0"/>
          <w:numId w:val="9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Complejidad Temporal: O(N^2)</w:t>
      </w:r>
    </w:p>
    <w:p w14:paraId="3E0408C3" w14:textId="77777777" w:rsidR="007B6D10" w:rsidRPr="007B6D10" w:rsidRDefault="007B6D10" w:rsidP="007B6D10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Se recorre la matriz completa para representar cada celda.</w:t>
      </w:r>
    </w:p>
    <w:p w14:paraId="3BD0FD4D" w14:textId="00F23BBC" w:rsidR="007B6D10" w:rsidRPr="007B6D10" w:rsidRDefault="007B6D10" w:rsidP="007B6D10">
      <w:pPr>
        <w:numPr>
          <w:ilvl w:val="0"/>
          <w:numId w:val="9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 xml:space="preserve">Complejidad Espacial: </w:t>
      </w:r>
      <w:proofErr w:type="gramStart"/>
      <w:r w:rsidRPr="007B6D10">
        <w:rPr>
          <w:b/>
          <w:bCs/>
          <w:sz w:val="20"/>
          <w:szCs w:val="20"/>
        </w:rPr>
        <w:t>O(</w:t>
      </w:r>
      <w:proofErr w:type="gramEnd"/>
      <w:r w:rsidRPr="007B6D10">
        <w:rPr>
          <w:b/>
          <w:bCs/>
          <w:sz w:val="20"/>
          <w:szCs w:val="20"/>
        </w:rPr>
        <w:t>1)</w:t>
      </w:r>
    </w:p>
    <w:p w14:paraId="5B92525B" w14:textId="77777777" w:rsidR="007B6D10" w:rsidRPr="007B6D10" w:rsidRDefault="007B6D10" w:rsidP="007B6D10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El lienzo ya está predefinido y no escala con el tamaño del laberinto.</w:t>
      </w:r>
    </w:p>
    <w:p w14:paraId="176E4FAB" w14:textId="0E837EF5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Resumen:</w:t>
      </w:r>
      <w:r w:rsidRPr="007B6D10">
        <w:rPr>
          <w:b/>
          <w:bCs/>
          <w:sz w:val="20"/>
          <w:szCs w:val="20"/>
        </w:rPr>
        <w:br/>
        <w:t>Temporal: O(N^2)</w:t>
      </w:r>
      <w:r w:rsidR="00877198" w:rsidRPr="006E6C98">
        <w:rPr>
          <w:b/>
          <w:bCs/>
          <w:sz w:val="20"/>
          <w:szCs w:val="20"/>
        </w:rPr>
        <w:t xml:space="preserve"> </w:t>
      </w:r>
      <w:r w:rsidRPr="007B6D10">
        <w:rPr>
          <w:b/>
          <w:bCs/>
          <w:sz w:val="20"/>
          <w:szCs w:val="20"/>
        </w:rPr>
        <w:br/>
        <w:t xml:space="preserve">Espacial: </w:t>
      </w:r>
      <w:proofErr w:type="gramStart"/>
      <w:r w:rsidRPr="007B6D10">
        <w:rPr>
          <w:b/>
          <w:bCs/>
          <w:sz w:val="20"/>
          <w:szCs w:val="20"/>
        </w:rPr>
        <w:t>O(</w:t>
      </w:r>
      <w:proofErr w:type="gramEnd"/>
      <w:r w:rsidRPr="007B6D10">
        <w:rPr>
          <w:b/>
          <w:bCs/>
          <w:sz w:val="20"/>
          <w:szCs w:val="20"/>
        </w:rPr>
        <w:t>1)</w:t>
      </w:r>
    </w:p>
    <w:p w14:paraId="7DF30818" w14:textId="77777777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pict w14:anchorId="1BE27DD9">
          <v:rect id="_x0000_i1058" style="width:0;height:1.5pt" o:hralign="center" o:hrstd="t" o:hr="t" fillcolor="#a0a0a0" stroked="f"/>
        </w:pict>
      </w:r>
    </w:p>
    <w:p w14:paraId="6F8A6AAA" w14:textId="77777777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5. Método: generar_y_</w:t>
      </w:r>
      <w:proofErr w:type="gramStart"/>
      <w:r w:rsidRPr="007B6D10">
        <w:rPr>
          <w:b/>
          <w:bCs/>
          <w:sz w:val="20"/>
          <w:szCs w:val="20"/>
        </w:rPr>
        <w:t>mostrar(</w:t>
      </w:r>
      <w:proofErr w:type="gramEnd"/>
      <w:r w:rsidRPr="007B6D10">
        <w:rPr>
          <w:b/>
          <w:bCs/>
          <w:sz w:val="20"/>
          <w:szCs w:val="20"/>
        </w:rPr>
        <w:t>)</w:t>
      </w:r>
    </w:p>
    <w:p w14:paraId="2C2AF5F8" w14:textId="77777777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Descripción:</w:t>
      </w:r>
      <w:r w:rsidRPr="007B6D10">
        <w:rPr>
          <w:b/>
          <w:bCs/>
          <w:sz w:val="20"/>
          <w:szCs w:val="20"/>
        </w:rPr>
        <w:br/>
        <w:t>Orquesta los demás métodos: genera el laberinto, selecciona entrada y salida, resuelve el laberinto con DFS y actualiza la visualización.</w:t>
      </w:r>
    </w:p>
    <w:p w14:paraId="072AE877" w14:textId="429301E6" w:rsidR="007B6D10" w:rsidRPr="007B6D10" w:rsidRDefault="007B6D10" w:rsidP="007B6D10">
      <w:pPr>
        <w:numPr>
          <w:ilvl w:val="0"/>
          <w:numId w:val="10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Complejidad Temporal: O(N^2)</w:t>
      </w:r>
    </w:p>
    <w:p w14:paraId="1424C7A5" w14:textId="1E903EE7" w:rsidR="007B6D10" w:rsidRPr="007B6D10" w:rsidRDefault="007B6D10" w:rsidP="007B6D10">
      <w:pPr>
        <w:numPr>
          <w:ilvl w:val="1"/>
          <w:numId w:val="10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Incluye la generación de la matriz O(N^2) el DFS O(N^2) y la visualización O(N^2)</w:t>
      </w:r>
      <w:r w:rsidR="001058B9" w:rsidRPr="006E6C98">
        <w:rPr>
          <w:b/>
          <w:bCs/>
          <w:sz w:val="20"/>
          <w:szCs w:val="20"/>
        </w:rPr>
        <w:t>.</w:t>
      </w:r>
    </w:p>
    <w:p w14:paraId="620BB113" w14:textId="77777777" w:rsidR="007B6D10" w:rsidRPr="007B6D10" w:rsidRDefault="007B6D10" w:rsidP="007B6D10">
      <w:pPr>
        <w:numPr>
          <w:ilvl w:val="1"/>
          <w:numId w:val="10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Aunque las tareas se ejecutan secuencialmente, el término dominante sigue siendo cuadrático.</w:t>
      </w:r>
    </w:p>
    <w:p w14:paraId="7594FF37" w14:textId="7B3A8981" w:rsidR="007B6D10" w:rsidRPr="007B6D10" w:rsidRDefault="007B6D10" w:rsidP="007B6D10">
      <w:pPr>
        <w:numPr>
          <w:ilvl w:val="0"/>
          <w:numId w:val="10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Complejidad Espacial: O(N^2)</w:t>
      </w:r>
    </w:p>
    <w:p w14:paraId="700FCE99" w14:textId="77777777" w:rsidR="007B6D10" w:rsidRPr="007B6D10" w:rsidRDefault="007B6D10" w:rsidP="007B6D10">
      <w:pPr>
        <w:numPr>
          <w:ilvl w:val="1"/>
          <w:numId w:val="10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La matriz principal del laberinto y la matriz de celdas visitadas son los elementos más pesados en memoria.</w:t>
      </w:r>
    </w:p>
    <w:p w14:paraId="2975B9E5" w14:textId="5C50233B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Resumen:</w:t>
      </w:r>
      <w:r w:rsidRPr="007B6D10">
        <w:rPr>
          <w:b/>
          <w:bCs/>
          <w:sz w:val="20"/>
          <w:szCs w:val="20"/>
        </w:rPr>
        <w:br/>
        <w:t>Temporal: O(N^2)</w:t>
      </w:r>
      <w:r w:rsidR="00377CC9" w:rsidRPr="006E6C98">
        <w:rPr>
          <w:b/>
          <w:bCs/>
          <w:sz w:val="20"/>
          <w:szCs w:val="20"/>
        </w:rPr>
        <w:t xml:space="preserve"> </w:t>
      </w:r>
      <w:r w:rsidRPr="007B6D10">
        <w:rPr>
          <w:b/>
          <w:bCs/>
          <w:sz w:val="20"/>
          <w:szCs w:val="20"/>
        </w:rPr>
        <w:br/>
        <w:t>Espacial: O(N^2)</w:t>
      </w:r>
    </w:p>
    <w:p w14:paraId="246958D7" w14:textId="77777777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pict w14:anchorId="5B02A9B3">
          <v:rect id="_x0000_i1059" style="width:0;height:1.5pt" o:hralign="center" o:hrstd="t" o:hr="t" fillcolor="#a0a0a0" stroked="f"/>
        </w:pict>
      </w:r>
    </w:p>
    <w:p w14:paraId="7881F0FE" w14:textId="77777777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6. Interfaz Gráfica (Tkinter)</w:t>
      </w:r>
    </w:p>
    <w:p w14:paraId="2C0725A7" w14:textId="77777777" w:rsidR="007B6D10" w:rsidRPr="007B6D10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Descripción:</w:t>
      </w:r>
      <w:r w:rsidRPr="007B6D10">
        <w:rPr>
          <w:b/>
          <w:bCs/>
          <w:sz w:val="20"/>
          <w:szCs w:val="20"/>
        </w:rPr>
        <w:br/>
        <w:t>La GUI utiliza widgets (Canvas, Label, Button) y organiza su disposición en una estructura jerárquica. Los eventos son manejados mediante callbacks.</w:t>
      </w:r>
    </w:p>
    <w:p w14:paraId="293C485E" w14:textId="5CE50A00" w:rsidR="007B6D10" w:rsidRPr="007B6D10" w:rsidRDefault="007B6D10" w:rsidP="007B6D10">
      <w:pPr>
        <w:numPr>
          <w:ilvl w:val="0"/>
          <w:numId w:val="11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Complejidad Temporal</w:t>
      </w:r>
      <w:r w:rsidR="00460621" w:rsidRPr="006E6C98">
        <w:rPr>
          <w:b/>
          <w:bCs/>
          <w:sz w:val="20"/>
          <w:szCs w:val="20"/>
        </w:rPr>
        <w:t xml:space="preserve"> </w:t>
      </w:r>
      <w:proofErr w:type="gramStart"/>
      <w:r w:rsidRPr="007B6D10">
        <w:rPr>
          <w:b/>
          <w:bCs/>
          <w:sz w:val="20"/>
          <w:szCs w:val="20"/>
        </w:rPr>
        <w:t>O(</w:t>
      </w:r>
      <w:proofErr w:type="gramEnd"/>
      <w:r w:rsidRPr="007B6D10">
        <w:rPr>
          <w:b/>
          <w:bCs/>
          <w:sz w:val="20"/>
          <w:szCs w:val="20"/>
        </w:rPr>
        <w:t>1)</w:t>
      </w:r>
    </w:p>
    <w:p w14:paraId="08B109AE" w14:textId="77777777" w:rsidR="007B6D10" w:rsidRPr="007B6D10" w:rsidRDefault="007B6D10" w:rsidP="007B6D10">
      <w:pPr>
        <w:numPr>
          <w:ilvl w:val="1"/>
          <w:numId w:val="11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lastRenderedPageBreak/>
        <w:t>Los eventos y acciones (como el clic en el botón) no dependen del tamaño del laberinto.</w:t>
      </w:r>
    </w:p>
    <w:p w14:paraId="0ACD0F49" w14:textId="77777777" w:rsidR="007B6D10" w:rsidRPr="007B6D10" w:rsidRDefault="007B6D10" w:rsidP="007B6D10">
      <w:pPr>
        <w:numPr>
          <w:ilvl w:val="0"/>
          <w:numId w:val="11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 xml:space="preserve">Complejidad Espacial: </w:t>
      </w:r>
      <w:proofErr w:type="gramStart"/>
      <w:r w:rsidRPr="007B6D10">
        <w:rPr>
          <w:b/>
          <w:bCs/>
          <w:sz w:val="20"/>
          <w:szCs w:val="20"/>
        </w:rPr>
        <w:t>O(</w:t>
      </w:r>
      <w:proofErr w:type="gramEnd"/>
      <w:r w:rsidRPr="007B6D10">
        <w:rPr>
          <w:b/>
          <w:bCs/>
          <w:sz w:val="20"/>
          <w:szCs w:val="20"/>
        </w:rPr>
        <w:t>1)O(1)O(1)</w:t>
      </w:r>
    </w:p>
    <w:p w14:paraId="77D02A66" w14:textId="77777777" w:rsidR="007B6D10" w:rsidRPr="007B6D10" w:rsidRDefault="007B6D10" w:rsidP="007B6D10">
      <w:pPr>
        <w:numPr>
          <w:ilvl w:val="1"/>
          <w:numId w:val="11"/>
        </w:num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Los widgets ocupan un espacio fijo en memoria.</w:t>
      </w:r>
    </w:p>
    <w:p w14:paraId="07F784D1" w14:textId="72171455" w:rsidR="007B6D10" w:rsidRPr="006E6C98" w:rsidRDefault="007B6D10" w:rsidP="007B6D10">
      <w:pPr>
        <w:rPr>
          <w:b/>
          <w:bCs/>
          <w:sz w:val="20"/>
          <w:szCs w:val="20"/>
        </w:rPr>
      </w:pPr>
      <w:r w:rsidRPr="007B6D10">
        <w:rPr>
          <w:b/>
          <w:bCs/>
          <w:sz w:val="20"/>
          <w:szCs w:val="20"/>
        </w:rPr>
        <w:t>Resumen:</w:t>
      </w:r>
      <w:r w:rsidRPr="007B6D10">
        <w:rPr>
          <w:b/>
          <w:bCs/>
          <w:sz w:val="20"/>
          <w:szCs w:val="20"/>
        </w:rPr>
        <w:br/>
        <w:t xml:space="preserve">Temporal: </w:t>
      </w:r>
      <w:proofErr w:type="gramStart"/>
      <w:r w:rsidRPr="007B6D10">
        <w:rPr>
          <w:b/>
          <w:bCs/>
          <w:sz w:val="20"/>
          <w:szCs w:val="20"/>
        </w:rPr>
        <w:t>O(</w:t>
      </w:r>
      <w:proofErr w:type="gramEnd"/>
      <w:r w:rsidRPr="007B6D10">
        <w:rPr>
          <w:b/>
          <w:bCs/>
          <w:sz w:val="20"/>
          <w:szCs w:val="20"/>
        </w:rPr>
        <w:t>1)</w:t>
      </w:r>
      <w:r w:rsidRPr="007B6D10">
        <w:rPr>
          <w:b/>
          <w:bCs/>
          <w:sz w:val="20"/>
          <w:szCs w:val="20"/>
        </w:rPr>
        <w:br/>
        <w:t>Espacial: O(1)</w:t>
      </w:r>
    </w:p>
    <w:p w14:paraId="3756179E" w14:textId="77777777" w:rsidR="00811498" w:rsidRPr="006E6C98" w:rsidRDefault="00811498" w:rsidP="007B6D10">
      <w:pPr>
        <w:rPr>
          <w:b/>
          <w:bCs/>
          <w:sz w:val="20"/>
          <w:szCs w:val="20"/>
        </w:rPr>
      </w:pPr>
    </w:p>
    <w:p w14:paraId="06462D3D" w14:textId="2FCA13AE" w:rsidR="00811498" w:rsidRPr="006E6C98" w:rsidRDefault="00811498" w:rsidP="007B6D10">
      <w:pPr>
        <w:rPr>
          <w:b/>
          <w:bCs/>
          <w:sz w:val="20"/>
          <w:szCs w:val="20"/>
        </w:rPr>
      </w:pPr>
      <w:r w:rsidRPr="006E6C98">
        <w:rPr>
          <w:b/>
          <w:bCs/>
          <w:sz w:val="20"/>
          <w:szCs w:val="20"/>
        </w:rPr>
        <w:t>COMPLEJIDAD FINAL DEL PROGRAMA:</w:t>
      </w:r>
    </w:p>
    <w:p w14:paraId="2127F2DF" w14:textId="3FCC3EDF" w:rsidR="00811498" w:rsidRPr="006E6C98" w:rsidRDefault="00811498" w:rsidP="00811498">
      <w:pPr>
        <w:pStyle w:val="Prrafodelista"/>
        <w:numPr>
          <w:ilvl w:val="0"/>
          <w:numId w:val="12"/>
        </w:numPr>
        <w:rPr>
          <w:b/>
          <w:bCs/>
          <w:sz w:val="20"/>
          <w:szCs w:val="20"/>
        </w:rPr>
      </w:pPr>
      <w:r w:rsidRPr="006E6C98">
        <w:rPr>
          <w:sz w:val="20"/>
          <w:szCs w:val="20"/>
        </w:rPr>
        <w:t xml:space="preserve">Dado que ninguno de los métodos supero en complejidad espacial O(n^2), la complejidad espacial final del programa será de </w:t>
      </w:r>
      <w:r w:rsidRPr="006E6C98">
        <w:rPr>
          <w:sz w:val="20"/>
          <w:szCs w:val="20"/>
        </w:rPr>
        <w:t>O(n^2)</w:t>
      </w:r>
      <w:r w:rsidRPr="006E6C98">
        <w:rPr>
          <w:sz w:val="20"/>
          <w:szCs w:val="20"/>
        </w:rPr>
        <w:t xml:space="preserve"> y lo mismo ocurre con la complejidad temporal, por lo </w:t>
      </w:r>
      <w:proofErr w:type="gramStart"/>
      <w:r w:rsidRPr="006E6C98">
        <w:rPr>
          <w:sz w:val="20"/>
          <w:szCs w:val="20"/>
        </w:rPr>
        <w:t>que :</w:t>
      </w:r>
      <w:proofErr w:type="gramEnd"/>
    </w:p>
    <w:p w14:paraId="692ACFE4" w14:textId="77777777" w:rsidR="00811498" w:rsidRPr="006E6C98" w:rsidRDefault="00811498" w:rsidP="00811498">
      <w:pPr>
        <w:pStyle w:val="Prrafodelista"/>
        <w:rPr>
          <w:sz w:val="20"/>
          <w:szCs w:val="20"/>
        </w:rPr>
      </w:pPr>
    </w:p>
    <w:p w14:paraId="627AF893" w14:textId="601C5ACB" w:rsidR="00811498" w:rsidRPr="006E6C98" w:rsidRDefault="00811498" w:rsidP="00811498">
      <w:pPr>
        <w:pStyle w:val="Prrafodelista"/>
        <w:rPr>
          <w:sz w:val="20"/>
          <w:szCs w:val="20"/>
        </w:rPr>
      </w:pPr>
      <w:r w:rsidRPr="006E6C98">
        <w:rPr>
          <w:b/>
          <w:bCs/>
          <w:sz w:val="20"/>
          <w:szCs w:val="20"/>
        </w:rPr>
        <w:t xml:space="preserve">Complejidad </w:t>
      </w:r>
      <w:proofErr w:type="gramStart"/>
      <w:r w:rsidRPr="006E6C98">
        <w:rPr>
          <w:b/>
          <w:bCs/>
          <w:sz w:val="20"/>
          <w:szCs w:val="20"/>
        </w:rPr>
        <w:t xml:space="preserve">espacial  </w:t>
      </w:r>
      <w:r w:rsidRPr="006E6C98">
        <w:rPr>
          <w:sz w:val="20"/>
          <w:szCs w:val="20"/>
        </w:rPr>
        <w:t>O</w:t>
      </w:r>
      <w:proofErr w:type="gramEnd"/>
      <w:r w:rsidRPr="006E6C98">
        <w:rPr>
          <w:sz w:val="20"/>
          <w:szCs w:val="20"/>
        </w:rPr>
        <w:t>(n^2)</w:t>
      </w:r>
    </w:p>
    <w:p w14:paraId="7097699E" w14:textId="01AC57DB" w:rsidR="00811498" w:rsidRPr="006E6C98" w:rsidRDefault="00811498" w:rsidP="00811498">
      <w:pPr>
        <w:pStyle w:val="Prrafodelista"/>
        <w:rPr>
          <w:sz w:val="20"/>
          <w:szCs w:val="20"/>
        </w:rPr>
      </w:pPr>
      <w:r w:rsidRPr="006E6C98">
        <w:rPr>
          <w:b/>
          <w:bCs/>
          <w:sz w:val="20"/>
          <w:szCs w:val="20"/>
        </w:rPr>
        <w:t xml:space="preserve">Complejidad temporal </w:t>
      </w:r>
      <w:r w:rsidRPr="006E6C98">
        <w:rPr>
          <w:sz w:val="20"/>
          <w:szCs w:val="20"/>
        </w:rPr>
        <w:t>O(n^2)</w:t>
      </w:r>
    </w:p>
    <w:p w14:paraId="17111EA3" w14:textId="77777777" w:rsidR="00C32BC0" w:rsidRDefault="00C32BC0" w:rsidP="00811498">
      <w:pPr>
        <w:pStyle w:val="Prrafodelista"/>
        <w:rPr>
          <w:b/>
          <w:bCs/>
        </w:rPr>
      </w:pPr>
    </w:p>
    <w:p w14:paraId="1DD1F0C4" w14:textId="77777777" w:rsidR="00C32BC0" w:rsidRDefault="00C32BC0" w:rsidP="00811498">
      <w:pPr>
        <w:pStyle w:val="Prrafodelista"/>
        <w:rPr>
          <w:b/>
          <w:bCs/>
        </w:rPr>
      </w:pPr>
    </w:p>
    <w:p w14:paraId="32430650" w14:textId="03C0B128" w:rsidR="00C32BC0" w:rsidRPr="00811498" w:rsidRDefault="00C32BC0" w:rsidP="00811498">
      <w:pPr>
        <w:pStyle w:val="Prrafodelista"/>
        <w:rPr>
          <w:b/>
          <w:bCs/>
        </w:rPr>
      </w:pPr>
      <w:r w:rsidRPr="00C32BC0">
        <w:rPr>
          <w:b/>
          <w:bCs/>
        </w:rPr>
        <w:drawing>
          <wp:inline distT="0" distB="0" distL="0" distR="0" wp14:anchorId="1258FB30" wp14:editId="72228087">
            <wp:extent cx="4093633" cy="2304353"/>
            <wp:effectExtent l="0" t="0" r="2540" b="1270"/>
            <wp:docPr id="206413056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30560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632" cy="231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A7F2" w14:textId="77777777" w:rsidR="005F574F" w:rsidRPr="005F574F" w:rsidRDefault="005F574F">
      <w:pPr>
        <w:rPr>
          <w:b/>
          <w:bCs/>
        </w:rPr>
      </w:pPr>
    </w:p>
    <w:p w14:paraId="0C6E9AF2" w14:textId="0FFEBFAD" w:rsidR="00E85454" w:rsidRDefault="00E85454">
      <w:pPr>
        <w:rPr>
          <w:b/>
          <w:bCs/>
        </w:rPr>
      </w:pPr>
    </w:p>
    <w:p w14:paraId="6EE5B3AA" w14:textId="77777777" w:rsidR="00EC026F" w:rsidRDefault="00EC026F">
      <w:pPr>
        <w:rPr>
          <w:b/>
          <w:bCs/>
        </w:rPr>
      </w:pPr>
    </w:p>
    <w:p w14:paraId="60C50495" w14:textId="77777777" w:rsidR="00EC026F" w:rsidRDefault="00EC026F">
      <w:pPr>
        <w:rPr>
          <w:b/>
          <w:bCs/>
        </w:rPr>
      </w:pPr>
    </w:p>
    <w:p w14:paraId="09BB9FBF" w14:textId="77777777" w:rsidR="00DE43C1" w:rsidRDefault="00DE43C1" w:rsidP="00DE43C1"/>
    <w:p w14:paraId="109722F0" w14:textId="77777777" w:rsidR="00573D14" w:rsidRDefault="00573D14" w:rsidP="00DE43C1"/>
    <w:p w14:paraId="2CF38985" w14:textId="5DE306B7" w:rsidR="00573D14" w:rsidRPr="00573D14" w:rsidRDefault="00573D14" w:rsidP="00DE43C1"/>
    <w:p w14:paraId="36D53EC6" w14:textId="77777777" w:rsidR="004810A0" w:rsidRDefault="004810A0" w:rsidP="004810A0">
      <w:pPr>
        <w:ind w:left="1080"/>
      </w:pPr>
    </w:p>
    <w:p w14:paraId="691EA0A6" w14:textId="77777777" w:rsidR="002E280D" w:rsidRDefault="002E280D" w:rsidP="004810A0">
      <w:pPr>
        <w:ind w:left="1080"/>
      </w:pPr>
    </w:p>
    <w:sectPr w:rsidR="002E2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688F"/>
    <w:multiLevelType w:val="hybridMultilevel"/>
    <w:tmpl w:val="3A8C755C"/>
    <w:lvl w:ilvl="0" w:tplc="1F44F1D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75F0"/>
    <w:multiLevelType w:val="hybridMultilevel"/>
    <w:tmpl w:val="C9F40CC0"/>
    <w:lvl w:ilvl="0" w:tplc="A5A064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57A81"/>
    <w:multiLevelType w:val="multilevel"/>
    <w:tmpl w:val="E286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54CC7"/>
    <w:multiLevelType w:val="multilevel"/>
    <w:tmpl w:val="7224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A2313"/>
    <w:multiLevelType w:val="multilevel"/>
    <w:tmpl w:val="809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458CE"/>
    <w:multiLevelType w:val="hybridMultilevel"/>
    <w:tmpl w:val="9118AE38"/>
    <w:lvl w:ilvl="0" w:tplc="DEC029E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F555CC"/>
    <w:multiLevelType w:val="multilevel"/>
    <w:tmpl w:val="8D6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14C2B"/>
    <w:multiLevelType w:val="multilevel"/>
    <w:tmpl w:val="B54C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51174"/>
    <w:multiLevelType w:val="hybridMultilevel"/>
    <w:tmpl w:val="BC6AC288"/>
    <w:lvl w:ilvl="0" w:tplc="1B561F5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C85D96"/>
    <w:multiLevelType w:val="hybridMultilevel"/>
    <w:tmpl w:val="0DBC38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509E2"/>
    <w:multiLevelType w:val="multilevel"/>
    <w:tmpl w:val="82A8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B07BB"/>
    <w:multiLevelType w:val="hybridMultilevel"/>
    <w:tmpl w:val="82B4D4F6"/>
    <w:lvl w:ilvl="0" w:tplc="53BA944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276885">
    <w:abstractNumId w:val="1"/>
  </w:num>
  <w:num w:numId="2" w16cid:durableId="1530996774">
    <w:abstractNumId w:val="9"/>
  </w:num>
  <w:num w:numId="3" w16cid:durableId="206720195">
    <w:abstractNumId w:val="11"/>
  </w:num>
  <w:num w:numId="4" w16cid:durableId="227882713">
    <w:abstractNumId w:val="5"/>
  </w:num>
  <w:num w:numId="5" w16cid:durableId="1302266095">
    <w:abstractNumId w:val="8"/>
  </w:num>
  <w:num w:numId="6" w16cid:durableId="1282347343">
    <w:abstractNumId w:val="3"/>
  </w:num>
  <w:num w:numId="7" w16cid:durableId="1576696369">
    <w:abstractNumId w:val="4"/>
  </w:num>
  <w:num w:numId="8" w16cid:durableId="1927497374">
    <w:abstractNumId w:val="10"/>
  </w:num>
  <w:num w:numId="9" w16cid:durableId="1530024454">
    <w:abstractNumId w:val="6"/>
  </w:num>
  <w:num w:numId="10" w16cid:durableId="1396395433">
    <w:abstractNumId w:val="7"/>
  </w:num>
  <w:num w:numId="11" w16cid:durableId="1419054285">
    <w:abstractNumId w:val="2"/>
  </w:num>
  <w:num w:numId="12" w16cid:durableId="82057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51"/>
    <w:rsid w:val="00007141"/>
    <w:rsid w:val="00074D4E"/>
    <w:rsid w:val="001058B9"/>
    <w:rsid w:val="00126EF9"/>
    <w:rsid w:val="00131917"/>
    <w:rsid w:val="001735F6"/>
    <w:rsid w:val="001C468B"/>
    <w:rsid w:val="0024457B"/>
    <w:rsid w:val="0028406B"/>
    <w:rsid w:val="002A4E57"/>
    <w:rsid w:val="002E280D"/>
    <w:rsid w:val="00313751"/>
    <w:rsid w:val="0034144D"/>
    <w:rsid w:val="00345331"/>
    <w:rsid w:val="00360D7A"/>
    <w:rsid w:val="00377CC9"/>
    <w:rsid w:val="003B5568"/>
    <w:rsid w:val="003B7752"/>
    <w:rsid w:val="00460621"/>
    <w:rsid w:val="004810A0"/>
    <w:rsid w:val="004E7128"/>
    <w:rsid w:val="00573D14"/>
    <w:rsid w:val="00576A31"/>
    <w:rsid w:val="005A33D3"/>
    <w:rsid w:val="005F574F"/>
    <w:rsid w:val="005F76E5"/>
    <w:rsid w:val="00604608"/>
    <w:rsid w:val="00640D14"/>
    <w:rsid w:val="00647882"/>
    <w:rsid w:val="00656F59"/>
    <w:rsid w:val="00664A92"/>
    <w:rsid w:val="00671019"/>
    <w:rsid w:val="00671DD5"/>
    <w:rsid w:val="006C55DA"/>
    <w:rsid w:val="006E6C98"/>
    <w:rsid w:val="006F251B"/>
    <w:rsid w:val="006F5D4D"/>
    <w:rsid w:val="00784A03"/>
    <w:rsid w:val="007B6D10"/>
    <w:rsid w:val="00811498"/>
    <w:rsid w:val="00823AEB"/>
    <w:rsid w:val="008656C1"/>
    <w:rsid w:val="008740AB"/>
    <w:rsid w:val="00877198"/>
    <w:rsid w:val="00896DEC"/>
    <w:rsid w:val="00916539"/>
    <w:rsid w:val="00960E2E"/>
    <w:rsid w:val="00965A7D"/>
    <w:rsid w:val="009A64AC"/>
    <w:rsid w:val="00A401A7"/>
    <w:rsid w:val="00A43DA6"/>
    <w:rsid w:val="00A7769B"/>
    <w:rsid w:val="00AF17E7"/>
    <w:rsid w:val="00BC04FE"/>
    <w:rsid w:val="00C2202D"/>
    <w:rsid w:val="00C32BC0"/>
    <w:rsid w:val="00C66A38"/>
    <w:rsid w:val="00CA08A6"/>
    <w:rsid w:val="00CE7A58"/>
    <w:rsid w:val="00D06BF0"/>
    <w:rsid w:val="00D323BA"/>
    <w:rsid w:val="00D63F02"/>
    <w:rsid w:val="00D77D7A"/>
    <w:rsid w:val="00D93195"/>
    <w:rsid w:val="00DA68A2"/>
    <w:rsid w:val="00DD2301"/>
    <w:rsid w:val="00DE43C1"/>
    <w:rsid w:val="00E25A8A"/>
    <w:rsid w:val="00E85454"/>
    <w:rsid w:val="00EB78F0"/>
    <w:rsid w:val="00EC026F"/>
    <w:rsid w:val="00EE1B93"/>
    <w:rsid w:val="00EF70DB"/>
    <w:rsid w:val="00F35ECB"/>
    <w:rsid w:val="00F426DB"/>
    <w:rsid w:val="00FB07FC"/>
    <w:rsid w:val="00FC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6566"/>
  <w15:chartTrackingRefBased/>
  <w15:docId w15:val="{AD623934-E5A8-482B-9D1E-6E9E81FF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3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3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3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3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7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7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7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7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7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7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3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3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3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3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37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37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37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7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3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1011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Gonzalez fernandez</dc:creator>
  <cp:keywords/>
  <dc:description/>
  <cp:lastModifiedBy>Alvaro Gonzalez fernandez</cp:lastModifiedBy>
  <cp:revision>74</cp:revision>
  <dcterms:created xsi:type="dcterms:W3CDTF">2024-12-16T09:18:00Z</dcterms:created>
  <dcterms:modified xsi:type="dcterms:W3CDTF">2024-12-24T13:30:00Z</dcterms:modified>
</cp:coreProperties>
</file>