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3B6B" w14:textId="77777777" w:rsidR="002A2A69" w:rsidRDefault="002A2A69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2A2A69" w14:paraId="0C43FC0E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123B6951" w14:textId="77777777" w:rsidR="002A2A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2A2A69" w14:paraId="65781A9B" w14:textId="77777777">
        <w:trPr>
          <w:trHeight w:val="540"/>
        </w:trPr>
        <w:tc>
          <w:tcPr>
            <w:tcW w:w="9570" w:type="dxa"/>
            <w:vAlign w:val="center"/>
          </w:tcPr>
          <w:p w14:paraId="27295E55" w14:textId="77777777" w:rsidR="002A2A69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què és el “perfil professional del cicle”.</w:t>
            </w:r>
          </w:p>
          <w:p w14:paraId="7914B406" w14:textId="77777777" w:rsidR="002A2A69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“ocupacions/feines” que es poden exercir amb la titulació del cicle.</w:t>
            </w:r>
          </w:p>
          <w:p w14:paraId="2A4B3F85" w14:textId="77777777" w:rsidR="002A2A69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“competència general del títol”.</w:t>
            </w:r>
          </w:p>
          <w:p w14:paraId="23D0962D" w14:textId="77777777" w:rsidR="002A2A69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Tenir clar quines són “les competències professionals, personals i socials” i les diferències entre professionals i les personals /socials.</w:t>
            </w:r>
          </w:p>
          <w:p w14:paraId="141E136B" w14:textId="77777777" w:rsidR="002A2A69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Relacionar les competències del perfil amb els “</w:t>
            </w:r>
            <w:proofErr w:type="spellStart"/>
            <w:r>
              <w:rPr>
                <w:rFonts w:ascii="Arial" w:eastAsia="Arial" w:hAnsi="Arial" w:cs="Arial"/>
              </w:rPr>
              <w:t>moduls</w:t>
            </w:r>
            <w:proofErr w:type="spellEnd"/>
            <w:r>
              <w:rPr>
                <w:rFonts w:ascii="Arial" w:eastAsia="Arial" w:hAnsi="Arial" w:cs="Arial"/>
              </w:rPr>
              <w:t xml:space="preserve"> professionals” del cicle.</w:t>
            </w:r>
          </w:p>
          <w:p w14:paraId="60DBA5E5" w14:textId="77777777" w:rsidR="002A2A69" w:rsidRDefault="00000000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les “capacitats clau” i relacionar-les amb situacions pròpies de l’àmbit professional.</w:t>
            </w:r>
          </w:p>
        </w:tc>
      </w:tr>
    </w:tbl>
    <w:p w14:paraId="4BA19309" w14:textId="77777777" w:rsidR="002A2A69" w:rsidRDefault="002A2A69">
      <w:pPr>
        <w:rPr>
          <w:rFonts w:ascii="Arial" w:eastAsia="Arial" w:hAnsi="Arial" w:cs="Arial"/>
        </w:rPr>
      </w:pPr>
    </w:p>
    <w:p w14:paraId="10929B3C" w14:textId="77777777" w:rsidR="002A2A69" w:rsidRDefault="00000000">
      <w:pPr>
        <w:rPr>
          <w:rFonts w:ascii="Arial" w:eastAsia="Arial" w:hAnsi="Arial" w:cs="Arial"/>
          <w:b/>
        </w:rPr>
      </w:pPr>
      <w:r>
        <w:rPr>
          <w:rFonts w:ascii="Arial Unicode MS" w:eastAsia="Arial Unicode MS" w:hAnsi="Arial Unicode MS" w:cs="Arial Unicode MS"/>
          <w:b/>
        </w:rPr>
        <w:t xml:space="preserve">Omple les següents taules amb la informació que t’ha facilitat el tutor/a i el que trobaràs en l’enllaç a </w:t>
      </w:r>
      <w:proofErr w:type="spellStart"/>
      <w:r>
        <w:rPr>
          <w:rFonts w:ascii="Arial Unicode MS" w:eastAsia="Arial Unicode MS" w:hAnsi="Arial Unicode MS" w:cs="Arial Unicode MS"/>
          <w:b/>
        </w:rPr>
        <w:t>l’xtec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que correspon al teu cicle formatiu. (</w:t>
      </w:r>
      <w:proofErr w:type="spellStart"/>
      <w:r>
        <w:rPr>
          <w:rFonts w:ascii="Arial Unicode MS" w:eastAsia="Arial Unicode MS" w:hAnsi="Arial Unicode MS" w:cs="Arial Unicode MS"/>
          <w:b/>
        </w:rPr>
        <w:t>curriculum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orientacions). Mira el Decret i el Real Decret a on està la informació.</w:t>
      </w:r>
    </w:p>
    <w:p w14:paraId="635A13E7" w14:textId="77777777" w:rsidR="002A2A69" w:rsidRDefault="002A2A69">
      <w:pPr>
        <w:rPr>
          <w:rFonts w:ascii="Arial" w:eastAsia="Arial" w:hAnsi="Arial" w:cs="Arial"/>
        </w:rPr>
      </w:pPr>
    </w:p>
    <w:p w14:paraId="11BA6D39" w14:textId="77777777" w:rsidR="002A2A69" w:rsidRDefault="002A2A69">
      <w:pPr>
        <w:rPr>
          <w:rFonts w:ascii="Arial" w:eastAsia="Arial" w:hAnsi="Arial" w:cs="Arial"/>
        </w:rPr>
      </w:pPr>
    </w:p>
    <w:tbl>
      <w:tblPr>
        <w:tblStyle w:val="a0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5"/>
      </w:tblGrid>
      <w:tr w:rsidR="002A2A69" w14:paraId="78F20217" w14:textId="77777777">
        <w:trPr>
          <w:trHeight w:val="540"/>
        </w:trPr>
        <w:tc>
          <w:tcPr>
            <w:tcW w:w="9570" w:type="dxa"/>
            <w:gridSpan w:val="2"/>
            <w:shd w:val="clear" w:color="auto" w:fill="C6D9F1"/>
            <w:vAlign w:val="center"/>
          </w:tcPr>
          <w:p w14:paraId="37FCD130" w14:textId="77777777" w:rsidR="002A2A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Identificació del títol</w:t>
            </w:r>
          </w:p>
        </w:tc>
      </w:tr>
      <w:tr w:rsidR="002A2A69" w14:paraId="6373777E" w14:textId="77777777">
        <w:trPr>
          <w:trHeight w:val="540"/>
        </w:trPr>
        <w:tc>
          <w:tcPr>
            <w:tcW w:w="2655" w:type="dxa"/>
            <w:vAlign w:val="center"/>
          </w:tcPr>
          <w:p w14:paraId="77471C85" w14:textId="77777777" w:rsidR="002A2A6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Nom:</w:t>
            </w:r>
          </w:p>
        </w:tc>
        <w:tc>
          <w:tcPr>
            <w:tcW w:w="6915" w:type="dxa"/>
            <w:vAlign w:val="center"/>
          </w:tcPr>
          <w:p w14:paraId="7E1E175E" w14:textId="6B824252" w:rsidR="002A2A69" w:rsidRPr="000D1684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CFGS Desenvolupament d’aplicacions web</w:t>
            </w:r>
          </w:p>
        </w:tc>
      </w:tr>
      <w:tr w:rsidR="002A2A69" w14:paraId="19E2DCE1" w14:textId="77777777">
        <w:trPr>
          <w:trHeight w:val="540"/>
        </w:trPr>
        <w:tc>
          <w:tcPr>
            <w:tcW w:w="2655" w:type="dxa"/>
            <w:vAlign w:val="center"/>
          </w:tcPr>
          <w:p w14:paraId="5FBC10D6" w14:textId="77777777" w:rsidR="002A2A6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Nivell:</w:t>
            </w:r>
          </w:p>
        </w:tc>
        <w:tc>
          <w:tcPr>
            <w:tcW w:w="6915" w:type="dxa"/>
            <w:vAlign w:val="center"/>
          </w:tcPr>
          <w:p w14:paraId="4CDEC971" w14:textId="59F7ABD4" w:rsidR="002A2A69" w:rsidRDefault="00C55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Superior</w:t>
            </w:r>
          </w:p>
        </w:tc>
      </w:tr>
      <w:tr w:rsidR="002A2A69" w14:paraId="7F00099A" w14:textId="77777777">
        <w:trPr>
          <w:trHeight w:val="540"/>
        </w:trPr>
        <w:tc>
          <w:tcPr>
            <w:tcW w:w="2655" w:type="dxa"/>
            <w:vAlign w:val="center"/>
          </w:tcPr>
          <w:p w14:paraId="2F405BA3" w14:textId="77777777" w:rsidR="002A2A6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Família Professional:</w:t>
            </w:r>
          </w:p>
        </w:tc>
        <w:tc>
          <w:tcPr>
            <w:tcW w:w="6915" w:type="dxa"/>
            <w:vAlign w:val="center"/>
          </w:tcPr>
          <w:p w14:paraId="53084305" w14:textId="10978C99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Informàtica i comunicacions </w:t>
            </w:r>
          </w:p>
        </w:tc>
      </w:tr>
      <w:tr w:rsidR="002A2A69" w14:paraId="49EF6246" w14:textId="77777777">
        <w:trPr>
          <w:trHeight w:val="540"/>
        </w:trPr>
        <w:tc>
          <w:tcPr>
            <w:tcW w:w="2655" w:type="dxa"/>
            <w:vAlign w:val="center"/>
          </w:tcPr>
          <w:p w14:paraId="3F7D63A3" w14:textId="77777777" w:rsidR="002A2A6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Durada:</w:t>
            </w:r>
          </w:p>
        </w:tc>
        <w:tc>
          <w:tcPr>
            <w:tcW w:w="6915" w:type="dxa"/>
            <w:vAlign w:val="center"/>
          </w:tcPr>
          <w:p w14:paraId="48644672" w14:textId="7CEA7D8F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2000 hores</w:t>
            </w:r>
          </w:p>
        </w:tc>
      </w:tr>
    </w:tbl>
    <w:p w14:paraId="7F99EF9E" w14:textId="77777777" w:rsidR="002A2A69" w:rsidRDefault="002A2A69">
      <w:pPr>
        <w:rPr>
          <w:rFonts w:ascii="Arial" w:eastAsia="Arial" w:hAnsi="Arial" w:cs="Arial"/>
        </w:rPr>
      </w:pPr>
    </w:p>
    <w:p w14:paraId="4F8A7895" w14:textId="77777777" w:rsidR="002A2A69" w:rsidRDefault="00000000">
      <w:pPr>
        <w:rPr>
          <w:rFonts w:ascii="Arial" w:eastAsia="Arial" w:hAnsi="Arial" w:cs="Arial"/>
        </w:rPr>
      </w:pPr>
      <w:r>
        <w:br w:type="page"/>
      </w:r>
    </w:p>
    <w:p w14:paraId="0E40D375" w14:textId="77777777" w:rsidR="002A2A69" w:rsidRDefault="002A2A69">
      <w:pPr>
        <w:rPr>
          <w:rFonts w:ascii="Arial" w:eastAsia="Arial" w:hAnsi="Arial" w:cs="Arial"/>
        </w:rPr>
      </w:pPr>
    </w:p>
    <w:tbl>
      <w:tblPr>
        <w:tblStyle w:val="a1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2A2A69" w14:paraId="6E6288E9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67FCF57C" w14:textId="77777777" w:rsidR="002A2A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Competència general</w:t>
            </w:r>
          </w:p>
        </w:tc>
      </w:tr>
      <w:tr w:rsidR="002A2A69" w14:paraId="64E6ECC8" w14:textId="77777777">
        <w:trPr>
          <w:trHeight w:val="2380"/>
        </w:trPr>
        <w:tc>
          <w:tcPr>
            <w:tcW w:w="9615" w:type="dxa"/>
            <w:vAlign w:val="center"/>
          </w:tcPr>
          <w:p w14:paraId="76F42495" w14:textId="30269C2C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Consisteix a desenvolupar, implantar i mantenir aplicacions web, amb independència del model emprat i utilitzant tecnologies específiques, garantint l’accés a les dades de forma segura i complint els criteris d’accessibilitat, usabilitat i qualitat exigides en els estàndards establerts.</w:t>
            </w:r>
          </w:p>
          <w:p w14:paraId="0F2C66C3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356EF96B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7D6348A5" w14:textId="77777777" w:rsidR="002A2A69" w:rsidRDefault="002A2A69">
            <w:pPr>
              <w:rPr>
                <w:rFonts w:ascii="Arial" w:eastAsia="Arial" w:hAnsi="Arial" w:cs="Arial"/>
              </w:rPr>
            </w:pPr>
          </w:p>
        </w:tc>
      </w:tr>
    </w:tbl>
    <w:p w14:paraId="0A16A4D4" w14:textId="77777777" w:rsidR="002A2A69" w:rsidRDefault="002A2A69">
      <w:pPr>
        <w:rPr>
          <w:rFonts w:ascii="Arial" w:eastAsia="Arial" w:hAnsi="Arial" w:cs="Arial"/>
        </w:rPr>
      </w:pPr>
    </w:p>
    <w:p w14:paraId="21BE0946" w14:textId="77777777" w:rsidR="002A2A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 dins l’article del decret que parla de les capacitats clau i explica què vol dir aquest concepte. Enumera les capacitats clau que surtin en el decret i posa un exemple concret de com a mínim a 3 d’elles.</w:t>
      </w:r>
    </w:p>
    <w:p w14:paraId="12767502" w14:textId="77777777" w:rsidR="002A2A69" w:rsidRDefault="002A2A69">
      <w:pPr>
        <w:rPr>
          <w:rFonts w:ascii="Arial" w:eastAsia="Arial" w:hAnsi="Arial" w:cs="Arial"/>
        </w:rPr>
      </w:pPr>
    </w:p>
    <w:tbl>
      <w:tblPr>
        <w:tblStyle w:val="a2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2A2A69" w14:paraId="1EAE7158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65739881" w14:textId="77777777" w:rsidR="002A2A6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Capacitats clau</w:t>
            </w:r>
          </w:p>
        </w:tc>
      </w:tr>
      <w:tr w:rsidR="002A2A69" w14:paraId="4BE0B98A" w14:textId="77777777">
        <w:trPr>
          <w:trHeight w:val="5380"/>
        </w:trPr>
        <w:tc>
          <w:tcPr>
            <w:tcW w:w="9615" w:type="dxa"/>
            <w:vAlign w:val="center"/>
          </w:tcPr>
          <w:p w14:paraId="253F06B3" w14:textId="1F9C6DFA" w:rsidR="002A2A69" w:rsidRDefault="00C55FEA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Són les capacitats transversals que afecten diferents llocs de treball i que són transferibles a noves situacions de treball. Entre aquestes capacitats destaquen les d’autonomia, d’innovació, d’organització del treball, de responsabilitat, de relació interpersonal, de treball en equip i de resolució de problemes.</w:t>
            </w:r>
          </w:p>
          <w:p w14:paraId="48492F42" w14:textId="77777777" w:rsidR="00C55FEA" w:rsidRDefault="00C55FEA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F1B3747" w14:textId="58853EE9" w:rsidR="00C55FEA" w:rsidRDefault="00C55FEA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L’autonomia és no dependre de cap persona per fer algun treball.</w:t>
            </w:r>
          </w:p>
          <w:p w14:paraId="3D8F74D4" w14:textId="3E1C235B" w:rsidR="00C55FEA" w:rsidRDefault="00C55FEA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Innovació pot servir per proposar nou mètodes de treball i cooperació.</w:t>
            </w:r>
          </w:p>
          <w:p w14:paraId="4C0B2A28" w14:textId="530D3E4E" w:rsidR="00C55FEA" w:rsidRDefault="00C55FEA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I la responsabilitat afecta en la nostra posició per fer treballs més complexes.</w:t>
            </w:r>
          </w:p>
          <w:p w14:paraId="7DF0D0AC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1A8259E9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15C00A33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0354161B" w14:textId="77777777" w:rsidR="002A2A69" w:rsidRDefault="002A2A69">
            <w:pPr>
              <w:rPr>
                <w:rFonts w:ascii="Arial" w:eastAsia="Arial" w:hAnsi="Arial" w:cs="Arial"/>
              </w:rPr>
            </w:pPr>
          </w:p>
        </w:tc>
      </w:tr>
    </w:tbl>
    <w:p w14:paraId="073AB1AA" w14:textId="77777777" w:rsidR="002A2A69" w:rsidRDefault="002A2A69">
      <w:pPr>
        <w:rPr>
          <w:rFonts w:ascii="Arial" w:eastAsia="Arial" w:hAnsi="Arial" w:cs="Arial"/>
        </w:rPr>
      </w:pPr>
    </w:p>
    <w:p w14:paraId="71BE78A8" w14:textId="77777777" w:rsidR="002A2A69" w:rsidRDefault="002A2A69">
      <w:pPr>
        <w:rPr>
          <w:rFonts w:ascii="Arial" w:eastAsia="Arial" w:hAnsi="Arial" w:cs="Arial"/>
        </w:rPr>
      </w:pPr>
    </w:p>
    <w:p w14:paraId="3327C430" w14:textId="77777777" w:rsidR="002A2A69" w:rsidRDefault="002A2A69">
      <w:pPr>
        <w:rPr>
          <w:rFonts w:ascii="Arial" w:eastAsia="Arial" w:hAnsi="Arial" w:cs="Arial"/>
        </w:rPr>
      </w:pPr>
    </w:p>
    <w:p w14:paraId="179E225B" w14:textId="77777777" w:rsidR="002A2A69" w:rsidRDefault="00000000">
      <w:pPr>
        <w:rPr>
          <w:rFonts w:ascii="Arial" w:eastAsia="Arial" w:hAnsi="Arial" w:cs="Arial"/>
        </w:rPr>
      </w:pPr>
      <w:r>
        <w:br w:type="page"/>
      </w:r>
    </w:p>
    <w:p w14:paraId="2898CA63" w14:textId="77777777" w:rsidR="002A2A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Omple la següent taula amb la relació dels mòduls professionals del cicle. Indica el número de mòdul, nom del mòdul i les hores total del mòdul (no cal posar les </w:t>
      </w:r>
      <w:proofErr w:type="spellStart"/>
      <w:r>
        <w:rPr>
          <w:rFonts w:ascii="Arial" w:eastAsia="Arial" w:hAnsi="Arial" w:cs="Arial"/>
        </w:rPr>
        <w:t>UFs</w:t>
      </w:r>
      <w:proofErr w:type="spellEnd"/>
      <w:r>
        <w:rPr>
          <w:rFonts w:ascii="Arial" w:eastAsia="Arial" w:hAnsi="Arial" w:cs="Arial"/>
        </w:rPr>
        <w:t xml:space="preserve"> de cada Mòdul)</w:t>
      </w:r>
    </w:p>
    <w:p w14:paraId="0898FCD4" w14:textId="77777777" w:rsidR="002A2A69" w:rsidRDefault="002A2A69">
      <w:pPr>
        <w:rPr>
          <w:rFonts w:ascii="Arial" w:eastAsia="Arial" w:hAnsi="Arial" w:cs="Arial"/>
        </w:rPr>
      </w:pPr>
    </w:p>
    <w:tbl>
      <w:tblPr>
        <w:tblStyle w:val="a3"/>
        <w:tblW w:w="963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8130"/>
        <w:gridCol w:w="1500"/>
      </w:tblGrid>
      <w:tr w:rsidR="002A2A69" w14:paraId="5065CBEC" w14:textId="77777777">
        <w:trPr>
          <w:trHeight w:val="540"/>
        </w:trPr>
        <w:tc>
          <w:tcPr>
            <w:tcW w:w="8130" w:type="dxa"/>
            <w:shd w:val="clear" w:color="auto" w:fill="C6D9F1"/>
            <w:vAlign w:val="center"/>
          </w:tcPr>
          <w:p w14:paraId="702801B7" w14:textId="77777777" w:rsidR="002A2A6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Mòduls Professionals</w:t>
            </w:r>
          </w:p>
        </w:tc>
        <w:tc>
          <w:tcPr>
            <w:tcW w:w="1500" w:type="dxa"/>
            <w:shd w:val="clear" w:color="auto" w:fill="C6D9F1"/>
            <w:vAlign w:val="center"/>
          </w:tcPr>
          <w:p w14:paraId="49D6CC3B" w14:textId="77777777" w:rsidR="002A2A69" w:rsidRDefault="00000000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Hores de durada</w:t>
            </w:r>
          </w:p>
        </w:tc>
      </w:tr>
      <w:tr w:rsidR="002A2A69" w14:paraId="2DDD4A65" w14:textId="77777777">
        <w:trPr>
          <w:trHeight w:val="540"/>
        </w:trPr>
        <w:tc>
          <w:tcPr>
            <w:tcW w:w="8130" w:type="dxa"/>
            <w:vAlign w:val="center"/>
          </w:tcPr>
          <w:p w14:paraId="6C4D0A6D" w14:textId="474E9456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sistemes informàtics</w:t>
            </w:r>
          </w:p>
        </w:tc>
        <w:tc>
          <w:tcPr>
            <w:tcW w:w="1500" w:type="dxa"/>
            <w:vAlign w:val="center"/>
          </w:tcPr>
          <w:p w14:paraId="6295F4CD" w14:textId="1FCD6359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198 hores</w:t>
            </w:r>
          </w:p>
        </w:tc>
      </w:tr>
      <w:tr w:rsidR="002A2A69" w14:paraId="05C1C182" w14:textId="77777777">
        <w:trPr>
          <w:trHeight w:val="540"/>
        </w:trPr>
        <w:tc>
          <w:tcPr>
            <w:tcW w:w="8130" w:type="dxa"/>
            <w:vAlign w:val="center"/>
          </w:tcPr>
          <w:p w14:paraId="1D7BCA14" w14:textId="52DFFEAB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bases de dades</w:t>
            </w:r>
          </w:p>
        </w:tc>
        <w:tc>
          <w:tcPr>
            <w:tcW w:w="1500" w:type="dxa"/>
            <w:vAlign w:val="center"/>
          </w:tcPr>
          <w:p w14:paraId="31041C63" w14:textId="48126C5A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231 hores</w:t>
            </w:r>
          </w:p>
        </w:tc>
      </w:tr>
      <w:tr w:rsidR="002A2A69" w14:paraId="33D77F9A" w14:textId="77777777">
        <w:trPr>
          <w:trHeight w:val="540"/>
        </w:trPr>
        <w:tc>
          <w:tcPr>
            <w:tcW w:w="8130" w:type="dxa"/>
            <w:vAlign w:val="center"/>
          </w:tcPr>
          <w:p w14:paraId="75294CE6" w14:textId="3BC1A0BD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programació</w:t>
            </w:r>
          </w:p>
        </w:tc>
        <w:tc>
          <w:tcPr>
            <w:tcW w:w="1500" w:type="dxa"/>
            <w:vAlign w:val="center"/>
          </w:tcPr>
          <w:p w14:paraId="4C7807FE" w14:textId="1A9CC8A5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297 hores</w:t>
            </w:r>
          </w:p>
        </w:tc>
      </w:tr>
      <w:tr w:rsidR="002A2A69" w14:paraId="5D8409A1" w14:textId="77777777">
        <w:trPr>
          <w:trHeight w:val="540"/>
        </w:trPr>
        <w:tc>
          <w:tcPr>
            <w:tcW w:w="8130" w:type="dxa"/>
            <w:vAlign w:val="center"/>
          </w:tcPr>
          <w:p w14:paraId="6D471919" w14:textId="5DADE1BA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llenguatge de marques i sistemes de gestió de la informació</w:t>
            </w:r>
          </w:p>
        </w:tc>
        <w:tc>
          <w:tcPr>
            <w:tcW w:w="1500" w:type="dxa"/>
            <w:vAlign w:val="center"/>
          </w:tcPr>
          <w:p w14:paraId="5B9AD256" w14:textId="3A2B0269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 99 hores</w:t>
            </w:r>
          </w:p>
        </w:tc>
      </w:tr>
      <w:tr w:rsidR="002A2A69" w14:paraId="11BB6DE8" w14:textId="77777777">
        <w:trPr>
          <w:trHeight w:val="540"/>
        </w:trPr>
        <w:tc>
          <w:tcPr>
            <w:tcW w:w="8130" w:type="dxa"/>
            <w:vAlign w:val="center"/>
          </w:tcPr>
          <w:p w14:paraId="2D723DE8" w14:textId="15BB3353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entorns de desenvolupament</w:t>
            </w:r>
          </w:p>
        </w:tc>
        <w:tc>
          <w:tcPr>
            <w:tcW w:w="1500" w:type="dxa"/>
            <w:vAlign w:val="center"/>
          </w:tcPr>
          <w:p w14:paraId="12BDADA6" w14:textId="2E7C2360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 66 hores</w:t>
            </w:r>
          </w:p>
        </w:tc>
      </w:tr>
      <w:tr w:rsidR="002A2A69" w14:paraId="56234E8C" w14:textId="77777777">
        <w:trPr>
          <w:trHeight w:val="540"/>
        </w:trPr>
        <w:tc>
          <w:tcPr>
            <w:tcW w:w="8130" w:type="dxa"/>
            <w:vAlign w:val="center"/>
          </w:tcPr>
          <w:p w14:paraId="5E742463" w14:textId="50F0A60E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client</w:t>
            </w:r>
          </w:p>
        </w:tc>
        <w:tc>
          <w:tcPr>
            <w:tcW w:w="1500" w:type="dxa"/>
            <w:vAlign w:val="center"/>
          </w:tcPr>
          <w:p w14:paraId="28A4D244" w14:textId="46C91902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165 hores</w:t>
            </w:r>
          </w:p>
        </w:tc>
      </w:tr>
      <w:tr w:rsidR="002A2A69" w14:paraId="49A26A18" w14:textId="77777777">
        <w:trPr>
          <w:trHeight w:val="540"/>
        </w:trPr>
        <w:tc>
          <w:tcPr>
            <w:tcW w:w="8130" w:type="dxa"/>
            <w:vAlign w:val="center"/>
          </w:tcPr>
          <w:p w14:paraId="23893484" w14:textId="5D54DFC3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servidor</w:t>
            </w:r>
          </w:p>
        </w:tc>
        <w:tc>
          <w:tcPr>
            <w:tcW w:w="1500" w:type="dxa"/>
            <w:vAlign w:val="center"/>
          </w:tcPr>
          <w:p w14:paraId="61B075C1" w14:textId="5D9529DC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165 hores</w:t>
            </w:r>
          </w:p>
        </w:tc>
      </w:tr>
      <w:tr w:rsidR="002A2A69" w14:paraId="03B22D9E" w14:textId="77777777">
        <w:trPr>
          <w:trHeight w:val="540"/>
        </w:trPr>
        <w:tc>
          <w:tcPr>
            <w:tcW w:w="8130" w:type="dxa"/>
            <w:vAlign w:val="center"/>
          </w:tcPr>
          <w:p w14:paraId="76CCF3A8" w14:textId="2C1FDB21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desplegament d’aplicacions web</w:t>
            </w:r>
          </w:p>
        </w:tc>
        <w:tc>
          <w:tcPr>
            <w:tcW w:w="1500" w:type="dxa"/>
            <w:vAlign w:val="center"/>
          </w:tcPr>
          <w:p w14:paraId="2FAC652D" w14:textId="7FC07F8C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2A2A69" w14:paraId="06B2DEEC" w14:textId="77777777">
        <w:trPr>
          <w:trHeight w:val="540"/>
        </w:trPr>
        <w:tc>
          <w:tcPr>
            <w:tcW w:w="8130" w:type="dxa"/>
            <w:vAlign w:val="center"/>
          </w:tcPr>
          <w:p w14:paraId="658CB7B3" w14:textId="3478B7D4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disseny d’interfícies web</w:t>
            </w:r>
          </w:p>
        </w:tc>
        <w:tc>
          <w:tcPr>
            <w:tcW w:w="1500" w:type="dxa"/>
            <w:vAlign w:val="center"/>
          </w:tcPr>
          <w:p w14:paraId="62703BCC" w14:textId="3DAF170C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2A2A69" w14:paraId="3BCEF518" w14:textId="77777777">
        <w:trPr>
          <w:trHeight w:val="540"/>
        </w:trPr>
        <w:tc>
          <w:tcPr>
            <w:tcW w:w="8130" w:type="dxa"/>
            <w:vAlign w:val="center"/>
          </w:tcPr>
          <w:p w14:paraId="171EC719" w14:textId="096F90B1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 formació i orientació laboral</w:t>
            </w:r>
          </w:p>
        </w:tc>
        <w:tc>
          <w:tcPr>
            <w:tcW w:w="1500" w:type="dxa"/>
            <w:vAlign w:val="center"/>
          </w:tcPr>
          <w:p w14:paraId="12C8C8E0" w14:textId="797DE9C6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2A2A69" w14:paraId="04BAA22B" w14:textId="77777777">
        <w:trPr>
          <w:trHeight w:val="540"/>
        </w:trPr>
        <w:tc>
          <w:tcPr>
            <w:tcW w:w="8130" w:type="dxa"/>
            <w:vAlign w:val="center"/>
          </w:tcPr>
          <w:p w14:paraId="0D9D6AA5" w14:textId="32BCE0A1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empresa i iniciativa emprenedora</w:t>
            </w:r>
          </w:p>
        </w:tc>
        <w:tc>
          <w:tcPr>
            <w:tcW w:w="1500" w:type="dxa"/>
            <w:vAlign w:val="center"/>
          </w:tcPr>
          <w:p w14:paraId="6B10F602" w14:textId="7FB858CC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66 hores</w:t>
            </w:r>
          </w:p>
        </w:tc>
      </w:tr>
      <w:tr w:rsidR="002A2A69" w14:paraId="2832AE4F" w14:textId="77777777">
        <w:trPr>
          <w:trHeight w:val="540"/>
        </w:trPr>
        <w:tc>
          <w:tcPr>
            <w:tcW w:w="8130" w:type="dxa"/>
            <w:vAlign w:val="center"/>
          </w:tcPr>
          <w:p w14:paraId="06EBED6B" w14:textId="1F4826D9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projecte de desenvolupament d’aplicacions web</w:t>
            </w:r>
          </w:p>
        </w:tc>
        <w:tc>
          <w:tcPr>
            <w:tcW w:w="1500" w:type="dxa"/>
            <w:vAlign w:val="center"/>
          </w:tcPr>
          <w:p w14:paraId="23FFD247" w14:textId="3E78D6BD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2A2A69" w14:paraId="12E5CD3B" w14:textId="77777777">
        <w:trPr>
          <w:trHeight w:val="540"/>
        </w:trPr>
        <w:tc>
          <w:tcPr>
            <w:tcW w:w="8130" w:type="dxa"/>
            <w:vAlign w:val="center"/>
          </w:tcPr>
          <w:p w14:paraId="3B55CF3C" w14:textId="2FF91C8D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formació en centres de treball</w:t>
            </w:r>
          </w:p>
        </w:tc>
        <w:tc>
          <w:tcPr>
            <w:tcW w:w="1500" w:type="dxa"/>
            <w:vAlign w:val="center"/>
          </w:tcPr>
          <w:p w14:paraId="65FC1606" w14:textId="6256B488" w:rsidR="002A2A69" w:rsidRDefault="000D168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317 hores</w:t>
            </w:r>
          </w:p>
        </w:tc>
      </w:tr>
      <w:tr w:rsidR="002A2A69" w14:paraId="28C072DC" w14:textId="77777777">
        <w:trPr>
          <w:trHeight w:val="540"/>
        </w:trPr>
        <w:tc>
          <w:tcPr>
            <w:tcW w:w="8130" w:type="dxa"/>
            <w:vAlign w:val="center"/>
          </w:tcPr>
          <w:p w14:paraId="14FF1D3D" w14:textId="77777777" w:rsidR="002A2A69" w:rsidRDefault="002A2A69">
            <w:pPr>
              <w:rPr>
                <w:rFonts w:ascii="Arial" w:eastAsia="Arial" w:hAnsi="Arial" w:cs="Arial"/>
              </w:rPr>
            </w:pPr>
          </w:p>
        </w:tc>
        <w:tc>
          <w:tcPr>
            <w:tcW w:w="1500" w:type="dxa"/>
            <w:vAlign w:val="center"/>
          </w:tcPr>
          <w:p w14:paraId="1A11679B" w14:textId="77777777" w:rsidR="002A2A69" w:rsidRDefault="002A2A69">
            <w:pPr>
              <w:rPr>
                <w:rFonts w:ascii="Arial" w:eastAsia="Arial" w:hAnsi="Arial" w:cs="Arial"/>
              </w:rPr>
            </w:pPr>
          </w:p>
        </w:tc>
      </w:tr>
    </w:tbl>
    <w:p w14:paraId="7A033BAF" w14:textId="77777777" w:rsidR="002A2A69" w:rsidRDefault="002A2A69">
      <w:pPr>
        <w:ind w:firstLine="708"/>
        <w:rPr>
          <w:rFonts w:ascii="Arial" w:eastAsia="Arial" w:hAnsi="Arial" w:cs="Arial"/>
        </w:rPr>
      </w:pPr>
    </w:p>
    <w:p w14:paraId="691599A4" w14:textId="77777777" w:rsidR="002A2A69" w:rsidRDefault="002A2A69">
      <w:pPr>
        <w:rPr>
          <w:rFonts w:ascii="Arial" w:eastAsia="Arial" w:hAnsi="Arial" w:cs="Arial"/>
        </w:rPr>
      </w:pPr>
    </w:p>
    <w:p w14:paraId="7CB40629" w14:textId="77777777" w:rsidR="002A2A69" w:rsidRDefault="00000000">
      <w:pPr>
        <w:rPr>
          <w:rFonts w:ascii="Arial" w:eastAsia="Arial" w:hAnsi="Arial" w:cs="Arial"/>
        </w:rPr>
      </w:pPr>
      <w:r>
        <w:br w:type="page"/>
      </w:r>
    </w:p>
    <w:p w14:paraId="215D4E14" w14:textId="77777777" w:rsidR="002A2A69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SORTIDES LABORALS</w:t>
      </w:r>
    </w:p>
    <w:p w14:paraId="1389206C" w14:textId="77777777" w:rsidR="002A2A69" w:rsidRDefault="002A2A69">
      <w:pPr>
        <w:ind w:firstLine="708"/>
        <w:rPr>
          <w:rFonts w:ascii="Arial" w:eastAsia="Arial" w:hAnsi="Arial" w:cs="Arial"/>
        </w:rPr>
      </w:pPr>
    </w:p>
    <w:tbl>
      <w:tblPr>
        <w:tblStyle w:val="a4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2A2A69" w14:paraId="328D6581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0EAD89D5" w14:textId="77777777" w:rsidR="002A2A6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Amb el títol que obtindràs, quina feina podràs fer (ocupacions o llocs de treball)? (mín. 3 exemples)</w:t>
            </w:r>
          </w:p>
        </w:tc>
      </w:tr>
      <w:tr w:rsidR="002A2A69" w14:paraId="789F8C3B" w14:textId="77777777">
        <w:trPr>
          <w:trHeight w:val="3120"/>
        </w:trPr>
        <w:tc>
          <w:tcPr>
            <w:tcW w:w="9637" w:type="dxa"/>
            <w:vAlign w:val="center"/>
          </w:tcPr>
          <w:p w14:paraId="757BD762" w14:textId="42020A65" w:rsidR="002A2A69" w:rsidRDefault="00F226FE" w:rsidP="00F226FE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 web</w:t>
            </w:r>
          </w:p>
          <w:p w14:paraId="65006C7A" w14:textId="18FB7164" w:rsidR="00F226FE" w:rsidRDefault="00F226FE" w:rsidP="00F226FE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 multimèdia</w:t>
            </w:r>
          </w:p>
          <w:p w14:paraId="21BEDD79" w14:textId="1C0E3FDC" w:rsidR="00F226FE" w:rsidRPr="00F226FE" w:rsidRDefault="00F226FE" w:rsidP="00F226FE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Desenvolupador d’aplicacions web</w:t>
            </w:r>
          </w:p>
          <w:p w14:paraId="2B02BC6B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23032B6A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4BA5537B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20806496" w14:textId="77777777" w:rsidR="002A2A69" w:rsidRDefault="002A2A69">
            <w:pPr>
              <w:rPr>
                <w:rFonts w:ascii="Arial" w:eastAsia="Arial" w:hAnsi="Arial" w:cs="Arial"/>
              </w:rPr>
            </w:pPr>
          </w:p>
        </w:tc>
      </w:tr>
    </w:tbl>
    <w:p w14:paraId="1BD3A70D" w14:textId="77777777" w:rsidR="002A2A69" w:rsidRDefault="002A2A69">
      <w:pPr>
        <w:rPr>
          <w:rFonts w:ascii="Arial" w:eastAsia="Arial" w:hAnsi="Arial" w:cs="Arial"/>
        </w:rPr>
      </w:pPr>
    </w:p>
    <w:p w14:paraId="21BC5BB1" w14:textId="77777777" w:rsidR="002A2A69" w:rsidRDefault="002A2A69">
      <w:pPr>
        <w:rPr>
          <w:rFonts w:ascii="Arial" w:eastAsia="Arial" w:hAnsi="Arial" w:cs="Arial"/>
          <w:sz w:val="28"/>
          <w:szCs w:val="28"/>
        </w:rPr>
      </w:pPr>
    </w:p>
    <w:tbl>
      <w:tblPr>
        <w:tblStyle w:val="a5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2A2A69" w14:paraId="3D31DD9C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52165118" w14:textId="77777777" w:rsidR="002A2A6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Concreta com a mínim 3 exemples d’empreses referents a les 3 ocupacions o llocs de treball citats anteriorment.</w:t>
            </w:r>
          </w:p>
        </w:tc>
      </w:tr>
      <w:tr w:rsidR="002A2A69" w14:paraId="44858932" w14:textId="77777777">
        <w:trPr>
          <w:trHeight w:val="3120"/>
        </w:trPr>
        <w:tc>
          <w:tcPr>
            <w:tcW w:w="9637" w:type="dxa"/>
            <w:vAlign w:val="center"/>
          </w:tcPr>
          <w:p w14:paraId="3D0F85FC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1793E5FF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1FEB2C20" w14:textId="77C11F09" w:rsidR="002A2A69" w:rsidRDefault="00F226F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Rload</w:t>
            </w:r>
            <w:proofErr w:type="spellEnd"/>
            <w:r>
              <w:rPr>
                <w:rFonts w:ascii="Arial" w:eastAsia="Arial" w:hAnsi="Arial" w:cs="Arial"/>
              </w:rPr>
              <w:t xml:space="preserve"> Studio</w:t>
            </w:r>
          </w:p>
          <w:p w14:paraId="1568A483" w14:textId="214796BC" w:rsidR="00F226FE" w:rsidRDefault="00F226F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Avidalia</w:t>
            </w:r>
            <w:proofErr w:type="spellEnd"/>
          </w:p>
          <w:p w14:paraId="70215A50" w14:textId="46D08E89" w:rsidR="00F226FE" w:rsidRDefault="00F226F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Mytic</w:t>
            </w:r>
            <w:proofErr w:type="spellEnd"/>
          </w:p>
          <w:p w14:paraId="1C087BDA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0C8424D4" w14:textId="77777777" w:rsidR="002A2A69" w:rsidRDefault="002A2A69">
            <w:pPr>
              <w:rPr>
                <w:rFonts w:ascii="Arial" w:eastAsia="Arial" w:hAnsi="Arial" w:cs="Arial"/>
              </w:rPr>
            </w:pPr>
          </w:p>
        </w:tc>
      </w:tr>
    </w:tbl>
    <w:p w14:paraId="51ED1523" w14:textId="77777777" w:rsidR="002A2A69" w:rsidRDefault="002A2A69">
      <w:pPr>
        <w:rPr>
          <w:rFonts w:ascii="Arial" w:eastAsia="Arial" w:hAnsi="Arial" w:cs="Arial"/>
        </w:rPr>
      </w:pPr>
    </w:p>
    <w:p w14:paraId="0F50AE9E" w14:textId="77777777" w:rsidR="002A2A69" w:rsidRDefault="002A2A69">
      <w:pPr>
        <w:rPr>
          <w:rFonts w:ascii="Arial" w:eastAsia="Arial" w:hAnsi="Arial" w:cs="Arial"/>
        </w:rPr>
      </w:pPr>
    </w:p>
    <w:p w14:paraId="2547A124" w14:textId="77777777" w:rsidR="002A2A69" w:rsidRDefault="00000000">
      <w:pPr>
        <w:rPr>
          <w:rFonts w:ascii="Arial" w:eastAsia="Arial" w:hAnsi="Arial" w:cs="Arial"/>
        </w:rPr>
      </w:pPr>
      <w:r>
        <w:br w:type="page"/>
      </w:r>
    </w:p>
    <w:p w14:paraId="47FDAF54" w14:textId="77777777" w:rsidR="002A2A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Digues quines característiques personals (competències) calen per dur a terme aquestes feines:</w:t>
      </w:r>
    </w:p>
    <w:p w14:paraId="6A3C0DC4" w14:textId="77777777" w:rsidR="002A2A69" w:rsidRDefault="002A2A69">
      <w:pPr>
        <w:rPr>
          <w:rFonts w:ascii="Arial" w:eastAsia="Arial" w:hAnsi="Arial" w:cs="Arial"/>
        </w:rPr>
      </w:pPr>
    </w:p>
    <w:tbl>
      <w:tblPr>
        <w:tblStyle w:val="a6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2A2A69" w14:paraId="358DDD20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1CE919C2" w14:textId="77777777" w:rsidR="002A2A6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personals</w:t>
            </w:r>
          </w:p>
        </w:tc>
      </w:tr>
      <w:tr w:rsidR="002A2A69" w14:paraId="4AB16E8D" w14:textId="77777777">
        <w:trPr>
          <w:trHeight w:val="3120"/>
        </w:trPr>
        <w:tc>
          <w:tcPr>
            <w:tcW w:w="9637" w:type="dxa"/>
            <w:vAlign w:val="center"/>
          </w:tcPr>
          <w:p w14:paraId="1E68F090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3AE19948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4F5D6DE1" w14:textId="4C58D297" w:rsidR="00C55FEA" w:rsidRDefault="00C55FEA" w:rsidP="00C55FE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a</w:t>
            </w:r>
            <w:r>
              <w:rPr>
                <w:rFonts w:ascii="Helvetica" w:hAnsi="Helvetica"/>
                <w:color w:val="333333"/>
              </w:rPr>
              <w:t>) Resoldre situacions, problemes o contingències amb iniciativa i autonomia en l’àmbit de la seva competència, amb creativitat, innovació i esperit de millora en el treball personal i en el dels membres de l’equip.</w:t>
            </w:r>
          </w:p>
          <w:p w14:paraId="4E4D3777" w14:textId="6BFF4894" w:rsidR="00C55FEA" w:rsidRDefault="00C55FEA" w:rsidP="00C55FE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b</w:t>
            </w:r>
            <w:r>
              <w:rPr>
                <w:rFonts w:ascii="Helvetica" w:hAnsi="Helvetica"/>
                <w:color w:val="333333"/>
              </w:rPr>
              <w:t>) Organitzar i coordinar equips de treball, supervisar-ne el desenvolupament, amb responsabilitat, mantenint relacions fluïdes i assumint-ne el lideratge, així com aportant solucions als conflictes grupals que es presentin.</w:t>
            </w:r>
          </w:p>
          <w:p w14:paraId="0355AB33" w14:textId="282B4047" w:rsidR="00C55FEA" w:rsidRDefault="00C55FEA" w:rsidP="00C55FE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c</w:t>
            </w:r>
            <w:r>
              <w:rPr>
                <w:rFonts w:ascii="Helvetica" w:hAnsi="Helvetica"/>
                <w:color w:val="333333"/>
              </w:rPr>
              <w:t>) Comunicar-se amb els seus iguals, superiors, clients i persones sota la seva responsabilitat utilitzant vies eficaces de comunicació, transmetent la informació o coneixements adequats i respectant l’autonomia i la competència de les persones que intervenen en l’àmbit del seu treball.</w:t>
            </w:r>
          </w:p>
          <w:p w14:paraId="182A599D" w14:textId="77777777" w:rsidR="00C55FEA" w:rsidRDefault="00C55FEA" w:rsidP="00C55FE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</w:p>
          <w:p w14:paraId="7BC2383E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64F4A19A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17E86D2F" w14:textId="77777777" w:rsidR="002A2A69" w:rsidRDefault="002A2A69">
            <w:pPr>
              <w:rPr>
                <w:rFonts w:ascii="Arial" w:eastAsia="Arial" w:hAnsi="Arial" w:cs="Arial"/>
              </w:rPr>
            </w:pPr>
          </w:p>
        </w:tc>
      </w:tr>
    </w:tbl>
    <w:p w14:paraId="13EB0632" w14:textId="77777777" w:rsidR="002A2A69" w:rsidRDefault="002A2A69">
      <w:pPr>
        <w:rPr>
          <w:rFonts w:ascii="Arial" w:eastAsia="Arial" w:hAnsi="Arial" w:cs="Arial"/>
        </w:rPr>
      </w:pPr>
    </w:p>
    <w:p w14:paraId="3A596004" w14:textId="77777777" w:rsidR="002A2A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Digues quines característiques professionals (competències) calen per dur a terme aquestes feines:</w:t>
      </w:r>
    </w:p>
    <w:p w14:paraId="11C5479B" w14:textId="77777777" w:rsidR="002A2A69" w:rsidRDefault="002A2A69">
      <w:pPr>
        <w:rPr>
          <w:rFonts w:ascii="Arial" w:eastAsia="Arial" w:hAnsi="Arial" w:cs="Arial"/>
        </w:rPr>
      </w:pPr>
    </w:p>
    <w:tbl>
      <w:tblPr>
        <w:tblStyle w:val="a7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2A2A69" w14:paraId="614DCAD1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5858CA17" w14:textId="77777777" w:rsidR="002A2A69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professionals</w:t>
            </w:r>
          </w:p>
        </w:tc>
      </w:tr>
      <w:tr w:rsidR="002A2A69" w14:paraId="6A1C5448" w14:textId="77777777">
        <w:trPr>
          <w:trHeight w:val="5380"/>
        </w:trPr>
        <w:tc>
          <w:tcPr>
            <w:tcW w:w="9637" w:type="dxa"/>
            <w:vAlign w:val="center"/>
          </w:tcPr>
          <w:p w14:paraId="4CCAF833" w14:textId="77777777" w:rsidR="00C55FEA" w:rsidRDefault="00C55FEA" w:rsidP="00C55FE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a) Configurar i explotar sistemes informàtics, adaptant la configuració lògica del sistema segons les necessitats d’ús i els criteris establerts.</w:t>
            </w:r>
          </w:p>
          <w:p w14:paraId="21A0AAC0" w14:textId="77777777" w:rsidR="00C55FEA" w:rsidRDefault="00C55FEA" w:rsidP="00C55FE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b) Aplicar tècniques i procediments relacionats amb la seguretat en sistemes, serveis i aplicacions, complint el pla de seguretat.</w:t>
            </w:r>
          </w:p>
          <w:p w14:paraId="2BC342A5" w14:textId="77777777" w:rsidR="00C55FEA" w:rsidRDefault="00C55FEA" w:rsidP="00C55FE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c) Gestionar servidors d’aplicacions adaptant la seva configuració en cada cas per permetre el desplegament d’aplicacions web.</w:t>
            </w:r>
          </w:p>
          <w:p w14:paraId="006A9470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13CD3E5E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43DE6009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45170DFA" w14:textId="77777777" w:rsidR="002A2A69" w:rsidRDefault="002A2A69">
            <w:pPr>
              <w:rPr>
                <w:rFonts w:ascii="Arial" w:eastAsia="Arial" w:hAnsi="Arial" w:cs="Arial"/>
              </w:rPr>
            </w:pPr>
          </w:p>
          <w:p w14:paraId="208003BE" w14:textId="77777777" w:rsidR="002A2A69" w:rsidRDefault="002A2A69">
            <w:pPr>
              <w:rPr>
                <w:rFonts w:ascii="Arial" w:eastAsia="Arial" w:hAnsi="Arial" w:cs="Arial"/>
              </w:rPr>
            </w:pPr>
          </w:p>
        </w:tc>
      </w:tr>
    </w:tbl>
    <w:p w14:paraId="5BDA3A34" w14:textId="77777777" w:rsidR="002A2A69" w:rsidRDefault="002A2A69"/>
    <w:sectPr w:rsidR="002A2A69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BB2F" w14:textId="77777777" w:rsidR="008D1B4A" w:rsidRDefault="008D1B4A">
      <w:r>
        <w:separator/>
      </w:r>
    </w:p>
  </w:endnote>
  <w:endnote w:type="continuationSeparator" w:id="0">
    <w:p w14:paraId="4C5CA5AC" w14:textId="77777777" w:rsidR="008D1B4A" w:rsidRDefault="008D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57F6" w14:textId="77777777" w:rsidR="002A2A69" w:rsidRDefault="0000000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D1684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D1684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65FD" w14:textId="77777777" w:rsidR="008D1B4A" w:rsidRDefault="008D1B4A">
      <w:r>
        <w:separator/>
      </w:r>
    </w:p>
  </w:footnote>
  <w:footnote w:type="continuationSeparator" w:id="0">
    <w:p w14:paraId="4C0D7F3F" w14:textId="77777777" w:rsidR="008D1B4A" w:rsidRDefault="008D1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A1FF" w14:textId="77777777" w:rsidR="002A2A69" w:rsidRDefault="002A2A69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8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2A2A69" w14:paraId="34ED6F9F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2DDC7833" w14:textId="77777777" w:rsidR="002A2A69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B619B70" wp14:editId="4A950E86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DFBF7B8" w14:textId="77777777" w:rsidR="002A2A69" w:rsidRDefault="00000000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465B3AB7" w14:textId="77777777" w:rsidR="002A2A69" w:rsidRDefault="00000000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34E85579" w14:textId="77777777" w:rsidR="002A2A69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inline distT="0" distB="0" distL="114300" distR="114300" wp14:anchorId="535B07AA" wp14:editId="6641EE8E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F7D7C7" w14:textId="77777777" w:rsidR="002A2A69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1B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535B07AA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DF7D7C7" w14:textId="77777777" w:rsidR="002A2A69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1B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5023D860" w14:textId="77777777" w:rsidR="002A2A69" w:rsidRDefault="00000000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PERFIL PROFESSIONAL </w:t>
          </w:r>
        </w:p>
        <w:p w14:paraId="0A30B76A" w14:textId="77777777" w:rsidR="002A2A69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DEL TÍTOL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09F91D80" w14:textId="77777777" w:rsidR="002A2A69" w:rsidRDefault="00000000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0A69A9B6" wp14:editId="12A062B8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A2A69" w14:paraId="2A38FB39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13E0027A" w14:textId="77777777" w:rsidR="002A2A69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13CBC263" w14:textId="77777777" w:rsidR="002A2A69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0AED0F0F" w14:textId="77777777" w:rsidR="002A2A69" w:rsidRDefault="00000000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436763AD" w14:textId="77777777" w:rsidR="002A2A69" w:rsidRDefault="002A2A6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7067CAA6" w14:textId="77777777" w:rsidR="002A2A69" w:rsidRDefault="00000000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58D6243C" w14:textId="77777777" w:rsidR="002A2A69" w:rsidRDefault="00000000">
          <w:pPr>
            <w:widowControl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670A82FC" w14:textId="77777777" w:rsidR="002A2A69" w:rsidRDefault="002A2A6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414"/>
    <w:multiLevelType w:val="multilevel"/>
    <w:tmpl w:val="F26A8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AC63A2"/>
    <w:multiLevelType w:val="hybridMultilevel"/>
    <w:tmpl w:val="0AF6D64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68442">
    <w:abstractNumId w:val="0"/>
  </w:num>
  <w:num w:numId="2" w16cid:durableId="36197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69"/>
    <w:rsid w:val="000D1684"/>
    <w:rsid w:val="002A2A69"/>
    <w:rsid w:val="008D1B4A"/>
    <w:rsid w:val="009865BE"/>
    <w:rsid w:val="00A10A14"/>
    <w:rsid w:val="00C55FEA"/>
    <w:rsid w:val="00F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8794"/>
  <w15:docId w15:val="{2F953E4B-4DF4-4C6A-8FFF-12A56C3B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Pargrafdellista">
    <w:name w:val="List Paragraph"/>
    <w:basedOn w:val="Normal"/>
    <w:uiPriority w:val="34"/>
    <w:qFormat/>
    <w:rsid w:val="00F226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5F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Gómez Moreno, Álvaro</cp:lastModifiedBy>
  <cp:revision>2</cp:revision>
  <dcterms:created xsi:type="dcterms:W3CDTF">2023-11-23T10:16:00Z</dcterms:created>
  <dcterms:modified xsi:type="dcterms:W3CDTF">2023-11-23T10:16:00Z</dcterms:modified>
</cp:coreProperties>
</file>