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878DF" w14:textId="09B29E40" w:rsidR="00B97AA9" w:rsidRPr="00B97AA9" w:rsidRDefault="00B97AA9" w:rsidP="00B97AA9">
      <w:r w:rsidRPr="00B97AA9">
        <w:rPr>
          <w:b/>
          <w:bCs/>
        </w:rPr>
        <w:br/>
      </w:r>
      <w:r w:rsidRPr="00B97AA9">
        <w:drawing>
          <wp:inline distT="0" distB="0" distL="0" distR="0" wp14:anchorId="7D346235" wp14:editId="38D59EC0">
            <wp:extent cx="2657475" cy="857250"/>
            <wp:effectExtent l="0" t="0" r="9525" b="0"/>
            <wp:docPr id="1205102989" name="Imagen 2" descr="SummIT Ciberseguridad 2022 – 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ummIT Ciberseguridad 2022 – Duoc U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7475" cy="857250"/>
                    </a:xfrm>
                    <a:prstGeom prst="rect">
                      <a:avLst/>
                    </a:prstGeom>
                    <a:noFill/>
                    <a:ln>
                      <a:noFill/>
                    </a:ln>
                  </pic:spPr>
                </pic:pic>
              </a:graphicData>
            </a:graphic>
          </wp:inline>
        </w:drawing>
      </w:r>
    </w:p>
    <w:p w14:paraId="20C878C2" w14:textId="77777777" w:rsidR="00B97AA9" w:rsidRPr="00B97AA9" w:rsidRDefault="00B97AA9" w:rsidP="00B97AA9">
      <w:pPr>
        <w:spacing w:after="200"/>
        <w:jc w:val="center"/>
        <w:rPr>
          <w:rFonts w:ascii="Arial" w:hAnsi="Arial" w:cs="Arial"/>
        </w:rPr>
      </w:pPr>
      <w:r w:rsidRPr="00B97AA9">
        <w:br/>
      </w:r>
      <w:r w:rsidRPr="00B97AA9">
        <w:br/>
      </w:r>
      <w:r w:rsidRPr="00B97AA9">
        <w:br/>
      </w:r>
      <w:r w:rsidRPr="00B97AA9">
        <w:br/>
      </w:r>
      <w:r w:rsidRPr="00B97AA9">
        <w:br/>
      </w:r>
      <w:r w:rsidRPr="00B97AA9">
        <w:br/>
      </w:r>
      <w:r w:rsidRPr="00B97AA9">
        <w:br/>
      </w:r>
      <w:r w:rsidRPr="00B97AA9">
        <w:br/>
      </w:r>
      <w:r w:rsidRPr="00B97AA9">
        <w:rPr>
          <w:rFonts w:ascii="Arial" w:eastAsia="Calibri" w:hAnsi="Arial" w:cs="Arial"/>
          <w:b/>
          <w:bCs/>
        </w:rPr>
        <w:t>INFORME</w:t>
      </w:r>
    </w:p>
    <w:p w14:paraId="45CD7D33" w14:textId="77777777" w:rsidR="00B97AA9" w:rsidRPr="00B97AA9" w:rsidRDefault="00B97AA9" w:rsidP="00B97AA9">
      <w:pPr>
        <w:spacing w:after="200"/>
        <w:jc w:val="center"/>
        <w:rPr>
          <w:rFonts w:ascii="Arial" w:hAnsi="Arial" w:cs="Arial"/>
        </w:rPr>
      </w:pPr>
      <w:r w:rsidRPr="00B97AA9">
        <w:rPr>
          <w:rFonts w:ascii="Arial" w:eastAsia="Calibri" w:hAnsi="Arial" w:cs="Arial"/>
          <w:b/>
          <w:bCs/>
        </w:rPr>
        <w:t>DISEÑO DE PROYECTO APT: FITSCAN</w:t>
      </w:r>
    </w:p>
    <w:p w14:paraId="7748D561" w14:textId="77777777" w:rsidR="00B97AA9" w:rsidRPr="00B97AA9" w:rsidRDefault="00B97AA9" w:rsidP="00B97AA9">
      <w:pPr>
        <w:spacing w:after="200"/>
        <w:jc w:val="center"/>
        <w:rPr>
          <w:rFonts w:ascii="Arial" w:hAnsi="Arial" w:cs="Arial"/>
        </w:rPr>
      </w:pPr>
      <w:r w:rsidRPr="00B97AA9">
        <w:rPr>
          <w:rFonts w:ascii="Arial" w:eastAsia="Calibri" w:hAnsi="Arial" w:cs="Arial"/>
          <w:b/>
          <w:bCs/>
        </w:rPr>
        <w:t>Aplicación integral de nutrición y optimización de presupuesto de compras para el mercado chileno</w:t>
      </w:r>
    </w:p>
    <w:p w14:paraId="1FA5E8E9" w14:textId="402EF1DC" w:rsidR="00B97AA9" w:rsidRPr="00B97AA9" w:rsidRDefault="00B97AA9" w:rsidP="00B97AA9">
      <w:pPr>
        <w:rPr>
          <w:rFonts w:ascii="Arial" w:hAnsi="Arial" w:cs="Arial"/>
        </w:rPr>
      </w:pPr>
      <w:r w:rsidRPr="00B97AA9">
        <w:rPr>
          <w:rFonts w:ascii="Arial" w:hAnsi="Arial" w:cs="Arial"/>
          <w:b/>
          <w:bCs/>
        </w:rPr>
        <w:br/>
      </w:r>
      <w:r w:rsidRPr="00B97AA9">
        <w:rPr>
          <w:rFonts w:ascii="Arial" w:hAnsi="Arial" w:cs="Arial"/>
          <w:b/>
          <w:bCs/>
        </w:rPr>
        <w:br/>
      </w:r>
    </w:p>
    <w:p w14:paraId="7EACDEC5" w14:textId="05257AD1" w:rsidR="00B97AA9" w:rsidRDefault="00B97AA9" w:rsidP="00B97AA9">
      <w:pPr>
        <w:rPr>
          <w:rFonts w:ascii="Arial" w:hAnsi="Arial" w:cs="Arial"/>
        </w:rPr>
      </w:pPr>
    </w:p>
    <w:p w14:paraId="7B0E3E02" w14:textId="77777777" w:rsidR="00B97AA9" w:rsidRDefault="00B97AA9" w:rsidP="00B97AA9">
      <w:pPr>
        <w:rPr>
          <w:rFonts w:ascii="Arial" w:hAnsi="Arial" w:cs="Arial"/>
        </w:rPr>
      </w:pPr>
    </w:p>
    <w:p w14:paraId="4D10BCE5" w14:textId="77777777" w:rsidR="00B97AA9" w:rsidRPr="00B97AA9" w:rsidRDefault="00B97AA9" w:rsidP="00B97AA9">
      <w:pPr>
        <w:rPr>
          <w:rFonts w:ascii="Arial" w:hAnsi="Arial" w:cs="Arial"/>
        </w:rPr>
      </w:pPr>
    </w:p>
    <w:p w14:paraId="48EB3057" w14:textId="6A1536B8" w:rsidR="00B97AA9" w:rsidRPr="00B97AA9" w:rsidRDefault="00B97AA9" w:rsidP="00B97AA9">
      <w:pPr>
        <w:rPr>
          <w:rFonts w:ascii="Arial" w:hAnsi="Arial" w:cs="Arial"/>
        </w:rPr>
      </w:pPr>
      <w:r w:rsidRPr="00B97AA9">
        <w:rPr>
          <w:rFonts w:ascii="Arial" w:hAnsi="Arial" w:cs="Arial"/>
        </w:rPr>
        <w:t>Integrante</w:t>
      </w:r>
      <w:r>
        <w:rPr>
          <w:rFonts w:ascii="Arial" w:hAnsi="Arial" w:cs="Arial"/>
        </w:rPr>
        <w:t>:</w:t>
      </w:r>
    </w:p>
    <w:p w14:paraId="15851AD2" w14:textId="77777777" w:rsidR="00B97AA9" w:rsidRPr="00B97AA9" w:rsidRDefault="00B97AA9" w:rsidP="00B97AA9">
      <w:pPr>
        <w:numPr>
          <w:ilvl w:val="0"/>
          <w:numId w:val="1"/>
        </w:numPr>
        <w:rPr>
          <w:rFonts w:ascii="Arial" w:hAnsi="Arial" w:cs="Arial"/>
        </w:rPr>
      </w:pPr>
      <w:r w:rsidRPr="00B97AA9">
        <w:rPr>
          <w:rFonts w:ascii="Arial" w:hAnsi="Arial" w:cs="Arial"/>
        </w:rPr>
        <w:t>Fidel Rodriguez</w:t>
      </w:r>
    </w:p>
    <w:p w14:paraId="1A39A3A2" w14:textId="699E5275" w:rsidR="00B97AA9" w:rsidRDefault="00B97AA9" w:rsidP="00B97AA9">
      <w:pPr>
        <w:rPr>
          <w:rFonts w:ascii="Arial" w:hAnsi="Arial" w:cs="Arial"/>
        </w:rPr>
      </w:pPr>
      <w:r w:rsidRPr="00B97AA9">
        <w:rPr>
          <w:rFonts w:ascii="Arial" w:hAnsi="Arial" w:cs="Arial"/>
        </w:rPr>
        <w:t>Sección: 00</w:t>
      </w:r>
      <w:r>
        <w:rPr>
          <w:rFonts w:ascii="Arial" w:hAnsi="Arial" w:cs="Arial"/>
        </w:rPr>
        <w:t>1</w:t>
      </w:r>
      <w:r w:rsidRPr="00B97AA9">
        <w:rPr>
          <w:rFonts w:ascii="Arial" w:hAnsi="Arial" w:cs="Arial"/>
        </w:rPr>
        <w:t>V</w:t>
      </w:r>
      <w:r w:rsidRPr="00B97AA9">
        <w:rPr>
          <w:rFonts w:ascii="Arial" w:hAnsi="Arial" w:cs="Arial"/>
        </w:rPr>
        <w:br/>
        <w:t xml:space="preserve">Docente: </w:t>
      </w:r>
      <w:r>
        <w:rPr>
          <w:rFonts w:ascii="Arial" w:hAnsi="Arial" w:cs="Arial"/>
        </w:rPr>
        <w:t>Luis Bravo</w:t>
      </w:r>
      <w:r w:rsidRPr="00B97AA9">
        <w:rPr>
          <w:rFonts w:ascii="Arial" w:hAnsi="Arial" w:cs="Arial"/>
        </w:rPr>
        <w:br/>
        <w:t>Sede: Plaza Oeste</w:t>
      </w:r>
      <w:r w:rsidRPr="00B97AA9">
        <w:rPr>
          <w:rFonts w:ascii="Arial" w:hAnsi="Arial" w:cs="Arial"/>
        </w:rPr>
        <w:br/>
        <w:t xml:space="preserve">Fecha: </w:t>
      </w:r>
      <w:r>
        <w:rPr>
          <w:rFonts w:ascii="Arial" w:hAnsi="Arial" w:cs="Arial"/>
        </w:rPr>
        <w:t>agosto</w:t>
      </w:r>
      <w:r w:rsidRPr="00B97AA9">
        <w:rPr>
          <w:rFonts w:ascii="Arial" w:hAnsi="Arial" w:cs="Arial"/>
        </w:rPr>
        <w:t xml:space="preserve"> de 2026</w:t>
      </w:r>
    </w:p>
    <w:p w14:paraId="1F06229D" w14:textId="77777777" w:rsidR="00B97AA9" w:rsidRDefault="00B97AA9" w:rsidP="00B97AA9">
      <w:pPr>
        <w:rPr>
          <w:rFonts w:ascii="Arial" w:hAnsi="Arial" w:cs="Arial"/>
        </w:rPr>
      </w:pPr>
    </w:p>
    <w:p w14:paraId="4FE71C92" w14:textId="77777777" w:rsidR="008668F9" w:rsidRDefault="008668F9" w:rsidP="00B97AA9">
      <w:pPr>
        <w:rPr>
          <w:rFonts w:ascii="Arial" w:hAnsi="Arial" w:cs="Arial"/>
        </w:rPr>
        <w:sectPr w:rsidR="008668F9">
          <w:footerReference w:type="default" r:id="rId9"/>
          <w:pgSz w:w="12240" w:h="15840"/>
          <w:pgMar w:top="1440" w:right="1440" w:bottom="1440" w:left="1440" w:header="708" w:footer="708" w:gutter="0"/>
          <w:cols w:space="708"/>
          <w:docGrid w:linePitch="360"/>
        </w:sectPr>
      </w:pPr>
    </w:p>
    <w:p w14:paraId="0EF3B7D7" w14:textId="4669EB7D" w:rsidR="00B97AA9" w:rsidRPr="008668F9" w:rsidRDefault="00B97AA9" w:rsidP="008668F9">
      <w:pPr>
        <w:rPr>
          <w:rFonts w:ascii="Arial" w:hAnsi="Arial" w:cs="Arial"/>
          <w:b/>
          <w:bCs/>
          <w:color w:val="156082" w:themeColor="accent1"/>
          <w:sz w:val="28"/>
          <w:szCs w:val="28"/>
        </w:rPr>
      </w:pPr>
      <w:r w:rsidRPr="008668F9">
        <w:rPr>
          <w:rFonts w:ascii="Arial" w:hAnsi="Arial" w:cs="Arial"/>
          <w:b/>
          <w:bCs/>
          <w:color w:val="156082" w:themeColor="accent1"/>
          <w:sz w:val="28"/>
          <w:szCs w:val="28"/>
        </w:rPr>
        <w:lastRenderedPageBreak/>
        <w:t>Índice</w:t>
      </w:r>
    </w:p>
    <w:sdt>
      <w:sdtPr>
        <w:rPr>
          <w:lang w:val="es-ES"/>
        </w:rPr>
        <w:id w:val="1773895862"/>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AE0AF99" w14:textId="7E771AD6" w:rsidR="008668F9" w:rsidRPr="008668F9" w:rsidRDefault="008668F9">
          <w:pPr>
            <w:pStyle w:val="TtuloTDC"/>
            <w:rPr>
              <w:rFonts w:ascii="Arial" w:hAnsi="Arial" w:cs="Arial"/>
            </w:rPr>
          </w:pPr>
        </w:p>
        <w:p w14:paraId="62E5C584" w14:textId="7C52DE15" w:rsidR="008668F9" w:rsidRPr="008668F9" w:rsidRDefault="008668F9">
          <w:pPr>
            <w:pStyle w:val="TDC1"/>
            <w:tabs>
              <w:tab w:val="right" w:leader="dot" w:pos="9350"/>
            </w:tabs>
            <w:rPr>
              <w:rFonts w:ascii="Arial" w:eastAsiaTheme="minorEastAsia" w:hAnsi="Arial" w:cs="Arial"/>
              <w:noProof/>
              <w:lang w:eastAsia="es-CL"/>
            </w:rPr>
          </w:pPr>
          <w:r w:rsidRPr="008668F9">
            <w:rPr>
              <w:rFonts w:ascii="Arial" w:hAnsi="Arial" w:cs="Arial"/>
            </w:rPr>
            <w:fldChar w:fldCharType="begin"/>
          </w:r>
          <w:r w:rsidRPr="008668F9">
            <w:rPr>
              <w:rFonts w:ascii="Arial" w:hAnsi="Arial" w:cs="Arial"/>
            </w:rPr>
            <w:instrText xml:space="preserve"> TOC \o "1-3" \h \z \u </w:instrText>
          </w:r>
          <w:r w:rsidRPr="008668F9">
            <w:rPr>
              <w:rFonts w:ascii="Arial" w:hAnsi="Arial" w:cs="Arial"/>
            </w:rPr>
            <w:fldChar w:fldCharType="separate"/>
          </w:r>
          <w:hyperlink w:anchor="_Toc238989654" w:history="1">
            <w:r w:rsidRPr="008668F9">
              <w:rPr>
                <w:rStyle w:val="Hipervnculo"/>
                <w:rFonts w:ascii="Arial" w:eastAsia="Calibri" w:hAnsi="Arial" w:cs="Arial"/>
                <w:noProof/>
              </w:rPr>
              <w:t>I. Abstract (Español)</w:t>
            </w:r>
            <w:r w:rsidRPr="008668F9">
              <w:rPr>
                <w:rFonts w:ascii="Arial" w:hAnsi="Arial" w:cs="Arial"/>
                <w:noProof/>
                <w:webHidden/>
              </w:rPr>
              <w:tab/>
            </w:r>
            <w:r w:rsidRPr="008668F9">
              <w:rPr>
                <w:rFonts w:ascii="Arial" w:hAnsi="Arial" w:cs="Arial"/>
                <w:noProof/>
                <w:webHidden/>
              </w:rPr>
              <w:fldChar w:fldCharType="begin"/>
            </w:r>
            <w:r w:rsidRPr="008668F9">
              <w:rPr>
                <w:rFonts w:ascii="Arial" w:hAnsi="Arial" w:cs="Arial"/>
                <w:noProof/>
                <w:webHidden/>
              </w:rPr>
              <w:instrText xml:space="preserve"> PAGEREF _Toc238989654 \h </w:instrText>
            </w:r>
            <w:r w:rsidRPr="008668F9">
              <w:rPr>
                <w:rFonts w:ascii="Arial" w:hAnsi="Arial" w:cs="Arial"/>
                <w:noProof/>
                <w:webHidden/>
              </w:rPr>
            </w:r>
            <w:r w:rsidRPr="008668F9">
              <w:rPr>
                <w:rFonts w:ascii="Arial" w:hAnsi="Arial" w:cs="Arial"/>
                <w:noProof/>
                <w:webHidden/>
              </w:rPr>
              <w:fldChar w:fldCharType="separate"/>
            </w:r>
            <w:r w:rsidRPr="008668F9">
              <w:rPr>
                <w:rFonts w:ascii="Arial" w:hAnsi="Arial" w:cs="Arial"/>
                <w:noProof/>
                <w:webHidden/>
              </w:rPr>
              <w:t>3</w:t>
            </w:r>
            <w:r w:rsidRPr="008668F9">
              <w:rPr>
                <w:rFonts w:ascii="Arial" w:hAnsi="Arial" w:cs="Arial"/>
                <w:noProof/>
                <w:webHidden/>
              </w:rPr>
              <w:fldChar w:fldCharType="end"/>
            </w:r>
          </w:hyperlink>
        </w:p>
        <w:p w14:paraId="23D74587" w14:textId="42AF6564" w:rsidR="008668F9" w:rsidRPr="008668F9" w:rsidRDefault="008668F9">
          <w:pPr>
            <w:pStyle w:val="TDC1"/>
            <w:tabs>
              <w:tab w:val="right" w:leader="dot" w:pos="9350"/>
            </w:tabs>
            <w:rPr>
              <w:rFonts w:ascii="Arial" w:eastAsiaTheme="minorEastAsia" w:hAnsi="Arial" w:cs="Arial"/>
              <w:noProof/>
              <w:lang w:eastAsia="es-CL"/>
            </w:rPr>
          </w:pPr>
          <w:hyperlink w:anchor="_Toc238989655" w:history="1">
            <w:r w:rsidRPr="008668F9">
              <w:rPr>
                <w:rStyle w:val="Hipervnculo"/>
                <w:rFonts w:ascii="Arial" w:eastAsia="Calibri" w:hAnsi="Arial" w:cs="Arial"/>
                <w:noProof/>
              </w:rPr>
              <w:t>II. Abstract (English)</w:t>
            </w:r>
            <w:r w:rsidRPr="008668F9">
              <w:rPr>
                <w:rFonts w:ascii="Arial" w:hAnsi="Arial" w:cs="Arial"/>
                <w:noProof/>
                <w:webHidden/>
              </w:rPr>
              <w:tab/>
            </w:r>
            <w:r w:rsidRPr="008668F9">
              <w:rPr>
                <w:rFonts w:ascii="Arial" w:hAnsi="Arial" w:cs="Arial"/>
                <w:noProof/>
                <w:webHidden/>
              </w:rPr>
              <w:fldChar w:fldCharType="begin"/>
            </w:r>
            <w:r w:rsidRPr="008668F9">
              <w:rPr>
                <w:rFonts w:ascii="Arial" w:hAnsi="Arial" w:cs="Arial"/>
                <w:noProof/>
                <w:webHidden/>
              </w:rPr>
              <w:instrText xml:space="preserve"> PAGEREF _Toc238989655 \h </w:instrText>
            </w:r>
            <w:r w:rsidRPr="008668F9">
              <w:rPr>
                <w:rFonts w:ascii="Arial" w:hAnsi="Arial" w:cs="Arial"/>
                <w:noProof/>
                <w:webHidden/>
              </w:rPr>
            </w:r>
            <w:r w:rsidRPr="008668F9">
              <w:rPr>
                <w:rFonts w:ascii="Arial" w:hAnsi="Arial" w:cs="Arial"/>
                <w:noProof/>
                <w:webHidden/>
              </w:rPr>
              <w:fldChar w:fldCharType="separate"/>
            </w:r>
            <w:r w:rsidRPr="008668F9">
              <w:rPr>
                <w:rFonts w:ascii="Arial" w:hAnsi="Arial" w:cs="Arial"/>
                <w:noProof/>
                <w:webHidden/>
              </w:rPr>
              <w:t>3</w:t>
            </w:r>
            <w:r w:rsidRPr="008668F9">
              <w:rPr>
                <w:rFonts w:ascii="Arial" w:hAnsi="Arial" w:cs="Arial"/>
                <w:noProof/>
                <w:webHidden/>
              </w:rPr>
              <w:fldChar w:fldCharType="end"/>
            </w:r>
          </w:hyperlink>
        </w:p>
        <w:p w14:paraId="14930717" w14:textId="4B01A55E" w:rsidR="008668F9" w:rsidRPr="008668F9" w:rsidRDefault="008668F9">
          <w:pPr>
            <w:pStyle w:val="TDC1"/>
            <w:tabs>
              <w:tab w:val="right" w:leader="dot" w:pos="9350"/>
            </w:tabs>
            <w:rPr>
              <w:rFonts w:ascii="Arial" w:eastAsiaTheme="minorEastAsia" w:hAnsi="Arial" w:cs="Arial"/>
              <w:noProof/>
              <w:lang w:eastAsia="es-CL"/>
            </w:rPr>
          </w:pPr>
          <w:hyperlink w:anchor="_Toc238989656" w:history="1">
            <w:r w:rsidRPr="008668F9">
              <w:rPr>
                <w:rStyle w:val="Hipervnculo"/>
                <w:rFonts w:ascii="Arial" w:eastAsia="Calibri" w:hAnsi="Arial" w:cs="Arial"/>
                <w:noProof/>
              </w:rPr>
              <w:t>III. Introducción</w:t>
            </w:r>
            <w:r w:rsidRPr="008668F9">
              <w:rPr>
                <w:rFonts w:ascii="Arial" w:hAnsi="Arial" w:cs="Arial"/>
                <w:noProof/>
                <w:webHidden/>
              </w:rPr>
              <w:tab/>
            </w:r>
            <w:r w:rsidRPr="008668F9">
              <w:rPr>
                <w:rFonts w:ascii="Arial" w:hAnsi="Arial" w:cs="Arial"/>
                <w:noProof/>
                <w:webHidden/>
              </w:rPr>
              <w:fldChar w:fldCharType="begin"/>
            </w:r>
            <w:r w:rsidRPr="008668F9">
              <w:rPr>
                <w:rFonts w:ascii="Arial" w:hAnsi="Arial" w:cs="Arial"/>
                <w:noProof/>
                <w:webHidden/>
              </w:rPr>
              <w:instrText xml:space="preserve"> PAGEREF _Toc238989656 \h </w:instrText>
            </w:r>
            <w:r w:rsidRPr="008668F9">
              <w:rPr>
                <w:rFonts w:ascii="Arial" w:hAnsi="Arial" w:cs="Arial"/>
                <w:noProof/>
                <w:webHidden/>
              </w:rPr>
            </w:r>
            <w:r w:rsidRPr="008668F9">
              <w:rPr>
                <w:rFonts w:ascii="Arial" w:hAnsi="Arial" w:cs="Arial"/>
                <w:noProof/>
                <w:webHidden/>
              </w:rPr>
              <w:fldChar w:fldCharType="separate"/>
            </w:r>
            <w:r w:rsidRPr="008668F9">
              <w:rPr>
                <w:rFonts w:ascii="Arial" w:hAnsi="Arial" w:cs="Arial"/>
                <w:noProof/>
                <w:webHidden/>
              </w:rPr>
              <w:t>4</w:t>
            </w:r>
            <w:r w:rsidRPr="008668F9">
              <w:rPr>
                <w:rFonts w:ascii="Arial" w:hAnsi="Arial" w:cs="Arial"/>
                <w:noProof/>
                <w:webHidden/>
              </w:rPr>
              <w:fldChar w:fldCharType="end"/>
            </w:r>
          </w:hyperlink>
        </w:p>
        <w:p w14:paraId="6783B5ED" w14:textId="2CE1156F" w:rsidR="008668F9" w:rsidRPr="008668F9" w:rsidRDefault="008668F9">
          <w:pPr>
            <w:pStyle w:val="TDC1"/>
            <w:tabs>
              <w:tab w:val="right" w:leader="dot" w:pos="9350"/>
            </w:tabs>
            <w:rPr>
              <w:rFonts w:ascii="Arial" w:eastAsiaTheme="minorEastAsia" w:hAnsi="Arial" w:cs="Arial"/>
              <w:noProof/>
              <w:lang w:eastAsia="es-CL"/>
            </w:rPr>
          </w:pPr>
          <w:hyperlink w:anchor="_Toc238989657" w:history="1">
            <w:r w:rsidRPr="008668F9">
              <w:rPr>
                <w:rStyle w:val="Hipervnculo"/>
                <w:rFonts w:ascii="Arial" w:eastAsia="Calibri" w:hAnsi="Arial" w:cs="Arial"/>
                <w:noProof/>
              </w:rPr>
              <w:t>IV. Desarrollo</w:t>
            </w:r>
            <w:r w:rsidRPr="008668F9">
              <w:rPr>
                <w:rFonts w:ascii="Arial" w:hAnsi="Arial" w:cs="Arial"/>
                <w:noProof/>
                <w:webHidden/>
              </w:rPr>
              <w:tab/>
            </w:r>
            <w:r w:rsidRPr="008668F9">
              <w:rPr>
                <w:rFonts w:ascii="Arial" w:hAnsi="Arial" w:cs="Arial"/>
                <w:noProof/>
                <w:webHidden/>
              </w:rPr>
              <w:fldChar w:fldCharType="begin"/>
            </w:r>
            <w:r w:rsidRPr="008668F9">
              <w:rPr>
                <w:rFonts w:ascii="Arial" w:hAnsi="Arial" w:cs="Arial"/>
                <w:noProof/>
                <w:webHidden/>
              </w:rPr>
              <w:instrText xml:space="preserve"> PAGEREF _Toc238989657 \h </w:instrText>
            </w:r>
            <w:r w:rsidRPr="008668F9">
              <w:rPr>
                <w:rFonts w:ascii="Arial" w:hAnsi="Arial" w:cs="Arial"/>
                <w:noProof/>
                <w:webHidden/>
              </w:rPr>
            </w:r>
            <w:r w:rsidRPr="008668F9">
              <w:rPr>
                <w:rFonts w:ascii="Arial" w:hAnsi="Arial" w:cs="Arial"/>
                <w:noProof/>
                <w:webHidden/>
              </w:rPr>
              <w:fldChar w:fldCharType="separate"/>
            </w:r>
            <w:r w:rsidRPr="008668F9">
              <w:rPr>
                <w:rFonts w:ascii="Arial" w:hAnsi="Arial" w:cs="Arial"/>
                <w:noProof/>
                <w:webHidden/>
              </w:rPr>
              <w:t>5</w:t>
            </w:r>
            <w:r w:rsidRPr="008668F9">
              <w:rPr>
                <w:rFonts w:ascii="Arial" w:hAnsi="Arial" w:cs="Arial"/>
                <w:noProof/>
                <w:webHidden/>
              </w:rPr>
              <w:fldChar w:fldCharType="end"/>
            </w:r>
          </w:hyperlink>
        </w:p>
        <w:p w14:paraId="42E72442" w14:textId="6563B45B" w:rsidR="008668F9" w:rsidRPr="008668F9" w:rsidRDefault="008668F9">
          <w:pPr>
            <w:pStyle w:val="TDC2"/>
            <w:tabs>
              <w:tab w:val="right" w:leader="dot" w:pos="9350"/>
            </w:tabs>
            <w:rPr>
              <w:rFonts w:ascii="Arial" w:eastAsiaTheme="minorEastAsia" w:hAnsi="Arial" w:cs="Arial"/>
              <w:noProof/>
              <w:lang w:eastAsia="es-CL"/>
            </w:rPr>
          </w:pPr>
          <w:hyperlink w:anchor="_Toc238989658" w:history="1">
            <w:r w:rsidRPr="008668F9">
              <w:rPr>
                <w:rStyle w:val="Hipervnculo"/>
                <w:rFonts w:ascii="Arial" w:eastAsia="Calibri" w:hAnsi="Arial" w:cs="Arial"/>
                <w:noProof/>
              </w:rPr>
              <w:t>1. Descripción del Proyecto APT</w:t>
            </w:r>
            <w:r w:rsidRPr="008668F9">
              <w:rPr>
                <w:rFonts w:ascii="Arial" w:hAnsi="Arial" w:cs="Arial"/>
                <w:noProof/>
                <w:webHidden/>
              </w:rPr>
              <w:tab/>
            </w:r>
            <w:r w:rsidRPr="008668F9">
              <w:rPr>
                <w:rFonts w:ascii="Arial" w:hAnsi="Arial" w:cs="Arial"/>
                <w:noProof/>
                <w:webHidden/>
              </w:rPr>
              <w:fldChar w:fldCharType="begin"/>
            </w:r>
            <w:r w:rsidRPr="008668F9">
              <w:rPr>
                <w:rFonts w:ascii="Arial" w:hAnsi="Arial" w:cs="Arial"/>
                <w:noProof/>
                <w:webHidden/>
              </w:rPr>
              <w:instrText xml:space="preserve"> PAGEREF _Toc238989658 \h </w:instrText>
            </w:r>
            <w:r w:rsidRPr="008668F9">
              <w:rPr>
                <w:rFonts w:ascii="Arial" w:hAnsi="Arial" w:cs="Arial"/>
                <w:noProof/>
                <w:webHidden/>
              </w:rPr>
            </w:r>
            <w:r w:rsidRPr="008668F9">
              <w:rPr>
                <w:rFonts w:ascii="Arial" w:hAnsi="Arial" w:cs="Arial"/>
                <w:noProof/>
                <w:webHidden/>
              </w:rPr>
              <w:fldChar w:fldCharType="separate"/>
            </w:r>
            <w:r w:rsidRPr="008668F9">
              <w:rPr>
                <w:rFonts w:ascii="Arial" w:hAnsi="Arial" w:cs="Arial"/>
                <w:noProof/>
                <w:webHidden/>
              </w:rPr>
              <w:t>5</w:t>
            </w:r>
            <w:r w:rsidRPr="008668F9">
              <w:rPr>
                <w:rFonts w:ascii="Arial" w:hAnsi="Arial" w:cs="Arial"/>
                <w:noProof/>
                <w:webHidden/>
              </w:rPr>
              <w:fldChar w:fldCharType="end"/>
            </w:r>
          </w:hyperlink>
        </w:p>
        <w:p w14:paraId="3866C5AE" w14:textId="689024A0" w:rsidR="008668F9" w:rsidRPr="008668F9" w:rsidRDefault="008668F9">
          <w:pPr>
            <w:pStyle w:val="TDC2"/>
            <w:tabs>
              <w:tab w:val="right" w:leader="dot" w:pos="9350"/>
            </w:tabs>
            <w:rPr>
              <w:rFonts w:ascii="Arial" w:eastAsiaTheme="minorEastAsia" w:hAnsi="Arial" w:cs="Arial"/>
              <w:noProof/>
              <w:lang w:eastAsia="es-CL"/>
            </w:rPr>
          </w:pPr>
          <w:hyperlink w:anchor="_Toc238989659" w:history="1">
            <w:r w:rsidRPr="008668F9">
              <w:rPr>
                <w:rStyle w:val="Hipervnculo"/>
                <w:rFonts w:ascii="Arial" w:eastAsia="Calibri" w:hAnsi="Arial" w:cs="Arial"/>
                <w:noProof/>
              </w:rPr>
              <w:t>2. Relación con las competencias del perfil de egreso</w:t>
            </w:r>
            <w:r w:rsidRPr="008668F9">
              <w:rPr>
                <w:rFonts w:ascii="Arial" w:hAnsi="Arial" w:cs="Arial"/>
                <w:noProof/>
                <w:webHidden/>
              </w:rPr>
              <w:tab/>
            </w:r>
            <w:r w:rsidRPr="008668F9">
              <w:rPr>
                <w:rFonts w:ascii="Arial" w:hAnsi="Arial" w:cs="Arial"/>
                <w:noProof/>
                <w:webHidden/>
              </w:rPr>
              <w:fldChar w:fldCharType="begin"/>
            </w:r>
            <w:r w:rsidRPr="008668F9">
              <w:rPr>
                <w:rFonts w:ascii="Arial" w:hAnsi="Arial" w:cs="Arial"/>
                <w:noProof/>
                <w:webHidden/>
              </w:rPr>
              <w:instrText xml:space="preserve"> PAGEREF _Toc238989659 \h </w:instrText>
            </w:r>
            <w:r w:rsidRPr="008668F9">
              <w:rPr>
                <w:rFonts w:ascii="Arial" w:hAnsi="Arial" w:cs="Arial"/>
                <w:noProof/>
                <w:webHidden/>
              </w:rPr>
            </w:r>
            <w:r w:rsidRPr="008668F9">
              <w:rPr>
                <w:rFonts w:ascii="Arial" w:hAnsi="Arial" w:cs="Arial"/>
                <w:noProof/>
                <w:webHidden/>
              </w:rPr>
              <w:fldChar w:fldCharType="separate"/>
            </w:r>
            <w:r w:rsidRPr="008668F9">
              <w:rPr>
                <w:rFonts w:ascii="Arial" w:hAnsi="Arial" w:cs="Arial"/>
                <w:noProof/>
                <w:webHidden/>
              </w:rPr>
              <w:t>5</w:t>
            </w:r>
            <w:r w:rsidRPr="008668F9">
              <w:rPr>
                <w:rFonts w:ascii="Arial" w:hAnsi="Arial" w:cs="Arial"/>
                <w:noProof/>
                <w:webHidden/>
              </w:rPr>
              <w:fldChar w:fldCharType="end"/>
            </w:r>
          </w:hyperlink>
        </w:p>
        <w:p w14:paraId="59BA658C" w14:textId="5205F979" w:rsidR="008668F9" w:rsidRPr="008668F9" w:rsidRDefault="008668F9">
          <w:pPr>
            <w:pStyle w:val="TDC2"/>
            <w:tabs>
              <w:tab w:val="right" w:leader="dot" w:pos="9350"/>
            </w:tabs>
            <w:rPr>
              <w:rFonts w:ascii="Arial" w:eastAsiaTheme="minorEastAsia" w:hAnsi="Arial" w:cs="Arial"/>
              <w:noProof/>
              <w:lang w:eastAsia="es-CL"/>
            </w:rPr>
          </w:pPr>
          <w:hyperlink w:anchor="_Toc238989660" w:history="1">
            <w:r w:rsidRPr="008668F9">
              <w:rPr>
                <w:rStyle w:val="Hipervnculo"/>
                <w:rFonts w:ascii="Arial" w:eastAsia="Calibri" w:hAnsi="Arial" w:cs="Arial"/>
                <w:noProof/>
              </w:rPr>
              <w:t>3. Relación con los intereses profesionales</w:t>
            </w:r>
            <w:r w:rsidRPr="008668F9">
              <w:rPr>
                <w:rFonts w:ascii="Arial" w:hAnsi="Arial" w:cs="Arial"/>
                <w:noProof/>
                <w:webHidden/>
              </w:rPr>
              <w:tab/>
            </w:r>
            <w:r w:rsidRPr="008668F9">
              <w:rPr>
                <w:rFonts w:ascii="Arial" w:hAnsi="Arial" w:cs="Arial"/>
                <w:noProof/>
                <w:webHidden/>
              </w:rPr>
              <w:fldChar w:fldCharType="begin"/>
            </w:r>
            <w:r w:rsidRPr="008668F9">
              <w:rPr>
                <w:rFonts w:ascii="Arial" w:hAnsi="Arial" w:cs="Arial"/>
                <w:noProof/>
                <w:webHidden/>
              </w:rPr>
              <w:instrText xml:space="preserve"> PAGEREF _Toc238989660 \h </w:instrText>
            </w:r>
            <w:r w:rsidRPr="008668F9">
              <w:rPr>
                <w:rFonts w:ascii="Arial" w:hAnsi="Arial" w:cs="Arial"/>
                <w:noProof/>
                <w:webHidden/>
              </w:rPr>
            </w:r>
            <w:r w:rsidRPr="008668F9">
              <w:rPr>
                <w:rFonts w:ascii="Arial" w:hAnsi="Arial" w:cs="Arial"/>
                <w:noProof/>
                <w:webHidden/>
              </w:rPr>
              <w:fldChar w:fldCharType="separate"/>
            </w:r>
            <w:r w:rsidRPr="008668F9">
              <w:rPr>
                <w:rFonts w:ascii="Arial" w:hAnsi="Arial" w:cs="Arial"/>
                <w:noProof/>
                <w:webHidden/>
              </w:rPr>
              <w:t>6</w:t>
            </w:r>
            <w:r w:rsidRPr="008668F9">
              <w:rPr>
                <w:rFonts w:ascii="Arial" w:hAnsi="Arial" w:cs="Arial"/>
                <w:noProof/>
                <w:webHidden/>
              </w:rPr>
              <w:fldChar w:fldCharType="end"/>
            </w:r>
          </w:hyperlink>
        </w:p>
        <w:p w14:paraId="5ED694AF" w14:textId="28F9E854" w:rsidR="008668F9" w:rsidRPr="008668F9" w:rsidRDefault="008668F9">
          <w:pPr>
            <w:pStyle w:val="TDC2"/>
            <w:tabs>
              <w:tab w:val="right" w:leader="dot" w:pos="9350"/>
            </w:tabs>
            <w:rPr>
              <w:rFonts w:ascii="Arial" w:eastAsiaTheme="minorEastAsia" w:hAnsi="Arial" w:cs="Arial"/>
              <w:noProof/>
              <w:lang w:eastAsia="es-CL"/>
            </w:rPr>
          </w:pPr>
          <w:hyperlink w:anchor="_Toc238989661" w:history="1">
            <w:r w:rsidRPr="008668F9">
              <w:rPr>
                <w:rStyle w:val="Hipervnculo"/>
                <w:rFonts w:ascii="Arial" w:eastAsia="Calibri" w:hAnsi="Arial" w:cs="Arial"/>
                <w:noProof/>
              </w:rPr>
              <w:t>4. Factibilidad del proyecto</w:t>
            </w:r>
            <w:r w:rsidRPr="008668F9">
              <w:rPr>
                <w:rFonts w:ascii="Arial" w:hAnsi="Arial" w:cs="Arial"/>
                <w:noProof/>
                <w:webHidden/>
              </w:rPr>
              <w:tab/>
            </w:r>
            <w:r w:rsidRPr="008668F9">
              <w:rPr>
                <w:rFonts w:ascii="Arial" w:hAnsi="Arial" w:cs="Arial"/>
                <w:noProof/>
                <w:webHidden/>
              </w:rPr>
              <w:fldChar w:fldCharType="begin"/>
            </w:r>
            <w:r w:rsidRPr="008668F9">
              <w:rPr>
                <w:rFonts w:ascii="Arial" w:hAnsi="Arial" w:cs="Arial"/>
                <w:noProof/>
                <w:webHidden/>
              </w:rPr>
              <w:instrText xml:space="preserve"> PAGEREF _Toc238989661 \h </w:instrText>
            </w:r>
            <w:r w:rsidRPr="008668F9">
              <w:rPr>
                <w:rFonts w:ascii="Arial" w:hAnsi="Arial" w:cs="Arial"/>
                <w:noProof/>
                <w:webHidden/>
              </w:rPr>
            </w:r>
            <w:r w:rsidRPr="008668F9">
              <w:rPr>
                <w:rFonts w:ascii="Arial" w:hAnsi="Arial" w:cs="Arial"/>
                <w:noProof/>
                <w:webHidden/>
              </w:rPr>
              <w:fldChar w:fldCharType="separate"/>
            </w:r>
            <w:r w:rsidRPr="008668F9">
              <w:rPr>
                <w:rFonts w:ascii="Arial" w:hAnsi="Arial" w:cs="Arial"/>
                <w:noProof/>
                <w:webHidden/>
              </w:rPr>
              <w:t>7</w:t>
            </w:r>
            <w:r w:rsidRPr="008668F9">
              <w:rPr>
                <w:rFonts w:ascii="Arial" w:hAnsi="Arial" w:cs="Arial"/>
                <w:noProof/>
                <w:webHidden/>
              </w:rPr>
              <w:fldChar w:fldCharType="end"/>
            </w:r>
          </w:hyperlink>
        </w:p>
        <w:p w14:paraId="6912DBD5" w14:textId="7DDC13B6" w:rsidR="008668F9" w:rsidRPr="008668F9" w:rsidRDefault="008668F9">
          <w:pPr>
            <w:pStyle w:val="TDC2"/>
            <w:tabs>
              <w:tab w:val="right" w:leader="dot" w:pos="9350"/>
            </w:tabs>
            <w:rPr>
              <w:rFonts w:ascii="Arial" w:eastAsiaTheme="minorEastAsia" w:hAnsi="Arial" w:cs="Arial"/>
              <w:noProof/>
              <w:lang w:eastAsia="es-CL"/>
            </w:rPr>
          </w:pPr>
          <w:hyperlink w:anchor="_Toc238989662" w:history="1">
            <w:r w:rsidRPr="008668F9">
              <w:rPr>
                <w:rStyle w:val="Hipervnculo"/>
                <w:rFonts w:ascii="Arial" w:eastAsia="Calibri" w:hAnsi="Arial" w:cs="Arial"/>
                <w:noProof/>
              </w:rPr>
              <w:t>5. Objetivos</w:t>
            </w:r>
            <w:r w:rsidRPr="008668F9">
              <w:rPr>
                <w:rFonts w:ascii="Arial" w:hAnsi="Arial" w:cs="Arial"/>
                <w:noProof/>
                <w:webHidden/>
              </w:rPr>
              <w:tab/>
            </w:r>
            <w:r w:rsidRPr="008668F9">
              <w:rPr>
                <w:rFonts w:ascii="Arial" w:hAnsi="Arial" w:cs="Arial"/>
                <w:noProof/>
                <w:webHidden/>
              </w:rPr>
              <w:fldChar w:fldCharType="begin"/>
            </w:r>
            <w:r w:rsidRPr="008668F9">
              <w:rPr>
                <w:rFonts w:ascii="Arial" w:hAnsi="Arial" w:cs="Arial"/>
                <w:noProof/>
                <w:webHidden/>
              </w:rPr>
              <w:instrText xml:space="preserve"> PAGEREF _Toc238989662 \h </w:instrText>
            </w:r>
            <w:r w:rsidRPr="008668F9">
              <w:rPr>
                <w:rFonts w:ascii="Arial" w:hAnsi="Arial" w:cs="Arial"/>
                <w:noProof/>
                <w:webHidden/>
              </w:rPr>
            </w:r>
            <w:r w:rsidRPr="008668F9">
              <w:rPr>
                <w:rFonts w:ascii="Arial" w:hAnsi="Arial" w:cs="Arial"/>
                <w:noProof/>
                <w:webHidden/>
              </w:rPr>
              <w:fldChar w:fldCharType="separate"/>
            </w:r>
            <w:r w:rsidRPr="008668F9">
              <w:rPr>
                <w:rFonts w:ascii="Arial" w:hAnsi="Arial" w:cs="Arial"/>
                <w:noProof/>
                <w:webHidden/>
              </w:rPr>
              <w:t>7</w:t>
            </w:r>
            <w:r w:rsidRPr="008668F9">
              <w:rPr>
                <w:rFonts w:ascii="Arial" w:hAnsi="Arial" w:cs="Arial"/>
                <w:noProof/>
                <w:webHidden/>
              </w:rPr>
              <w:fldChar w:fldCharType="end"/>
            </w:r>
          </w:hyperlink>
        </w:p>
        <w:p w14:paraId="1388678D" w14:textId="6ABA0280" w:rsidR="008668F9" w:rsidRPr="008668F9" w:rsidRDefault="008668F9">
          <w:pPr>
            <w:pStyle w:val="TDC2"/>
            <w:tabs>
              <w:tab w:val="right" w:leader="dot" w:pos="9350"/>
            </w:tabs>
            <w:rPr>
              <w:rFonts w:ascii="Arial" w:eastAsiaTheme="minorEastAsia" w:hAnsi="Arial" w:cs="Arial"/>
              <w:noProof/>
              <w:lang w:eastAsia="es-CL"/>
            </w:rPr>
          </w:pPr>
          <w:hyperlink w:anchor="_Toc238989663" w:history="1">
            <w:r w:rsidRPr="008668F9">
              <w:rPr>
                <w:rStyle w:val="Hipervnculo"/>
                <w:rFonts w:ascii="Arial" w:eastAsia="Calibri" w:hAnsi="Arial" w:cs="Arial"/>
                <w:noProof/>
              </w:rPr>
              <w:t>6. Propuesta metodológica</w:t>
            </w:r>
            <w:r w:rsidRPr="008668F9">
              <w:rPr>
                <w:rFonts w:ascii="Arial" w:hAnsi="Arial" w:cs="Arial"/>
                <w:noProof/>
                <w:webHidden/>
              </w:rPr>
              <w:tab/>
            </w:r>
            <w:r w:rsidRPr="008668F9">
              <w:rPr>
                <w:rFonts w:ascii="Arial" w:hAnsi="Arial" w:cs="Arial"/>
                <w:noProof/>
                <w:webHidden/>
              </w:rPr>
              <w:fldChar w:fldCharType="begin"/>
            </w:r>
            <w:r w:rsidRPr="008668F9">
              <w:rPr>
                <w:rFonts w:ascii="Arial" w:hAnsi="Arial" w:cs="Arial"/>
                <w:noProof/>
                <w:webHidden/>
              </w:rPr>
              <w:instrText xml:space="preserve"> PAGEREF _Toc238989663 \h </w:instrText>
            </w:r>
            <w:r w:rsidRPr="008668F9">
              <w:rPr>
                <w:rFonts w:ascii="Arial" w:hAnsi="Arial" w:cs="Arial"/>
                <w:noProof/>
                <w:webHidden/>
              </w:rPr>
            </w:r>
            <w:r w:rsidRPr="008668F9">
              <w:rPr>
                <w:rFonts w:ascii="Arial" w:hAnsi="Arial" w:cs="Arial"/>
                <w:noProof/>
                <w:webHidden/>
              </w:rPr>
              <w:fldChar w:fldCharType="separate"/>
            </w:r>
            <w:r w:rsidRPr="008668F9">
              <w:rPr>
                <w:rFonts w:ascii="Arial" w:hAnsi="Arial" w:cs="Arial"/>
                <w:noProof/>
                <w:webHidden/>
              </w:rPr>
              <w:t>8</w:t>
            </w:r>
            <w:r w:rsidRPr="008668F9">
              <w:rPr>
                <w:rFonts w:ascii="Arial" w:hAnsi="Arial" w:cs="Arial"/>
                <w:noProof/>
                <w:webHidden/>
              </w:rPr>
              <w:fldChar w:fldCharType="end"/>
            </w:r>
          </w:hyperlink>
        </w:p>
        <w:p w14:paraId="72F958A6" w14:textId="58E4A210" w:rsidR="008668F9" w:rsidRPr="008668F9" w:rsidRDefault="008668F9">
          <w:pPr>
            <w:pStyle w:val="TDC2"/>
            <w:tabs>
              <w:tab w:val="right" w:leader="dot" w:pos="9350"/>
            </w:tabs>
            <w:rPr>
              <w:rFonts w:ascii="Arial" w:eastAsiaTheme="minorEastAsia" w:hAnsi="Arial" w:cs="Arial"/>
              <w:noProof/>
              <w:lang w:eastAsia="es-CL"/>
            </w:rPr>
          </w:pPr>
          <w:hyperlink w:anchor="_Toc238989664" w:history="1">
            <w:r w:rsidRPr="008668F9">
              <w:rPr>
                <w:rStyle w:val="Hipervnculo"/>
                <w:rFonts w:ascii="Arial" w:eastAsia="Calibri" w:hAnsi="Arial" w:cs="Arial"/>
                <w:noProof/>
              </w:rPr>
              <w:t>7. Plan de trabajo</w:t>
            </w:r>
            <w:r w:rsidRPr="008668F9">
              <w:rPr>
                <w:rFonts w:ascii="Arial" w:hAnsi="Arial" w:cs="Arial"/>
                <w:noProof/>
                <w:webHidden/>
              </w:rPr>
              <w:tab/>
            </w:r>
            <w:r w:rsidRPr="008668F9">
              <w:rPr>
                <w:rFonts w:ascii="Arial" w:hAnsi="Arial" w:cs="Arial"/>
                <w:noProof/>
                <w:webHidden/>
              </w:rPr>
              <w:fldChar w:fldCharType="begin"/>
            </w:r>
            <w:r w:rsidRPr="008668F9">
              <w:rPr>
                <w:rFonts w:ascii="Arial" w:hAnsi="Arial" w:cs="Arial"/>
                <w:noProof/>
                <w:webHidden/>
              </w:rPr>
              <w:instrText xml:space="preserve"> PAGEREF _Toc238989664 \h </w:instrText>
            </w:r>
            <w:r w:rsidRPr="008668F9">
              <w:rPr>
                <w:rFonts w:ascii="Arial" w:hAnsi="Arial" w:cs="Arial"/>
                <w:noProof/>
                <w:webHidden/>
              </w:rPr>
            </w:r>
            <w:r w:rsidRPr="008668F9">
              <w:rPr>
                <w:rFonts w:ascii="Arial" w:hAnsi="Arial" w:cs="Arial"/>
                <w:noProof/>
                <w:webHidden/>
              </w:rPr>
              <w:fldChar w:fldCharType="separate"/>
            </w:r>
            <w:r w:rsidRPr="008668F9">
              <w:rPr>
                <w:rFonts w:ascii="Arial" w:hAnsi="Arial" w:cs="Arial"/>
                <w:noProof/>
                <w:webHidden/>
              </w:rPr>
              <w:t>8</w:t>
            </w:r>
            <w:r w:rsidRPr="008668F9">
              <w:rPr>
                <w:rFonts w:ascii="Arial" w:hAnsi="Arial" w:cs="Arial"/>
                <w:noProof/>
                <w:webHidden/>
              </w:rPr>
              <w:fldChar w:fldCharType="end"/>
            </w:r>
          </w:hyperlink>
        </w:p>
        <w:p w14:paraId="62CABCA2" w14:textId="2AC1CF56" w:rsidR="008668F9" w:rsidRPr="008668F9" w:rsidRDefault="008668F9">
          <w:pPr>
            <w:pStyle w:val="TDC2"/>
            <w:tabs>
              <w:tab w:val="right" w:leader="dot" w:pos="9350"/>
            </w:tabs>
            <w:rPr>
              <w:rFonts w:ascii="Arial" w:eastAsiaTheme="minorEastAsia" w:hAnsi="Arial" w:cs="Arial"/>
              <w:noProof/>
              <w:lang w:eastAsia="es-CL"/>
            </w:rPr>
          </w:pPr>
          <w:hyperlink w:anchor="_Toc238989665" w:history="1">
            <w:r w:rsidRPr="008668F9">
              <w:rPr>
                <w:rStyle w:val="Hipervnculo"/>
                <w:rFonts w:ascii="Arial" w:eastAsia="Calibri" w:hAnsi="Arial" w:cs="Arial"/>
                <w:noProof/>
              </w:rPr>
              <w:t>8. Propuesta de evidencias</w:t>
            </w:r>
            <w:r w:rsidRPr="008668F9">
              <w:rPr>
                <w:rFonts w:ascii="Arial" w:hAnsi="Arial" w:cs="Arial"/>
                <w:noProof/>
                <w:webHidden/>
              </w:rPr>
              <w:tab/>
            </w:r>
            <w:r w:rsidRPr="008668F9">
              <w:rPr>
                <w:rFonts w:ascii="Arial" w:hAnsi="Arial" w:cs="Arial"/>
                <w:noProof/>
                <w:webHidden/>
              </w:rPr>
              <w:fldChar w:fldCharType="begin"/>
            </w:r>
            <w:r w:rsidRPr="008668F9">
              <w:rPr>
                <w:rFonts w:ascii="Arial" w:hAnsi="Arial" w:cs="Arial"/>
                <w:noProof/>
                <w:webHidden/>
              </w:rPr>
              <w:instrText xml:space="preserve"> PAGEREF _Toc238989665 \h </w:instrText>
            </w:r>
            <w:r w:rsidRPr="008668F9">
              <w:rPr>
                <w:rFonts w:ascii="Arial" w:hAnsi="Arial" w:cs="Arial"/>
                <w:noProof/>
                <w:webHidden/>
              </w:rPr>
            </w:r>
            <w:r w:rsidRPr="008668F9">
              <w:rPr>
                <w:rFonts w:ascii="Arial" w:hAnsi="Arial" w:cs="Arial"/>
                <w:noProof/>
                <w:webHidden/>
              </w:rPr>
              <w:fldChar w:fldCharType="separate"/>
            </w:r>
            <w:r w:rsidRPr="008668F9">
              <w:rPr>
                <w:rFonts w:ascii="Arial" w:hAnsi="Arial" w:cs="Arial"/>
                <w:noProof/>
                <w:webHidden/>
              </w:rPr>
              <w:t>10</w:t>
            </w:r>
            <w:r w:rsidRPr="008668F9">
              <w:rPr>
                <w:rFonts w:ascii="Arial" w:hAnsi="Arial" w:cs="Arial"/>
                <w:noProof/>
                <w:webHidden/>
              </w:rPr>
              <w:fldChar w:fldCharType="end"/>
            </w:r>
          </w:hyperlink>
        </w:p>
        <w:p w14:paraId="16B37516" w14:textId="5ED7E2E7" w:rsidR="008668F9" w:rsidRPr="008668F9" w:rsidRDefault="008668F9">
          <w:pPr>
            <w:pStyle w:val="TDC1"/>
            <w:tabs>
              <w:tab w:val="right" w:leader="dot" w:pos="9350"/>
            </w:tabs>
            <w:rPr>
              <w:rFonts w:ascii="Arial" w:eastAsiaTheme="minorEastAsia" w:hAnsi="Arial" w:cs="Arial"/>
              <w:noProof/>
              <w:lang w:eastAsia="es-CL"/>
            </w:rPr>
          </w:pPr>
          <w:hyperlink w:anchor="_Toc238989666" w:history="1">
            <w:r w:rsidRPr="008668F9">
              <w:rPr>
                <w:rStyle w:val="Hipervnculo"/>
                <w:rFonts w:ascii="Arial" w:eastAsia="Calibri" w:hAnsi="Arial" w:cs="Arial"/>
                <w:noProof/>
              </w:rPr>
              <w:t>V. Conclusión</w:t>
            </w:r>
            <w:r w:rsidRPr="008668F9">
              <w:rPr>
                <w:rFonts w:ascii="Arial" w:hAnsi="Arial" w:cs="Arial"/>
                <w:noProof/>
                <w:webHidden/>
              </w:rPr>
              <w:tab/>
            </w:r>
            <w:r w:rsidRPr="008668F9">
              <w:rPr>
                <w:rFonts w:ascii="Arial" w:hAnsi="Arial" w:cs="Arial"/>
                <w:noProof/>
                <w:webHidden/>
              </w:rPr>
              <w:fldChar w:fldCharType="begin"/>
            </w:r>
            <w:r w:rsidRPr="008668F9">
              <w:rPr>
                <w:rFonts w:ascii="Arial" w:hAnsi="Arial" w:cs="Arial"/>
                <w:noProof/>
                <w:webHidden/>
              </w:rPr>
              <w:instrText xml:space="preserve"> PAGEREF _Toc238989666 \h </w:instrText>
            </w:r>
            <w:r w:rsidRPr="008668F9">
              <w:rPr>
                <w:rFonts w:ascii="Arial" w:hAnsi="Arial" w:cs="Arial"/>
                <w:noProof/>
                <w:webHidden/>
              </w:rPr>
            </w:r>
            <w:r w:rsidRPr="008668F9">
              <w:rPr>
                <w:rFonts w:ascii="Arial" w:hAnsi="Arial" w:cs="Arial"/>
                <w:noProof/>
                <w:webHidden/>
              </w:rPr>
              <w:fldChar w:fldCharType="separate"/>
            </w:r>
            <w:r w:rsidRPr="008668F9">
              <w:rPr>
                <w:rFonts w:ascii="Arial" w:hAnsi="Arial" w:cs="Arial"/>
                <w:noProof/>
                <w:webHidden/>
              </w:rPr>
              <w:t>11</w:t>
            </w:r>
            <w:r w:rsidRPr="008668F9">
              <w:rPr>
                <w:rFonts w:ascii="Arial" w:hAnsi="Arial" w:cs="Arial"/>
                <w:noProof/>
                <w:webHidden/>
              </w:rPr>
              <w:fldChar w:fldCharType="end"/>
            </w:r>
          </w:hyperlink>
        </w:p>
        <w:p w14:paraId="7D9F857C" w14:textId="005AFAE9" w:rsidR="008668F9" w:rsidRPr="008668F9" w:rsidRDefault="008668F9">
          <w:pPr>
            <w:pStyle w:val="TDC1"/>
            <w:tabs>
              <w:tab w:val="right" w:leader="dot" w:pos="9350"/>
            </w:tabs>
            <w:rPr>
              <w:rFonts w:ascii="Arial" w:eastAsiaTheme="minorEastAsia" w:hAnsi="Arial" w:cs="Arial"/>
              <w:noProof/>
              <w:lang w:eastAsia="es-CL"/>
            </w:rPr>
          </w:pPr>
          <w:hyperlink w:anchor="_Toc238989667" w:history="1">
            <w:r w:rsidRPr="008668F9">
              <w:rPr>
                <w:rStyle w:val="Hipervnculo"/>
                <w:rFonts w:ascii="Arial" w:eastAsia="Calibri" w:hAnsi="Arial" w:cs="Arial"/>
                <w:noProof/>
              </w:rPr>
              <w:t>VI. Individual Conclusions</w:t>
            </w:r>
            <w:r w:rsidRPr="008668F9">
              <w:rPr>
                <w:rFonts w:ascii="Arial" w:hAnsi="Arial" w:cs="Arial"/>
                <w:noProof/>
                <w:webHidden/>
              </w:rPr>
              <w:tab/>
            </w:r>
            <w:r w:rsidRPr="008668F9">
              <w:rPr>
                <w:rFonts w:ascii="Arial" w:hAnsi="Arial" w:cs="Arial"/>
                <w:noProof/>
                <w:webHidden/>
              </w:rPr>
              <w:fldChar w:fldCharType="begin"/>
            </w:r>
            <w:r w:rsidRPr="008668F9">
              <w:rPr>
                <w:rFonts w:ascii="Arial" w:hAnsi="Arial" w:cs="Arial"/>
                <w:noProof/>
                <w:webHidden/>
              </w:rPr>
              <w:instrText xml:space="preserve"> PAGEREF _Toc238989667 \h </w:instrText>
            </w:r>
            <w:r w:rsidRPr="008668F9">
              <w:rPr>
                <w:rFonts w:ascii="Arial" w:hAnsi="Arial" w:cs="Arial"/>
                <w:noProof/>
                <w:webHidden/>
              </w:rPr>
            </w:r>
            <w:r w:rsidRPr="008668F9">
              <w:rPr>
                <w:rFonts w:ascii="Arial" w:hAnsi="Arial" w:cs="Arial"/>
                <w:noProof/>
                <w:webHidden/>
              </w:rPr>
              <w:fldChar w:fldCharType="separate"/>
            </w:r>
            <w:r w:rsidRPr="008668F9">
              <w:rPr>
                <w:rFonts w:ascii="Arial" w:hAnsi="Arial" w:cs="Arial"/>
                <w:noProof/>
                <w:webHidden/>
              </w:rPr>
              <w:t>12</w:t>
            </w:r>
            <w:r w:rsidRPr="008668F9">
              <w:rPr>
                <w:rFonts w:ascii="Arial" w:hAnsi="Arial" w:cs="Arial"/>
                <w:noProof/>
                <w:webHidden/>
              </w:rPr>
              <w:fldChar w:fldCharType="end"/>
            </w:r>
          </w:hyperlink>
        </w:p>
        <w:p w14:paraId="6BD0E499" w14:textId="02038745" w:rsidR="008668F9" w:rsidRPr="008668F9" w:rsidRDefault="008668F9">
          <w:pPr>
            <w:pStyle w:val="TDC1"/>
            <w:tabs>
              <w:tab w:val="right" w:leader="dot" w:pos="9350"/>
            </w:tabs>
            <w:rPr>
              <w:rFonts w:ascii="Arial" w:eastAsiaTheme="minorEastAsia" w:hAnsi="Arial" w:cs="Arial"/>
              <w:noProof/>
              <w:lang w:eastAsia="es-CL"/>
            </w:rPr>
          </w:pPr>
          <w:hyperlink w:anchor="_Toc238989668" w:history="1">
            <w:r w:rsidRPr="008668F9">
              <w:rPr>
                <w:rStyle w:val="Hipervnculo"/>
                <w:rFonts w:ascii="Arial" w:eastAsia="Calibri" w:hAnsi="Arial" w:cs="Arial"/>
                <w:noProof/>
              </w:rPr>
              <w:t>VII. Reflection</w:t>
            </w:r>
            <w:r w:rsidRPr="008668F9">
              <w:rPr>
                <w:rFonts w:ascii="Arial" w:hAnsi="Arial" w:cs="Arial"/>
                <w:noProof/>
                <w:webHidden/>
              </w:rPr>
              <w:tab/>
            </w:r>
            <w:r w:rsidRPr="008668F9">
              <w:rPr>
                <w:rFonts w:ascii="Arial" w:hAnsi="Arial" w:cs="Arial"/>
                <w:noProof/>
                <w:webHidden/>
              </w:rPr>
              <w:fldChar w:fldCharType="begin"/>
            </w:r>
            <w:r w:rsidRPr="008668F9">
              <w:rPr>
                <w:rFonts w:ascii="Arial" w:hAnsi="Arial" w:cs="Arial"/>
                <w:noProof/>
                <w:webHidden/>
              </w:rPr>
              <w:instrText xml:space="preserve"> PAGEREF _Toc238989668 \h </w:instrText>
            </w:r>
            <w:r w:rsidRPr="008668F9">
              <w:rPr>
                <w:rFonts w:ascii="Arial" w:hAnsi="Arial" w:cs="Arial"/>
                <w:noProof/>
                <w:webHidden/>
              </w:rPr>
            </w:r>
            <w:r w:rsidRPr="008668F9">
              <w:rPr>
                <w:rFonts w:ascii="Arial" w:hAnsi="Arial" w:cs="Arial"/>
                <w:noProof/>
                <w:webHidden/>
              </w:rPr>
              <w:fldChar w:fldCharType="separate"/>
            </w:r>
            <w:r w:rsidRPr="008668F9">
              <w:rPr>
                <w:rFonts w:ascii="Arial" w:hAnsi="Arial" w:cs="Arial"/>
                <w:noProof/>
                <w:webHidden/>
              </w:rPr>
              <w:t>12</w:t>
            </w:r>
            <w:r w:rsidRPr="008668F9">
              <w:rPr>
                <w:rFonts w:ascii="Arial" w:hAnsi="Arial" w:cs="Arial"/>
                <w:noProof/>
                <w:webHidden/>
              </w:rPr>
              <w:fldChar w:fldCharType="end"/>
            </w:r>
          </w:hyperlink>
        </w:p>
        <w:p w14:paraId="47DEB9D7" w14:textId="47AE38B0" w:rsidR="008668F9" w:rsidRPr="008668F9" w:rsidRDefault="008668F9">
          <w:pPr>
            <w:pStyle w:val="TDC1"/>
            <w:tabs>
              <w:tab w:val="right" w:leader="dot" w:pos="9350"/>
            </w:tabs>
            <w:rPr>
              <w:rFonts w:ascii="Arial" w:eastAsiaTheme="minorEastAsia" w:hAnsi="Arial" w:cs="Arial"/>
              <w:noProof/>
              <w:lang w:eastAsia="es-CL"/>
            </w:rPr>
          </w:pPr>
          <w:hyperlink w:anchor="_Toc238989669" w:history="1">
            <w:r w:rsidRPr="008668F9">
              <w:rPr>
                <w:rStyle w:val="Hipervnculo"/>
                <w:rFonts w:ascii="Arial" w:eastAsia="Calibri" w:hAnsi="Arial" w:cs="Arial"/>
                <w:noProof/>
              </w:rPr>
              <w:t>VIII. Referencias</w:t>
            </w:r>
            <w:r w:rsidRPr="008668F9">
              <w:rPr>
                <w:rFonts w:ascii="Arial" w:hAnsi="Arial" w:cs="Arial"/>
                <w:noProof/>
                <w:webHidden/>
              </w:rPr>
              <w:tab/>
            </w:r>
            <w:r w:rsidRPr="008668F9">
              <w:rPr>
                <w:rFonts w:ascii="Arial" w:hAnsi="Arial" w:cs="Arial"/>
                <w:noProof/>
                <w:webHidden/>
              </w:rPr>
              <w:fldChar w:fldCharType="begin"/>
            </w:r>
            <w:r w:rsidRPr="008668F9">
              <w:rPr>
                <w:rFonts w:ascii="Arial" w:hAnsi="Arial" w:cs="Arial"/>
                <w:noProof/>
                <w:webHidden/>
              </w:rPr>
              <w:instrText xml:space="preserve"> PAGEREF _Toc238989669 \h </w:instrText>
            </w:r>
            <w:r w:rsidRPr="008668F9">
              <w:rPr>
                <w:rFonts w:ascii="Arial" w:hAnsi="Arial" w:cs="Arial"/>
                <w:noProof/>
                <w:webHidden/>
              </w:rPr>
            </w:r>
            <w:r w:rsidRPr="008668F9">
              <w:rPr>
                <w:rFonts w:ascii="Arial" w:hAnsi="Arial" w:cs="Arial"/>
                <w:noProof/>
                <w:webHidden/>
              </w:rPr>
              <w:fldChar w:fldCharType="separate"/>
            </w:r>
            <w:r w:rsidRPr="008668F9">
              <w:rPr>
                <w:rFonts w:ascii="Arial" w:hAnsi="Arial" w:cs="Arial"/>
                <w:noProof/>
                <w:webHidden/>
              </w:rPr>
              <w:t>13</w:t>
            </w:r>
            <w:r w:rsidRPr="008668F9">
              <w:rPr>
                <w:rFonts w:ascii="Arial" w:hAnsi="Arial" w:cs="Arial"/>
                <w:noProof/>
                <w:webHidden/>
              </w:rPr>
              <w:fldChar w:fldCharType="end"/>
            </w:r>
          </w:hyperlink>
        </w:p>
        <w:p w14:paraId="28BD6596" w14:textId="468C5B7A" w:rsidR="008668F9" w:rsidRDefault="008668F9">
          <w:r w:rsidRPr="008668F9">
            <w:rPr>
              <w:rFonts w:ascii="Arial" w:hAnsi="Arial" w:cs="Arial"/>
              <w:lang w:val="es-ES"/>
            </w:rPr>
            <w:fldChar w:fldCharType="end"/>
          </w:r>
        </w:p>
      </w:sdtContent>
    </w:sdt>
    <w:p w14:paraId="72107799" w14:textId="77777777" w:rsidR="00B97AA9" w:rsidRDefault="00B97AA9" w:rsidP="00B97AA9">
      <w:pPr>
        <w:rPr>
          <w:rFonts w:ascii="Arial" w:hAnsi="Arial" w:cs="Arial"/>
        </w:rPr>
      </w:pPr>
    </w:p>
    <w:p w14:paraId="4A9EEAAB" w14:textId="77777777" w:rsidR="00B97AA9" w:rsidRDefault="00B97AA9" w:rsidP="00B97AA9">
      <w:pPr>
        <w:rPr>
          <w:rFonts w:ascii="Arial" w:hAnsi="Arial" w:cs="Arial"/>
        </w:rPr>
      </w:pPr>
    </w:p>
    <w:p w14:paraId="4C99D5A6" w14:textId="44A61274" w:rsidR="008668F9" w:rsidRDefault="008668F9">
      <w:pPr>
        <w:sectPr w:rsidR="008668F9">
          <w:footerReference w:type="default" r:id="rId10"/>
          <w:pgSz w:w="12240" w:h="15840"/>
          <w:pgMar w:top="1440" w:right="1440" w:bottom="1440" w:left="1440" w:header="708" w:footer="708" w:gutter="0"/>
          <w:cols w:space="708"/>
          <w:docGrid w:linePitch="360"/>
        </w:sectPr>
      </w:pPr>
    </w:p>
    <w:p w14:paraId="6B000805" w14:textId="77777777" w:rsidR="00B97AA9" w:rsidRPr="00B97AA9" w:rsidRDefault="00B97AA9" w:rsidP="00B97AA9">
      <w:pPr>
        <w:pStyle w:val="Ttulo1"/>
        <w:spacing w:before="300" w:after="200" w:line="360" w:lineRule="auto"/>
        <w:jc w:val="both"/>
        <w:rPr>
          <w:rFonts w:ascii="Arial" w:hAnsi="Arial" w:cs="Arial"/>
          <w:sz w:val="28"/>
          <w:szCs w:val="28"/>
        </w:rPr>
      </w:pPr>
      <w:bookmarkStart w:id="0" w:name="_Toc238989654"/>
      <w:r w:rsidRPr="00B97AA9">
        <w:rPr>
          <w:rFonts w:ascii="Arial" w:eastAsia="Calibri" w:hAnsi="Arial" w:cs="Arial"/>
          <w:b/>
          <w:bCs/>
          <w:sz w:val="28"/>
          <w:szCs w:val="28"/>
        </w:rPr>
        <w:lastRenderedPageBreak/>
        <w:t xml:space="preserve">I. </w:t>
      </w:r>
      <w:proofErr w:type="spellStart"/>
      <w:r w:rsidRPr="00B97AA9">
        <w:rPr>
          <w:rFonts w:ascii="Arial" w:eastAsia="Calibri" w:hAnsi="Arial" w:cs="Arial"/>
          <w:b/>
          <w:bCs/>
          <w:sz w:val="28"/>
          <w:szCs w:val="28"/>
        </w:rPr>
        <w:t>Abstract</w:t>
      </w:r>
      <w:proofErr w:type="spellEnd"/>
      <w:r w:rsidRPr="00B97AA9">
        <w:rPr>
          <w:rFonts w:ascii="Arial" w:eastAsia="Calibri" w:hAnsi="Arial" w:cs="Arial"/>
          <w:b/>
          <w:bCs/>
          <w:sz w:val="28"/>
          <w:szCs w:val="28"/>
        </w:rPr>
        <w:t xml:space="preserve"> (</w:t>
      </w:r>
      <w:proofErr w:type="gramStart"/>
      <w:r w:rsidRPr="00B97AA9">
        <w:rPr>
          <w:rFonts w:ascii="Arial" w:eastAsia="Calibri" w:hAnsi="Arial" w:cs="Arial"/>
          <w:b/>
          <w:bCs/>
          <w:sz w:val="28"/>
          <w:szCs w:val="28"/>
        </w:rPr>
        <w:t>Español</w:t>
      </w:r>
      <w:proofErr w:type="gramEnd"/>
      <w:r w:rsidRPr="00B97AA9">
        <w:rPr>
          <w:rFonts w:ascii="Arial" w:eastAsia="Calibri" w:hAnsi="Arial" w:cs="Arial"/>
          <w:b/>
          <w:bCs/>
          <w:sz w:val="28"/>
          <w:szCs w:val="28"/>
        </w:rPr>
        <w:t>)</w:t>
      </w:r>
      <w:bookmarkEnd w:id="0"/>
    </w:p>
    <w:p w14:paraId="7B40949C" w14:textId="0E720F0B" w:rsidR="00B97AA9" w:rsidRPr="00B97AA9" w:rsidRDefault="00B97AA9" w:rsidP="00B97AA9">
      <w:pPr>
        <w:spacing w:after="200" w:line="360" w:lineRule="auto"/>
        <w:jc w:val="both"/>
        <w:rPr>
          <w:rFonts w:ascii="Arial" w:hAnsi="Arial" w:cs="Arial"/>
          <w:sz w:val="22"/>
          <w:szCs w:val="22"/>
        </w:rPr>
      </w:pPr>
      <w:r w:rsidRPr="00B97AA9">
        <w:rPr>
          <w:rFonts w:ascii="Arial" w:eastAsia="Calibri" w:hAnsi="Arial" w:cs="Arial"/>
          <w:sz w:val="22"/>
          <w:szCs w:val="22"/>
        </w:rPr>
        <w:t xml:space="preserve">El presente informe describe el diseño del Proyecto APT «FitScan», una solución tecnológica orientada a integrar el seguimiento nutricional con la comparación de precios de productos en las principales cadenas de </w:t>
      </w:r>
      <w:proofErr w:type="spellStart"/>
      <w:r w:rsidRPr="00B97AA9">
        <w:rPr>
          <w:rFonts w:ascii="Arial" w:eastAsia="Calibri" w:hAnsi="Arial" w:cs="Arial"/>
          <w:sz w:val="22"/>
          <w:szCs w:val="22"/>
        </w:rPr>
        <w:t>retail</w:t>
      </w:r>
      <w:proofErr w:type="spellEnd"/>
      <w:r w:rsidRPr="00B97AA9">
        <w:rPr>
          <w:rFonts w:ascii="Arial" w:eastAsia="Calibri" w:hAnsi="Arial" w:cs="Arial"/>
          <w:sz w:val="22"/>
          <w:szCs w:val="22"/>
        </w:rPr>
        <w:t xml:space="preserve"> chilenas (Líder, Jumbo, Unimarc, entre otras). El documento fundamenta la relevancia del proyecto para el campo laboral de la Ingeniería en Informática, describe su vinculación con las competencias del perfil de egreso y con los intereses profesionales del autor, y justifica su factibilidad considerando el tiempo, los materiales y los factores externos disponibles. Asimismo, se formulan los </w:t>
      </w:r>
      <w:r w:rsidRPr="00B97AA9">
        <w:rPr>
          <w:rFonts w:ascii="Arial" w:eastAsia="Calibri" w:hAnsi="Arial" w:cs="Arial"/>
          <w:sz w:val="22"/>
          <w:szCs w:val="22"/>
        </w:rPr>
        <w:t>objetivos generales</w:t>
      </w:r>
      <w:r w:rsidRPr="00B97AA9">
        <w:rPr>
          <w:rFonts w:ascii="Arial" w:eastAsia="Calibri" w:hAnsi="Arial" w:cs="Arial"/>
          <w:sz w:val="22"/>
          <w:szCs w:val="22"/>
        </w:rPr>
        <w:t xml:space="preserve"> y específicos, se propone una metodología de trabajo basada en un enfoque ágil, se establece un plan de trabajo detallado por fases y se describen las evidencias que permitirán constatar el logro de cada actividad. El proyecto se sustenta en competencias de desarrollo de software, modelamiento de bases de datos, gestión de proyectos informáticos y aseguramiento de la calidad, contribuyendo así a la formación integral del estudiante y a la generación de una solución con impacto social y económico real.</w:t>
      </w:r>
    </w:p>
    <w:p w14:paraId="77921AFB" w14:textId="77777777" w:rsidR="00B97AA9" w:rsidRPr="00B97AA9" w:rsidRDefault="00B97AA9" w:rsidP="00B97AA9">
      <w:pPr>
        <w:pStyle w:val="Ttulo1"/>
        <w:spacing w:before="300" w:after="200" w:line="360" w:lineRule="auto"/>
        <w:jc w:val="both"/>
        <w:rPr>
          <w:rFonts w:ascii="Arial" w:hAnsi="Arial" w:cs="Arial"/>
          <w:sz w:val="28"/>
          <w:szCs w:val="28"/>
        </w:rPr>
      </w:pPr>
      <w:bookmarkStart w:id="1" w:name="_Toc238989655"/>
      <w:r w:rsidRPr="00B97AA9">
        <w:rPr>
          <w:rFonts w:ascii="Arial" w:eastAsia="Calibri" w:hAnsi="Arial" w:cs="Arial"/>
          <w:b/>
          <w:bCs/>
          <w:sz w:val="28"/>
          <w:szCs w:val="28"/>
        </w:rPr>
        <w:t xml:space="preserve">II. </w:t>
      </w:r>
      <w:proofErr w:type="spellStart"/>
      <w:r w:rsidRPr="00B97AA9">
        <w:rPr>
          <w:rFonts w:ascii="Arial" w:eastAsia="Calibri" w:hAnsi="Arial" w:cs="Arial"/>
          <w:b/>
          <w:bCs/>
          <w:sz w:val="28"/>
          <w:szCs w:val="28"/>
        </w:rPr>
        <w:t>Abstract</w:t>
      </w:r>
      <w:proofErr w:type="spellEnd"/>
      <w:r w:rsidRPr="00B97AA9">
        <w:rPr>
          <w:rFonts w:ascii="Arial" w:eastAsia="Calibri" w:hAnsi="Arial" w:cs="Arial"/>
          <w:b/>
          <w:bCs/>
          <w:sz w:val="28"/>
          <w:szCs w:val="28"/>
        </w:rPr>
        <w:t xml:space="preserve"> (English)</w:t>
      </w:r>
      <w:bookmarkEnd w:id="1"/>
    </w:p>
    <w:p w14:paraId="3B220832" w14:textId="77777777" w:rsidR="00B97AA9" w:rsidRDefault="00B97AA9" w:rsidP="00B97AA9">
      <w:pPr>
        <w:spacing w:after="200" w:line="360" w:lineRule="auto"/>
        <w:jc w:val="both"/>
        <w:rPr>
          <w:rFonts w:ascii="Arial" w:eastAsia="Calibri" w:hAnsi="Arial" w:cs="Arial"/>
          <w:sz w:val="22"/>
          <w:szCs w:val="22"/>
        </w:rPr>
      </w:pPr>
      <w:proofErr w:type="spellStart"/>
      <w:r w:rsidRPr="00B97AA9">
        <w:rPr>
          <w:rFonts w:ascii="Arial" w:eastAsia="Calibri" w:hAnsi="Arial" w:cs="Arial"/>
          <w:sz w:val="22"/>
          <w:szCs w:val="22"/>
        </w:rPr>
        <w:t>This</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report</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presents</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the</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design</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of</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the</w:t>
      </w:r>
      <w:proofErr w:type="spellEnd"/>
      <w:r w:rsidRPr="00B97AA9">
        <w:rPr>
          <w:rFonts w:ascii="Arial" w:eastAsia="Calibri" w:hAnsi="Arial" w:cs="Arial"/>
          <w:sz w:val="22"/>
          <w:szCs w:val="22"/>
        </w:rPr>
        <w:t xml:space="preserve"> APT Project «FitScan», a </w:t>
      </w:r>
      <w:proofErr w:type="spellStart"/>
      <w:r w:rsidRPr="00B97AA9">
        <w:rPr>
          <w:rFonts w:ascii="Arial" w:eastAsia="Calibri" w:hAnsi="Arial" w:cs="Arial"/>
          <w:sz w:val="22"/>
          <w:szCs w:val="22"/>
        </w:rPr>
        <w:t>technological</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solution</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that</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integrates</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nutritional</w:t>
      </w:r>
      <w:proofErr w:type="spellEnd"/>
      <w:r w:rsidRPr="00B97AA9">
        <w:rPr>
          <w:rFonts w:ascii="Arial" w:eastAsia="Calibri" w:hAnsi="Arial" w:cs="Arial"/>
          <w:sz w:val="22"/>
          <w:szCs w:val="22"/>
        </w:rPr>
        <w:t xml:space="preserve"> tracking </w:t>
      </w:r>
      <w:proofErr w:type="spellStart"/>
      <w:r w:rsidRPr="00B97AA9">
        <w:rPr>
          <w:rFonts w:ascii="Arial" w:eastAsia="Calibri" w:hAnsi="Arial" w:cs="Arial"/>
          <w:sz w:val="22"/>
          <w:szCs w:val="22"/>
        </w:rPr>
        <w:t>with</w:t>
      </w:r>
      <w:proofErr w:type="spellEnd"/>
      <w:r w:rsidRPr="00B97AA9">
        <w:rPr>
          <w:rFonts w:ascii="Arial" w:eastAsia="Calibri" w:hAnsi="Arial" w:cs="Arial"/>
          <w:sz w:val="22"/>
          <w:szCs w:val="22"/>
        </w:rPr>
        <w:t xml:space="preserve"> real-time </w:t>
      </w:r>
      <w:proofErr w:type="spellStart"/>
      <w:r w:rsidRPr="00B97AA9">
        <w:rPr>
          <w:rFonts w:ascii="Arial" w:eastAsia="Calibri" w:hAnsi="Arial" w:cs="Arial"/>
          <w:sz w:val="22"/>
          <w:szCs w:val="22"/>
        </w:rPr>
        <w:t>price</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comparison</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across</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major</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Chilean</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retail</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chains</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such</w:t>
      </w:r>
      <w:proofErr w:type="spellEnd"/>
      <w:r w:rsidRPr="00B97AA9">
        <w:rPr>
          <w:rFonts w:ascii="Arial" w:eastAsia="Calibri" w:hAnsi="Arial" w:cs="Arial"/>
          <w:sz w:val="22"/>
          <w:szCs w:val="22"/>
        </w:rPr>
        <w:t xml:space="preserve"> as Líder, Jumbo, and Unimarc. The </w:t>
      </w:r>
      <w:proofErr w:type="spellStart"/>
      <w:r w:rsidRPr="00B97AA9">
        <w:rPr>
          <w:rFonts w:ascii="Arial" w:eastAsia="Calibri" w:hAnsi="Arial" w:cs="Arial"/>
          <w:sz w:val="22"/>
          <w:szCs w:val="22"/>
        </w:rPr>
        <w:t>document</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establishes</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the</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relevance</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of</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the</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project</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for</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the</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Informatics</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Engineering</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professional</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field</w:t>
      </w:r>
      <w:proofErr w:type="spellEnd"/>
      <w:r w:rsidRPr="00B97AA9">
        <w:rPr>
          <w:rFonts w:ascii="Arial" w:eastAsia="Calibri" w:hAnsi="Arial" w:cs="Arial"/>
          <w:sz w:val="22"/>
          <w:szCs w:val="22"/>
        </w:rPr>
        <w:t xml:space="preserve">, describes </w:t>
      </w:r>
      <w:proofErr w:type="spellStart"/>
      <w:r w:rsidRPr="00B97AA9">
        <w:rPr>
          <w:rFonts w:ascii="Arial" w:eastAsia="Calibri" w:hAnsi="Arial" w:cs="Arial"/>
          <w:sz w:val="22"/>
          <w:szCs w:val="22"/>
        </w:rPr>
        <w:t>its</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connection</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with</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the</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graduate</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profile</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competencies</w:t>
      </w:r>
      <w:proofErr w:type="spellEnd"/>
      <w:r w:rsidRPr="00B97AA9">
        <w:rPr>
          <w:rFonts w:ascii="Arial" w:eastAsia="Calibri" w:hAnsi="Arial" w:cs="Arial"/>
          <w:sz w:val="22"/>
          <w:szCs w:val="22"/>
        </w:rPr>
        <w:t xml:space="preserve"> and </w:t>
      </w:r>
      <w:proofErr w:type="spellStart"/>
      <w:r w:rsidRPr="00B97AA9">
        <w:rPr>
          <w:rFonts w:ascii="Arial" w:eastAsia="Calibri" w:hAnsi="Arial" w:cs="Arial"/>
          <w:sz w:val="22"/>
          <w:szCs w:val="22"/>
        </w:rPr>
        <w:t>with</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the</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author's</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professional</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interests</w:t>
      </w:r>
      <w:proofErr w:type="spellEnd"/>
      <w:r w:rsidRPr="00B97AA9">
        <w:rPr>
          <w:rFonts w:ascii="Arial" w:eastAsia="Calibri" w:hAnsi="Arial" w:cs="Arial"/>
          <w:sz w:val="22"/>
          <w:szCs w:val="22"/>
        </w:rPr>
        <w:t xml:space="preserve">, and </w:t>
      </w:r>
      <w:proofErr w:type="spellStart"/>
      <w:r w:rsidRPr="00B97AA9">
        <w:rPr>
          <w:rFonts w:ascii="Arial" w:eastAsia="Calibri" w:hAnsi="Arial" w:cs="Arial"/>
          <w:sz w:val="22"/>
          <w:szCs w:val="22"/>
        </w:rPr>
        <w:t>justifies</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its</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feasibility</w:t>
      </w:r>
      <w:proofErr w:type="spellEnd"/>
      <w:r w:rsidRPr="00B97AA9">
        <w:rPr>
          <w:rFonts w:ascii="Arial" w:eastAsia="Calibri" w:hAnsi="Arial" w:cs="Arial"/>
          <w:sz w:val="22"/>
          <w:szCs w:val="22"/>
        </w:rPr>
        <w:t xml:space="preserve"> in </w:t>
      </w:r>
      <w:proofErr w:type="spellStart"/>
      <w:r w:rsidRPr="00B97AA9">
        <w:rPr>
          <w:rFonts w:ascii="Arial" w:eastAsia="Calibri" w:hAnsi="Arial" w:cs="Arial"/>
          <w:sz w:val="22"/>
          <w:szCs w:val="22"/>
        </w:rPr>
        <w:t>terms</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of</w:t>
      </w:r>
      <w:proofErr w:type="spellEnd"/>
      <w:r w:rsidRPr="00B97AA9">
        <w:rPr>
          <w:rFonts w:ascii="Arial" w:eastAsia="Calibri" w:hAnsi="Arial" w:cs="Arial"/>
          <w:sz w:val="22"/>
          <w:szCs w:val="22"/>
        </w:rPr>
        <w:t xml:space="preserve"> time, </w:t>
      </w:r>
      <w:proofErr w:type="spellStart"/>
      <w:r w:rsidRPr="00B97AA9">
        <w:rPr>
          <w:rFonts w:ascii="Arial" w:eastAsia="Calibri" w:hAnsi="Arial" w:cs="Arial"/>
          <w:sz w:val="22"/>
          <w:szCs w:val="22"/>
        </w:rPr>
        <w:t>materials</w:t>
      </w:r>
      <w:proofErr w:type="spellEnd"/>
      <w:r w:rsidRPr="00B97AA9">
        <w:rPr>
          <w:rFonts w:ascii="Arial" w:eastAsia="Calibri" w:hAnsi="Arial" w:cs="Arial"/>
          <w:sz w:val="22"/>
          <w:szCs w:val="22"/>
        </w:rPr>
        <w:t xml:space="preserve">, and </w:t>
      </w:r>
      <w:proofErr w:type="spellStart"/>
      <w:r w:rsidRPr="00B97AA9">
        <w:rPr>
          <w:rFonts w:ascii="Arial" w:eastAsia="Calibri" w:hAnsi="Arial" w:cs="Arial"/>
          <w:sz w:val="22"/>
          <w:szCs w:val="22"/>
        </w:rPr>
        <w:t>external</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factors</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It</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also</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states</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the</w:t>
      </w:r>
      <w:proofErr w:type="spellEnd"/>
      <w:r w:rsidRPr="00B97AA9">
        <w:rPr>
          <w:rFonts w:ascii="Arial" w:eastAsia="Calibri" w:hAnsi="Arial" w:cs="Arial"/>
          <w:sz w:val="22"/>
          <w:szCs w:val="22"/>
        </w:rPr>
        <w:t xml:space="preserve"> general and </w:t>
      </w:r>
      <w:proofErr w:type="spellStart"/>
      <w:r w:rsidRPr="00B97AA9">
        <w:rPr>
          <w:rFonts w:ascii="Arial" w:eastAsia="Calibri" w:hAnsi="Arial" w:cs="Arial"/>
          <w:sz w:val="22"/>
          <w:szCs w:val="22"/>
        </w:rPr>
        <w:t>specific</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objectives</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proposes</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an</w:t>
      </w:r>
      <w:proofErr w:type="spellEnd"/>
      <w:r w:rsidRPr="00B97AA9">
        <w:rPr>
          <w:rFonts w:ascii="Arial" w:eastAsia="Calibri" w:hAnsi="Arial" w:cs="Arial"/>
          <w:sz w:val="22"/>
          <w:szCs w:val="22"/>
        </w:rPr>
        <w:t xml:space="preserve"> agile-</w:t>
      </w:r>
      <w:proofErr w:type="spellStart"/>
      <w:r w:rsidRPr="00B97AA9">
        <w:rPr>
          <w:rFonts w:ascii="Arial" w:eastAsia="Calibri" w:hAnsi="Arial" w:cs="Arial"/>
          <w:sz w:val="22"/>
          <w:szCs w:val="22"/>
        </w:rPr>
        <w:t>based</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working</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methodology</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outlines</w:t>
      </w:r>
      <w:proofErr w:type="spellEnd"/>
      <w:r w:rsidRPr="00B97AA9">
        <w:rPr>
          <w:rFonts w:ascii="Arial" w:eastAsia="Calibri" w:hAnsi="Arial" w:cs="Arial"/>
          <w:sz w:val="22"/>
          <w:szCs w:val="22"/>
        </w:rPr>
        <w:t xml:space="preserve"> a </w:t>
      </w:r>
      <w:proofErr w:type="spellStart"/>
      <w:r w:rsidRPr="00B97AA9">
        <w:rPr>
          <w:rFonts w:ascii="Arial" w:eastAsia="Calibri" w:hAnsi="Arial" w:cs="Arial"/>
          <w:sz w:val="22"/>
          <w:szCs w:val="22"/>
        </w:rPr>
        <w:t>detailed</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phase-by-phase</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work</w:t>
      </w:r>
      <w:proofErr w:type="spellEnd"/>
      <w:r w:rsidRPr="00B97AA9">
        <w:rPr>
          <w:rFonts w:ascii="Arial" w:eastAsia="Calibri" w:hAnsi="Arial" w:cs="Arial"/>
          <w:sz w:val="22"/>
          <w:szCs w:val="22"/>
        </w:rPr>
        <w:t xml:space="preserve"> plan, and describes </w:t>
      </w:r>
      <w:proofErr w:type="spellStart"/>
      <w:r w:rsidRPr="00B97AA9">
        <w:rPr>
          <w:rFonts w:ascii="Arial" w:eastAsia="Calibri" w:hAnsi="Arial" w:cs="Arial"/>
          <w:sz w:val="22"/>
          <w:szCs w:val="22"/>
        </w:rPr>
        <w:t>the</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evidence</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that</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will</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demonstrate</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the</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achievement</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of</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each</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activity</w:t>
      </w:r>
      <w:proofErr w:type="spellEnd"/>
      <w:r w:rsidRPr="00B97AA9">
        <w:rPr>
          <w:rFonts w:ascii="Arial" w:eastAsia="Calibri" w:hAnsi="Arial" w:cs="Arial"/>
          <w:sz w:val="22"/>
          <w:szCs w:val="22"/>
        </w:rPr>
        <w:t xml:space="preserve">. The </w:t>
      </w:r>
      <w:proofErr w:type="spellStart"/>
      <w:r w:rsidRPr="00B97AA9">
        <w:rPr>
          <w:rFonts w:ascii="Arial" w:eastAsia="Calibri" w:hAnsi="Arial" w:cs="Arial"/>
          <w:sz w:val="22"/>
          <w:szCs w:val="22"/>
        </w:rPr>
        <w:t>project</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draws</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on</w:t>
      </w:r>
      <w:proofErr w:type="spellEnd"/>
      <w:r w:rsidRPr="00B97AA9">
        <w:rPr>
          <w:rFonts w:ascii="Arial" w:eastAsia="Calibri" w:hAnsi="Arial" w:cs="Arial"/>
          <w:sz w:val="22"/>
          <w:szCs w:val="22"/>
        </w:rPr>
        <w:t xml:space="preserve"> software </w:t>
      </w:r>
      <w:proofErr w:type="spellStart"/>
      <w:r w:rsidRPr="00B97AA9">
        <w:rPr>
          <w:rFonts w:ascii="Arial" w:eastAsia="Calibri" w:hAnsi="Arial" w:cs="Arial"/>
          <w:sz w:val="22"/>
          <w:szCs w:val="22"/>
        </w:rPr>
        <w:t>development</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database</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modeling</w:t>
      </w:r>
      <w:proofErr w:type="spellEnd"/>
      <w:r w:rsidRPr="00B97AA9">
        <w:rPr>
          <w:rFonts w:ascii="Arial" w:eastAsia="Calibri" w:hAnsi="Arial" w:cs="Arial"/>
          <w:sz w:val="22"/>
          <w:szCs w:val="22"/>
        </w:rPr>
        <w:t xml:space="preserve">, IT </w:t>
      </w:r>
      <w:proofErr w:type="spellStart"/>
      <w:r w:rsidRPr="00B97AA9">
        <w:rPr>
          <w:rFonts w:ascii="Arial" w:eastAsia="Calibri" w:hAnsi="Arial" w:cs="Arial"/>
          <w:sz w:val="22"/>
          <w:szCs w:val="22"/>
        </w:rPr>
        <w:t>project</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management</w:t>
      </w:r>
      <w:proofErr w:type="spellEnd"/>
      <w:r w:rsidRPr="00B97AA9">
        <w:rPr>
          <w:rFonts w:ascii="Arial" w:eastAsia="Calibri" w:hAnsi="Arial" w:cs="Arial"/>
          <w:sz w:val="22"/>
          <w:szCs w:val="22"/>
        </w:rPr>
        <w:t xml:space="preserve">, and </w:t>
      </w:r>
      <w:proofErr w:type="spellStart"/>
      <w:r w:rsidRPr="00B97AA9">
        <w:rPr>
          <w:rFonts w:ascii="Arial" w:eastAsia="Calibri" w:hAnsi="Arial" w:cs="Arial"/>
          <w:sz w:val="22"/>
          <w:szCs w:val="22"/>
        </w:rPr>
        <w:t>quality</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assurance</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competencies</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contributing</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to</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the</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student's</w:t>
      </w:r>
      <w:proofErr w:type="spellEnd"/>
      <w:r w:rsidRPr="00B97AA9">
        <w:rPr>
          <w:rFonts w:ascii="Arial" w:eastAsia="Calibri" w:hAnsi="Arial" w:cs="Arial"/>
          <w:sz w:val="22"/>
          <w:szCs w:val="22"/>
        </w:rPr>
        <w:t xml:space="preserve"> comprehensive training and </w:t>
      </w:r>
      <w:proofErr w:type="spellStart"/>
      <w:r w:rsidRPr="00B97AA9">
        <w:rPr>
          <w:rFonts w:ascii="Arial" w:eastAsia="Calibri" w:hAnsi="Arial" w:cs="Arial"/>
          <w:sz w:val="22"/>
          <w:szCs w:val="22"/>
        </w:rPr>
        <w:t>to</w:t>
      </w:r>
      <w:proofErr w:type="spellEnd"/>
      <w:r w:rsidRPr="00B97AA9">
        <w:rPr>
          <w:rFonts w:ascii="Arial" w:eastAsia="Calibri" w:hAnsi="Arial" w:cs="Arial"/>
          <w:sz w:val="22"/>
          <w:szCs w:val="22"/>
        </w:rPr>
        <w:t xml:space="preserve"> a </w:t>
      </w:r>
      <w:proofErr w:type="spellStart"/>
      <w:r w:rsidRPr="00B97AA9">
        <w:rPr>
          <w:rFonts w:ascii="Arial" w:eastAsia="Calibri" w:hAnsi="Arial" w:cs="Arial"/>
          <w:sz w:val="22"/>
          <w:szCs w:val="22"/>
        </w:rPr>
        <w:t>solution</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with</w:t>
      </w:r>
      <w:proofErr w:type="spellEnd"/>
      <w:r w:rsidRPr="00B97AA9">
        <w:rPr>
          <w:rFonts w:ascii="Arial" w:eastAsia="Calibri" w:hAnsi="Arial" w:cs="Arial"/>
          <w:sz w:val="22"/>
          <w:szCs w:val="22"/>
        </w:rPr>
        <w:t xml:space="preserve"> genuine social and </w:t>
      </w:r>
      <w:proofErr w:type="spellStart"/>
      <w:r w:rsidRPr="00B97AA9">
        <w:rPr>
          <w:rFonts w:ascii="Arial" w:eastAsia="Calibri" w:hAnsi="Arial" w:cs="Arial"/>
          <w:sz w:val="22"/>
          <w:szCs w:val="22"/>
        </w:rPr>
        <w:t>economic</w:t>
      </w:r>
      <w:proofErr w:type="spellEnd"/>
      <w:r w:rsidRPr="00B97AA9">
        <w:rPr>
          <w:rFonts w:ascii="Arial" w:eastAsia="Calibri" w:hAnsi="Arial" w:cs="Arial"/>
          <w:sz w:val="22"/>
          <w:szCs w:val="22"/>
        </w:rPr>
        <w:t xml:space="preserve"> </w:t>
      </w:r>
      <w:proofErr w:type="spellStart"/>
      <w:r w:rsidRPr="00B97AA9">
        <w:rPr>
          <w:rFonts w:ascii="Arial" w:eastAsia="Calibri" w:hAnsi="Arial" w:cs="Arial"/>
          <w:sz w:val="22"/>
          <w:szCs w:val="22"/>
        </w:rPr>
        <w:t>impact</w:t>
      </w:r>
      <w:proofErr w:type="spellEnd"/>
      <w:r w:rsidRPr="00B97AA9">
        <w:rPr>
          <w:rFonts w:ascii="Arial" w:eastAsia="Calibri" w:hAnsi="Arial" w:cs="Arial"/>
          <w:sz w:val="22"/>
          <w:szCs w:val="22"/>
        </w:rPr>
        <w:t>.</w:t>
      </w:r>
    </w:p>
    <w:p w14:paraId="5F60606A" w14:textId="77777777" w:rsidR="00B97AA9" w:rsidRDefault="00B97AA9" w:rsidP="00B97AA9">
      <w:pPr>
        <w:spacing w:after="200" w:line="360" w:lineRule="auto"/>
        <w:jc w:val="both"/>
        <w:rPr>
          <w:rFonts w:ascii="Arial" w:eastAsia="Calibri" w:hAnsi="Arial" w:cs="Arial"/>
          <w:sz w:val="22"/>
          <w:szCs w:val="22"/>
        </w:rPr>
      </w:pPr>
    </w:p>
    <w:p w14:paraId="647077CF" w14:textId="77777777" w:rsidR="00B97AA9" w:rsidRDefault="00B97AA9" w:rsidP="00B97AA9">
      <w:pPr>
        <w:spacing w:after="200" w:line="360" w:lineRule="auto"/>
        <w:jc w:val="both"/>
        <w:rPr>
          <w:rFonts w:ascii="Arial" w:eastAsia="Calibri" w:hAnsi="Arial" w:cs="Arial"/>
          <w:sz w:val="22"/>
          <w:szCs w:val="22"/>
        </w:rPr>
      </w:pPr>
    </w:p>
    <w:p w14:paraId="2D881D8B" w14:textId="77777777" w:rsidR="00B97AA9" w:rsidRDefault="00B97AA9" w:rsidP="00B97AA9">
      <w:pPr>
        <w:spacing w:after="200" w:line="360" w:lineRule="auto"/>
        <w:jc w:val="both"/>
        <w:rPr>
          <w:rFonts w:ascii="Arial" w:eastAsia="Calibri" w:hAnsi="Arial" w:cs="Arial"/>
          <w:sz w:val="22"/>
          <w:szCs w:val="22"/>
        </w:rPr>
      </w:pPr>
    </w:p>
    <w:p w14:paraId="4961A3D9" w14:textId="41D7918D" w:rsidR="00B97AA9" w:rsidRDefault="00B97AA9">
      <w:pPr>
        <w:rPr>
          <w:rFonts w:ascii="Arial" w:hAnsi="Arial" w:cs="Arial"/>
          <w:sz w:val="22"/>
          <w:szCs w:val="22"/>
        </w:rPr>
      </w:pPr>
    </w:p>
    <w:p w14:paraId="7CCB7562" w14:textId="77777777" w:rsidR="00B97AA9" w:rsidRPr="00B97AA9" w:rsidRDefault="00B97AA9" w:rsidP="00B97AA9">
      <w:pPr>
        <w:pStyle w:val="Ttulo1"/>
        <w:spacing w:before="300" w:after="200"/>
        <w:rPr>
          <w:rFonts w:ascii="Arial" w:hAnsi="Arial" w:cs="Arial"/>
          <w:sz w:val="28"/>
          <w:szCs w:val="28"/>
        </w:rPr>
      </w:pPr>
      <w:bookmarkStart w:id="2" w:name="_Toc238989656"/>
      <w:r w:rsidRPr="00B97AA9">
        <w:rPr>
          <w:rFonts w:ascii="Arial" w:eastAsia="Calibri" w:hAnsi="Arial" w:cs="Arial"/>
          <w:b/>
          <w:bCs/>
          <w:sz w:val="28"/>
          <w:szCs w:val="28"/>
        </w:rPr>
        <w:t>III. Introducción</w:t>
      </w:r>
      <w:bookmarkEnd w:id="2"/>
    </w:p>
    <w:p w14:paraId="24631D8D" w14:textId="77777777" w:rsidR="00B97AA9" w:rsidRPr="00B97AA9" w:rsidRDefault="00B97AA9" w:rsidP="00B97AA9">
      <w:pPr>
        <w:spacing w:after="200" w:line="360" w:lineRule="auto"/>
        <w:jc w:val="both"/>
        <w:rPr>
          <w:rFonts w:ascii="Arial" w:eastAsia="Calibri" w:hAnsi="Arial" w:cs="Arial"/>
          <w:sz w:val="22"/>
          <w:szCs w:val="22"/>
        </w:rPr>
      </w:pPr>
      <w:r w:rsidRPr="00B97AA9">
        <w:rPr>
          <w:rFonts w:ascii="Arial" w:eastAsia="Calibri" w:hAnsi="Arial" w:cs="Arial"/>
          <w:sz w:val="22"/>
          <w:szCs w:val="22"/>
        </w:rPr>
        <w:t xml:space="preserve">El presente informe tiene como objetivo presentar el diseño preliminar del Proyecto APT «FitScan», desarrollado en el marco de la asignatura Proceso de Portafolio, perteneciente a la carrera de Ingeniería en Informática de </w:t>
      </w:r>
      <w:proofErr w:type="spellStart"/>
      <w:r w:rsidRPr="00B97AA9">
        <w:rPr>
          <w:rFonts w:ascii="Arial" w:eastAsia="Calibri" w:hAnsi="Arial" w:cs="Arial"/>
          <w:sz w:val="22"/>
          <w:szCs w:val="22"/>
        </w:rPr>
        <w:t>DuocUC</w:t>
      </w:r>
      <w:proofErr w:type="spellEnd"/>
      <w:r w:rsidRPr="00B97AA9">
        <w:rPr>
          <w:rFonts w:ascii="Arial" w:eastAsia="Calibri" w:hAnsi="Arial" w:cs="Arial"/>
          <w:sz w:val="22"/>
          <w:szCs w:val="22"/>
        </w:rPr>
        <w:t xml:space="preserve">, sede Plaza Oeste. El tema central del informe es la propuesta de una aplicación móvil y web que integra el conteo de calorías y la generación de recetas personalizadas con la comparación de precios de productos alimenticios en distintas cadenas de </w:t>
      </w:r>
      <w:proofErr w:type="spellStart"/>
      <w:r w:rsidRPr="00B97AA9">
        <w:rPr>
          <w:rFonts w:ascii="Arial" w:eastAsia="Calibri" w:hAnsi="Arial" w:cs="Arial"/>
          <w:sz w:val="22"/>
          <w:szCs w:val="22"/>
        </w:rPr>
        <w:t>retail</w:t>
      </w:r>
      <w:proofErr w:type="spellEnd"/>
      <w:r w:rsidRPr="00B97AA9">
        <w:rPr>
          <w:rFonts w:ascii="Arial" w:eastAsia="Calibri" w:hAnsi="Arial" w:cs="Arial"/>
          <w:sz w:val="22"/>
          <w:szCs w:val="22"/>
        </w:rPr>
        <w:t xml:space="preserve"> chilenas.</w:t>
      </w:r>
    </w:p>
    <w:p w14:paraId="097161E6" w14:textId="77777777" w:rsidR="00B97AA9" w:rsidRPr="00B97AA9" w:rsidRDefault="00B97AA9" w:rsidP="00B97AA9">
      <w:pPr>
        <w:spacing w:after="200" w:line="360" w:lineRule="auto"/>
        <w:jc w:val="both"/>
        <w:rPr>
          <w:rFonts w:ascii="Arial" w:eastAsia="Calibri" w:hAnsi="Arial" w:cs="Arial"/>
          <w:sz w:val="22"/>
          <w:szCs w:val="22"/>
        </w:rPr>
      </w:pPr>
      <w:r w:rsidRPr="00B97AA9">
        <w:rPr>
          <w:rFonts w:ascii="Arial" w:eastAsia="Calibri" w:hAnsi="Arial" w:cs="Arial"/>
          <w:sz w:val="22"/>
          <w:szCs w:val="22"/>
        </w:rPr>
        <w:t>Este trabajo se elabora debido a la necesidad de contar con una herramienta que no solo apoye la salud nutricional de los usuarios, sino que también considere su realidad económica, un aspecto que actualmente las aplicaciones de nutrición disponibles en el mercado no abordan de forma integrada. El informe se organiza en los siguientes apartados: primero, se describe el proyecto y su relevancia; segundo, se explica su relación con las competencias del perfil de egreso y con los intereses profesionales del autor; tercero, se argumenta su factibilidad; cuarto, se presentan los objetivos, la propuesta metodológica, el plan de trabajo y las evidencias que sustentarán el desarrollo del proyecto; y finalmente, se exponen las conclusiones, las conclusiones individuales y la reflexión, ambas en idioma inglés, junto con las referencias bibliográficas utilizadas.</w:t>
      </w:r>
    </w:p>
    <w:p w14:paraId="5DC56675" w14:textId="77777777" w:rsidR="00B97AA9" w:rsidRPr="00B97AA9" w:rsidRDefault="00B97AA9" w:rsidP="00B97AA9">
      <w:pPr>
        <w:spacing w:after="200" w:line="360" w:lineRule="auto"/>
        <w:jc w:val="both"/>
        <w:rPr>
          <w:rFonts w:ascii="Arial" w:eastAsia="Calibri" w:hAnsi="Arial" w:cs="Arial"/>
          <w:sz w:val="22"/>
          <w:szCs w:val="22"/>
        </w:rPr>
      </w:pPr>
      <w:r w:rsidRPr="00B97AA9">
        <w:rPr>
          <w:rFonts w:ascii="Arial" w:eastAsia="Calibri" w:hAnsi="Arial" w:cs="Arial"/>
          <w:sz w:val="22"/>
          <w:szCs w:val="22"/>
        </w:rPr>
        <w:t xml:space="preserve">Los criterios utilizados para elaborar el análisis del proyecto se basan en los indicadores de calidad disciplinarios asociados a las competencias del perfil de egreso de la carrera, en particular aquellos relacionados con pruebas de certificación de productos y procesos, gestión de proyectos informáticos, construcción de modelos de datos y desarrollo de soluciones de software. Las fuentes de información utilizadas corresponden a bibliografía académica sobre ingeniería de software y metodologías ágiles, así como a antecedentes públicos sobre el mercado de </w:t>
      </w:r>
      <w:proofErr w:type="spellStart"/>
      <w:r w:rsidRPr="00B97AA9">
        <w:rPr>
          <w:rFonts w:ascii="Arial" w:eastAsia="Calibri" w:hAnsi="Arial" w:cs="Arial"/>
          <w:sz w:val="22"/>
          <w:szCs w:val="22"/>
        </w:rPr>
        <w:t>retail</w:t>
      </w:r>
      <w:proofErr w:type="spellEnd"/>
      <w:r w:rsidRPr="00B97AA9">
        <w:rPr>
          <w:rFonts w:ascii="Arial" w:eastAsia="Calibri" w:hAnsi="Arial" w:cs="Arial"/>
          <w:sz w:val="22"/>
          <w:szCs w:val="22"/>
        </w:rPr>
        <w:t xml:space="preserve"> y nutrición en Chile.</w:t>
      </w:r>
    </w:p>
    <w:p w14:paraId="76E0B8F1" w14:textId="77777777" w:rsidR="00B97AA9" w:rsidRPr="00B97AA9" w:rsidRDefault="00B97AA9" w:rsidP="00B97AA9">
      <w:pPr>
        <w:spacing w:after="200" w:line="360" w:lineRule="auto"/>
        <w:jc w:val="both"/>
        <w:rPr>
          <w:rFonts w:ascii="Arial" w:hAnsi="Arial" w:cs="Arial"/>
          <w:sz w:val="22"/>
          <w:szCs w:val="22"/>
        </w:rPr>
      </w:pPr>
    </w:p>
    <w:p w14:paraId="77A93DA9" w14:textId="77777777" w:rsidR="00B97AA9" w:rsidRDefault="00B97AA9"/>
    <w:p w14:paraId="6B59C67F" w14:textId="77777777" w:rsidR="00B97AA9" w:rsidRDefault="00B97AA9"/>
    <w:p w14:paraId="01C5374A" w14:textId="77777777" w:rsidR="00B97AA9" w:rsidRDefault="00B97AA9"/>
    <w:p w14:paraId="7E09504E" w14:textId="77777777" w:rsidR="00B97AA9" w:rsidRDefault="00B97AA9"/>
    <w:p w14:paraId="3564BE7A" w14:textId="77777777" w:rsidR="00B97AA9" w:rsidRPr="00B97AA9" w:rsidRDefault="00B97AA9" w:rsidP="00B97AA9">
      <w:pPr>
        <w:pStyle w:val="Ttulo1"/>
        <w:spacing w:before="300" w:after="200"/>
        <w:rPr>
          <w:rFonts w:ascii="Arial" w:eastAsia="Calibri" w:hAnsi="Arial" w:cs="Arial"/>
          <w:b/>
          <w:bCs/>
          <w:sz w:val="28"/>
          <w:szCs w:val="28"/>
        </w:rPr>
      </w:pPr>
      <w:bookmarkStart w:id="3" w:name="_Toc238989657"/>
      <w:r w:rsidRPr="00B97AA9">
        <w:rPr>
          <w:rFonts w:ascii="Arial" w:eastAsia="Calibri" w:hAnsi="Arial" w:cs="Arial"/>
          <w:b/>
          <w:bCs/>
          <w:sz w:val="28"/>
          <w:szCs w:val="28"/>
        </w:rPr>
        <w:lastRenderedPageBreak/>
        <w:t>IV. Desarrollo</w:t>
      </w:r>
      <w:bookmarkEnd w:id="3"/>
    </w:p>
    <w:p w14:paraId="74EC1DAB" w14:textId="77777777" w:rsidR="00B97AA9" w:rsidRPr="00B97AA9" w:rsidRDefault="00B97AA9" w:rsidP="00B97AA9">
      <w:pPr>
        <w:pStyle w:val="Ttulo2"/>
        <w:spacing w:before="300" w:after="200"/>
        <w:rPr>
          <w:rFonts w:ascii="Arial" w:hAnsi="Arial" w:cs="Arial"/>
          <w:sz w:val="24"/>
          <w:szCs w:val="24"/>
        </w:rPr>
      </w:pPr>
      <w:bookmarkStart w:id="4" w:name="_Toc238989658"/>
      <w:r w:rsidRPr="00B97AA9">
        <w:rPr>
          <w:rFonts w:ascii="Arial" w:eastAsia="Calibri" w:hAnsi="Arial" w:cs="Arial"/>
          <w:b/>
          <w:bCs/>
          <w:sz w:val="24"/>
          <w:szCs w:val="24"/>
        </w:rPr>
        <w:t>1. Descripción del Proyecto APT</w:t>
      </w:r>
      <w:bookmarkEnd w:id="4"/>
    </w:p>
    <w:p w14:paraId="213B10AD" w14:textId="77777777" w:rsidR="00B97AA9" w:rsidRPr="00B97AA9" w:rsidRDefault="00B97AA9" w:rsidP="00B97AA9">
      <w:pPr>
        <w:spacing w:after="200" w:line="360" w:lineRule="auto"/>
        <w:jc w:val="both"/>
        <w:rPr>
          <w:rFonts w:ascii="Arial" w:eastAsia="Calibri" w:hAnsi="Arial" w:cs="Arial"/>
          <w:sz w:val="22"/>
          <w:szCs w:val="22"/>
        </w:rPr>
      </w:pPr>
      <w:r w:rsidRPr="00B97AA9">
        <w:rPr>
          <w:rFonts w:ascii="Arial" w:eastAsia="Calibri" w:hAnsi="Arial" w:cs="Arial"/>
          <w:sz w:val="22"/>
          <w:szCs w:val="22"/>
        </w:rPr>
        <w:t xml:space="preserve">FitScan es un proyecto APT que consiste en el diseño y desarrollo de una solución tecnológica integral —aplicación móvil y web— que permite a los usuarios gestionar su salud nutricional mediante el conteo de calorías y macronutrientes y la generación de recetas personalizadas, optimizando al mismo tiempo su presupuesto de alimentación a través de la comparación de precios en tiempo real entre las principales cadenas de </w:t>
      </w:r>
      <w:proofErr w:type="spellStart"/>
      <w:r w:rsidRPr="00B97AA9">
        <w:rPr>
          <w:rFonts w:ascii="Arial" w:eastAsia="Calibri" w:hAnsi="Arial" w:cs="Arial"/>
          <w:sz w:val="22"/>
          <w:szCs w:val="22"/>
        </w:rPr>
        <w:t>retail</w:t>
      </w:r>
      <w:proofErr w:type="spellEnd"/>
      <w:r w:rsidRPr="00B97AA9">
        <w:rPr>
          <w:rFonts w:ascii="Arial" w:eastAsia="Calibri" w:hAnsi="Arial" w:cs="Arial"/>
          <w:sz w:val="22"/>
          <w:szCs w:val="22"/>
        </w:rPr>
        <w:t xml:space="preserve"> del país.</w:t>
      </w:r>
    </w:p>
    <w:p w14:paraId="71FB7185" w14:textId="77777777" w:rsidR="00B97AA9" w:rsidRPr="00B97AA9" w:rsidRDefault="00B97AA9" w:rsidP="00B97AA9">
      <w:pPr>
        <w:spacing w:after="200" w:line="360" w:lineRule="auto"/>
        <w:jc w:val="both"/>
        <w:rPr>
          <w:rFonts w:ascii="Arial" w:eastAsia="Calibri" w:hAnsi="Arial" w:cs="Arial"/>
          <w:sz w:val="22"/>
          <w:szCs w:val="22"/>
        </w:rPr>
      </w:pPr>
      <w:r w:rsidRPr="00B97AA9">
        <w:rPr>
          <w:rFonts w:ascii="Arial" w:eastAsia="Calibri" w:hAnsi="Arial" w:cs="Arial"/>
          <w:sz w:val="22"/>
          <w:szCs w:val="22"/>
        </w:rPr>
        <w:t>El tema fue seleccionado debido a la falta de herramientas tecnológicas integradas que resuelvan simultáneamente dos necesidades críticas en Chile: la salud nutricional y la eficiencia económica en las compras de supermercado. Actualmente existen aplicaciones de conteo de calorías, pero se encuentran desconectadas de la realidad local de precios y stock de los comercios chilenos, lo que dificulta que los usuarios mantengan sus metas de salud por razones de costo o disponibilidad de ingredientes.</w:t>
      </w:r>
    </w:p>
    <w:p w14:paraId="563EEFC1" w14:textId="77777777" w:rsidR="00B97AA9" w:rsidRDefault="00B97AA9" w:rsidP="00B97AA9">
      <w:pPr>
        <w:spacing w:after="200" w:line="360" w:lineRule="auto"/>
        <w:jc w:val="both"/>
        <w:rPr>
          <w:rFonts w:ascii="Arial" w:eastAsia="Calibri" w:hAnsi="Arial" w:cs="Arial"/>
          <w:sz w:val="22"/>
          <w:szCs w:val="22"/>
        </w:rPr>
      </w:pPr>
      <w:r w:rsidRPr="00B97AA9">
        <w:rPr>
          <w:rFonts w:ascii="Arial" w:eastAsia="Calibri" w:hAnsi="Arial" w:cs="Arial"/>
          <w:sz w:val="22"/>
          <w:szCs w:val="22"/>
        </w:rPr>
        <w:t xml:space="preserve">El impacto y beneficio del proyecto en el campo laboral de la Ingeniería en Informática es concreto: FitScan constituye un caso aplicado de integración de datos, desarrollo de software escalable y análisis de información, competencias altamente demandadas en el mercado laboral actual, tanto en empresas de </w:t>
      </w:r>
      <w:proofErr w:type="spellStart"/>
      <w:r w:rsidRPr="00B97AA9">
        <w:rPr>
          <w:rFonts w:ascii="Arial" w:eastAsia="Calibri" w:hAnsi="Arial" w:cs="Arial"/>
          <w:sz w:val="22"/>
          <w:szCs w:val="22"/>
        </w:rPr>
        <w:t>retail</w:t>
      </w:r>
      <w:proofErr w:type="spellEnd"/>
      <w:r w:rsidRPr="00B97AA9">
        <w:rPr>
          <w:rFonts w:ascii="Arial" w:eastAsia="Calibri" w:hAnsi="Arial" w:cs="Arial"/>
          <w:sz w:val="22"/>
          <w:szCs w:val="22"/>
        </w:rPr>
        <w:t xml:space="preserve"> como en el ecosistema de emprendimiento tecnológico chileno. El proyecto beneficia principalmente a tres perfiles de usuario: adultos jóvenes y universitarios que buscan optimizar tiempo y presupuesto mientras cuidan su salud; familias de sectores urbanos que deben administrar su presupuesto de alimentación frente al alza de precios; y usuarios con necesidades nutricionales específicas que enfrentan barreras económicas para cumplirlas.</w:t>
      </w:r>
    </w:p>
    <w:p w14:paraId="464943BE" w14:textId="77777777" w:rsidR="00B97AA9" w:rsidRPr="00B97AA9" w:rsidRDefault="00B97AA9" w:rsidP="00B97AA9">
      <w:pPr>
        <w:pStyle w:val="Ttulo2"/>
        <w:spacing w:before="300" w:after="200" w:line="360" w:lineRule="auto"/>
        <w:rPr>
          <w:rFonts w:ascii="Arial" w:eastAsia="Calibri" w:hAnsi="Arial" w:cs="Arial"/>
          <w:b/>
          <w:bCs/>
          <w:sz w:val="24"/>
          <w:szCs w:val="24"/>
        </w:rPr>
      </w:pPr>
      <w:bookmarkStart w:id="5" w:name="_Toc238989659"/>
      <w:r w:rsidRPr="00B97AA9">
        <w:rPr>
          <w:rFonts w:ascii="Arial" w:eastAsia="Calibri" w:hAnsi="Arial" w:cs="Arial"/>
          <w:b/>
          <w:bCs/>
          <w:sz w:val="24"/>
          <w:szCs w:val="24"/>
        </w:rPr>
        <w:t>2. Relación con las competencias del perfil de egreso</w:t>
      </w:r>
      <w:bookmarkEnd w:id="5"/>
    </w:p>
    <w:p w14:paraId="03B8AF56" w14:textId="77777777" w:rsidR="00B97AA9" w:rsidRDefault="00B97AA9" w:rsidP="00B97AA9">
      <w:pPr>
        <w:spacing w:after="200" w:line="360" w:lineRule="auto"/>
        <w:jc w:val="both"/>
        <w:rPr>
          <w:rFonts w:ascii="Arial" w:eastAsia="Calibri" w:hAnsi="Arial" w:cs="Arial"/>
          <w:sz w:val="22"/>
          <w:szCs w:val="22"/>
        </w:rPr>
      </w:pPr>
      <w:r w:rsidRPr="00B97AA9">
        <w:rPr>
          <w:rFonts w:ascii="Arial" w:eastAsia="Calibri" w:hAnsi="Arial" w:cs="Arial"/>
          <w:sz w:val="22"/>
          <w:szCs w:val="22"/>
        </w:rPr>
        <w:t>El desarrollo de FitScan requiere la puesta en práctica coordinada de distintas competencias del perfil de egreso de Ingeniería en Informática. La siguiente tabla explicita dicha relación, incorporando los indicadores de calidad disciplinarios correspondientes.</w:t>
      </w:r>
    </w:p>
    <w:p w14:paraId="54E7F81D" w14:textId="77777777" w:rsidR="00B97AA9" w:rsidRPr="00B97AA9" w:rsidRDefault="00B97AA9" w:rsidP="00B97AA9">
      <w:pPr>
        <w:spacing w:after="200" w:line="360" w:lineRule="auto"/>
        <w:jc w:val="both"/>
        <w:rPr>
          <w:rFonts w:ascii="Arial" w:eastAsia="Calibri" w:hAnsi="Arial"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3"/>
        <w:gridCol w:w="4677"/>
      </w:tblGrid>
      <w:tr w:rsidR="00B97AA9" w14:paraId="35084016" w14:textId="77777777" w:rsidTr="00B97AA9">
        <w:tblPrEx>
          <w:tblCellMar>
            <w:top w:w="0" w:type="dxa"/>
            <w:bottom w:w="0" w:type="dxa"/>
          </w:tblCellMar>
        </w:tblPrEx>
        <w:trPr>
          <w:tblHeader/>
        </w:trPr>
        <w:tc>
          <w:tcPr>
            <w:tcW w:w="4673" w:type="dxa"/>
            <w:shd w:val="clear" w:color="auto" w:fill="1F4E78"/>
            <w:vAlign w:val="center"/>
          </w:tcPr>
          <w:p w14:paraId="5F2B36FB" w14:textId="77777777" w:rsidR="00B97AA9" w:rsidRPr="00B97AA9" w:rsidRDefault="00B97AA9" w:rsidP="00B97AA9">
            <w:pPr>
              <w:spacing w:line="276" w:lineRule="auto"/>
              <w:jc w:val="center"/>
              <w:rPr>
                <w:color w:val="FFFFFF" w:themeColor="background1"/>
                <w:sz w:val="20"/>
                <w:szCs w:val="20"/>
              </w:rPr>
            </w:pPr>
            <w:r w:rsidRPr="00B97AA9">
              <w:rPr>
                <w:rFonts w:ascii="Calibri" w:eastAsia="Calibri" w:hAnsi="Calibri" w:cs="Calibri"/>
                <w:b/>
                <w:bCs/>
                <w:color w:val="FFFFFF" w:themeColor="background1"/>
                <w:sz w:val="20"/>
                <w:szCs w:val="20"/>
              </w:rPr>
              <w:lastRenderedPageBreak/>
              <w:t>Competencia del perfil de egreso</w:t>
            </w:r>
          </w:p>
        </w:tc>
        <w:tc>
          <w:tcPr>
            <w:tcW w:w="4677" w:type="dxa"/>
            <w:shd w:val="clear" w:color="auto" w:fill="1F4E78"/>
            <w:vAlign w:val="center"/>
          </w:tcPr>
          <w:p w14:paraId="17E912A1" w14:textId="77777777" w:rsidR="00B97AA9" w:rsidRPr="00B97AA9" w:rsidRDefault="00B97AA9" w:rsidP="00B97AA9">
            <w:pPr>
              <w:spacing w:line="276" w:lineRule="auto"/>
              <w:jc w:val="center"/>
              <w:rPr>
                <w:color w:val="FFFFFF" w:themeColor="background1"/>
                <w:sz w:val="20"/>
                <w:szCs w:val="20"/>
              </w:rPr>
            </w:pPr>
            <w:r w:rsidRPr="00B97AA9">
              <w:rPr>
                <w:rFonts w:ascii="Calibri" w:eastAsia="Calibri" w:hAnsi="Calibri" w:cs="Calibri"/>
                <w:b/>
                <w:bCs/>
                <w:color w:val="FFFFFF" w:themeColor="background1"/>
                <w:sz w:val="20"/>
                <w:szCs w:val="20"/>
              </w:rPr>
              <w:t>Aplicación en FitScan</w:t>
            </w:r>
          </w:p>
        </w:tc>
      </w:tr>
      <w:tr w:rsidR="00B97AA9" w14:paraId="3430F0E4" w14:textId="77777777" w:rsidTr="00B97AA9">
        <w:tblPrEx>
          <w:tblCellMar>
            <w:top w:w="0" w:type="dxa"/>
            <w:bottom w:w="0" w:type="dxa"/>
          </w:tblCellMar>
        </w:tblPrEx>
        <w:tc>
          <w:tcPr>
            <w:tcW w:w="4673" w:type="dxa"/>
            <w:vAlign w:val="center"/>
          </w:tcPr>
          <w:p w14:paraId="188F4E3B" w14:textId="77777777" w:rsidR="00B97AA9" w:rsidRPr="00B97AA9" w:rsidRDefault="00B97AA9" w:rsidP="00B97AA9">
            <w:pPr>
              <w:spacing w:line="276" w:lineRule="auto"/>
              <w:rPr>
                <w:rFonts w:ascii="Arial" w:hAnsi="Arial" w:cs="Arial"/>
                <w:sz w:val="20"/>
                <w:szCs w:val="20"/>
              </w:rPr>
            </w:pPr>
            <w:r w:rsidRPr="00B97AA9">
              <w:rPr>
                <w:rFonts w:ascii="Arial" w:eastAsia="Calibri" w:hAnsi="Arial" w:cs="Arial"/>
                <w:sz w:val="20"/>
                <w:szCs w:val="20"/>
              </w:rPr>
              <w:t>Desarrollar una solución de software utilizando técnicas que permitan sistematizar el proceso de desarrollo y mantenimiento.</w:t>
            </w:r>
          </w:p>
        </w:tc>
        <w:tc>
          <w:tcPr>
            <w:tcW w:w="4677" w:type="dxa"/>
            <w:vAlign w:val="center"/>
          </w:tcPr>
          <w:p w14:paraId="4CB8F6CA" w14:textId="77777777" w:rsidR="00B97AA9" w:rsidRPr="00B97AA9" w:rsidRDefault="00B97AA9" w:rsidP="00B97AA9">
            <w:pPr>
              <w:spacing w:line="276" w:lineRule="auto"/>
              <w:rPr>
                <w:rFonts w:ascii="Arial" w:hAnsi="Arial" w:cs="Arial"/>
                <w:sz w:val="20"/>
                <w:szCs w:val="20"/>
              </w:rPr>
            </w:pPr>
            <w:r w:rsidRPr="00B97AA9">
              <w:rPr>
                <w:rFonts w:ascii="Arial" w:eastAsia="Calibri" w:hAnsi="Arial" w:cs="Arial"/>
                <w:sz w:val="20"/>
                <w:szCs w:val="20"/>
              </w:rPr>
              <w:t xml:space="preserve">Construcción de los módulos de la </w:t>
            </w:r>
            <w:proofErr w:type="gramStart"/>
            <w:r w:rsidRPr="00B97AA9">
              <w:rPr>
                <w:rFonts w:ascii="Arial" w:eastAsia="Calibri" w:hAnsi="Arial" w:cs="Arial"/>
                <w:sz w:val="20"/>
                <w:szCs w:val="20"/>
              </w:rPr>
              <w:t>app</w:t>
            </w:r>
            <w:proofErr w:type="gramEnd"/>
            <w:r w:rsidRPr="00B97AA9">
              <w:rPr>
                <w:rFonts w:ascii="Arial" w:eastAsia="Calibri" w:hAnsi="Arial" w:cs="Arial"/>
                <w:sz w:val="20"/>
                <w:szCs w:val="20"/>
              </w:rPr>
              <w:t xml:space="preserve"> (nutricional, generador de recetas y optimizador de presupuesto), integrando sus componentes y sistematizando el ciclo de desarrollo.</w:t>
            </w:r>
          </w:p>
        </w:tc>
      </w:tr>
      <w:tr w:rsidR="00B97AA9" w14:paraId="4CA2CC4E" w14:textId="77777777" w:rsidTr="00B97AA9">
        <w:tblPrEx>
          <w:tblCellMar>
            <w:top w:w="0" w:type="dxa"/>
            <w:bottom w:w="0" w:type="dxa"/>
          </w:tblCellMar>
        </w:tblPrEx>
        <w:tc>
          <w:tcPr>
            <w:tcW w:w="4673" w:type="dxa"/>
            <w:vAlign w:val="center"/>
          </w:tcPr>
          <w:p w14:paraId="5496236F" w14:textId="01FDE947" w:rsidR="00B97AA9" w:rsidRPr="00B97AA9" w:rsidRDefault="00B97AA9" w:rsidP="00B97AA9">
            <w:pPr>
              <w:spacing w:line="276" w:lineRule="auto"/>
              <w:rPr>
                <w:rFonts w:ascii="Arial" w:hAnsi="Arial" w:cs="Arial"/>
                <w:sz w:val="20"/>
                <w:szCs w:val="20"/>
              </w:rPr>
            </w:pPr>
            <w:r w:rsidRPr="00B97AA9">
              <w:rPr>
                <w:rFonts w:ascii="Arial" w:eastAsia="Calibri" w:hAnsi="Arial" w:cs="Arial"/>
                <w:sz w:val="20"/>
                <w:szCs w:val="20"/>
              </w:rPr>
              <w:t xml:space="preserve">Construir modelos de datos para soportar los requerimientos de la organización, </w:t>
            </w:r>
            <w:r w:rsidRPr="00B97AA9">
              <w:rPr>
                <w:rFonts w:ascii="Arial" w:eastAsia="Calibri" w:hAnsi="Arial" w:cs="Arial"/>
                <w:sz w:val="20"/>
                <w:szCs w:val="20"/>
              </w:rPr>
              <w:t>de acuerdo con</w:t>
            </w:r>
            <w:r w:rsidRPr="00B97AA9">
              <w:rPr>
                <w:rFonts w:ascii="Arial" w:eastAsia="Calibri" w:hAnsi="Arial" w:cs="Arial"/>
                <w:sz w:val="20"/>
                <w:szCs w:val="20"/>
              </w:rPr>
              <w:t xml:space="preserve"> un diseño definido y escalable en el tiempo.</w:t>
            </w:r>
          </w:p>
        </w:tc>
        <w:tc>
          <w:tcPr>
            <w:tcW w:w="4677" w:type="dxa"/>
            <w:vAlign w:val="center"/>
          </w:tcPr>
          <w:p w14:paraId="1EDA338A" w14:textId="77777777" w:rsidR="00B97AA9" w:rsidRPr="00B97AA9" w:rsidRDefault="00B97AA9" w:rsidP="00B97AA9">
            <w:pPr>
              <w:spacing w:line="276" w:lineRule="auto"/>
              <w:rPr>
                <w:rFonts w:ascii="Arial" w:hAnsi="Arial" w:cs="Arial"/>
                <w:sz w:val="20"/>
                <w:szCs w:val="20"/>
              </w:rPr>
            </w:pPr>
            <w:r w:rsidRPr="00B97AA9">
              <w:rPr>
                <w:rFonts w:ascii="Arial" w:eastAsia="Calibri" w:hAnsi="Arial" w:cs="Arial"/>
                <w:sz w:val="20"/>
                <w:szCs w:val="20"/>
              </w:rPr>
              <w:t xml:space="preserve">Diseño e implementación del modelo de datos que soporta usuarios, productos, precios por cadena de </w:t>
            </w:r>
            <w:proofErr w:type="spellStart"/>
            <w:r w:rsidRPr="00B97AA9">
              <w:rPr>
                <w:rFonts w:ascii="Arial" w:eastAsia="Calibri" w:hAnsi="Arial" w:cs="Arial"/>
                <w:sz w:val="20"/>
                <w:szCs w:val="20"/>
              </w:rPr>
              <w:t>retail</w:t>
            </w:r>
            <w:proofErr w:type="spellEnd"/>
            <w:r w:rsidRPr="00B97AA9">
              <w:rPr>
                <w:rFonts w:ascii="Arial" w:eastAsia="Calibri" w:hAnsi="Arial" w:cs="Arial"/>
                <w:sz w:val="20"/>
                <w:szCs w:val="20"/>
              </w:rPr>
              <w:t xml:space="preserve"> y registros nutricionales.</w:t>
            </w:r>
          </w:p>
        </w:tc>
      </w:tr>
      <w:tr w:rsidR="00B97AA9" w14:paraId="6CEDE81E" w14:textId="77777777" w:rsidTr="00B97AA9">
        <w:tblPrEx>
          <w:tblCellMar>
            <w:top w:w="0" w:type="dxa"/>
            <w:bottom w:w="0" w:type="dxa"/>
          </w:tblCellMar>
        </w:tblPrEx>
        <w:tc>
          <w:tcPr>
            <w:tcW w:w="4673" w:type="dxa"/>
            <w:vAlign w:val="center"/>
          </w:tcPr>
          <w:p w14:paraId="1C849C70" w14:textId="607BD217" w:rsidR="00B97AA9" w:rsidRPr="00B97AA9" w:rsidRDefault="00B97AA9" w:rsidP="00B97AA9">
            <w:pPr>
              <w:spacing w:line="276" w:lineRule="auto"/>
              <w:rPr>
                <w:rFonts w:ascii="Arial" w:hAnsi="Arial" w:cs="Arial"/>
                <w:sz w:val="20"/>
                <w:szCs w:val="20"/>
              </w:rPr>
            </w:pPr>
            <w:r w:rsidRPr="00B97AA9">
              <w:rPr>
                <w:rFonts w:ascii="Arial" w:eastAsia="Calibri" w:hAnsi="Arial" w:cs="Arial"/>
                <w:sz w:val="20"/>
                <w:szCs w:val="20"/>
              </w:rPr>
              <w:t xml:space="preserve">Gestionar proyectos informáticos, ofreciendo alternativas para la toma de decisiones </w:t>
            </w:r>
            <w:r w:rsidRPr="00B97AA9">
              <w:rPr>
                <w:rFonts w:ascii="Arial" w:eastAsia="Calibri" w:hAnsi="Arial" w:cs="Arial"/>
                <w:sz w:val="20"/>
                <w:szCs w:val="20"/>
              </w:rPr>
              <w:t>de acuerdo con</w:t>
            </w:r>
            <w:r w:rsidRPr="00B97AA9">
              <w:rPr>
                <w:rFonts w:ascii="Arial" w:eastAsia="Calibri" w:hAnsi="Arial" w:cs="Arial"/>
                <w:sz w:val="20"/>
                <w:szCs w:val="20"/>
              </w:rPr>
              <w:t xml:space="preserve"> los requerimientos de la organización.</w:t>
            </w:r>
          </w:p>
        </w:tc>
        <w:tc>
          <w:tcPr>
            <w:tcW w:w="4677" w:type="dxa"/>
            <w:vAlign w:val="center"/>
          </w:tcPr>
          <w:p w14:paraId="26722ED5" w14:textId="77777777" w:rsidR="00B97AA9" w:rsidRPr="00B97AA9" w:rsidRDefault="00B97AA9" w:rsidP="00B97AA9">
            <w:pPr>
              <w:spacing w:line="276" w:lineRule="auto"/>
              <w:rPr>
                <w:rFonts w:ascii="Arial" w:hAnsi="Arial" w:cs="Arial"/>
                <w:sz w:val="20"/>
                <w:szCs w:val="20"/>
              </w:rPr>
            </w:pPr>
            <w:r w:rsidRPr="00B97AA9">
              <w:rPr>
                <w:rFonts w:ascii="Arial" w:eastAsia="Calibri" w:hAnsi="Arial" w:cs="Arial"/>
                <w:sz w:val="20"/>
                <w:szCs w:val="20"/>
              </w:rPr>
              <w:t>Planificación y control del proyecto mediante un plan de trabajo por fases, con hitos, recursos y alternativas frente a posibles desviaciones.</w:t>
            </w:r>
          </w:p>
        </w:tc>
      </w:tr>
      <w:tr w:rsidR="00B97AA9" w14:paraId="3BED2BDB" w14:textId="77777777" w:rsidTr="00B97AA9">
        <w:tblPrEx>
          <w:tblCellMar>
            <w:top w:w="0" w:type="dxa"/>
            <w:bottom w:w="0" w:type="dxa"/>
          </w:tblCellMar>
        </w:tblPrEx>
        <w:tc>
          <w:tcPr>
            <w:tcW w:w="4673" w:type="dxa"/>
            <w:vAlign w:val="center"/>
          </w:tcPr>
          <w:p w14:paraId="7DEEB677" w14:textId="77777777" w:rsidR="00B97AA9" w:rsidRPr="00B97AA9" w:rsidRDefault="00B97AA9" w:rsidP="00B97AA9">
            <w:pPr>
              <w:spacing w:line="276" w:lineRule="auto"/>
              <w:rPr>
                <w:rFonts w:ascii="Arial" w:hAnsi="Arial" w:cs="Arial"/>
                <w:sz w:val="20"/>
                <w:szCs w:val="20"/>
              </w:rPr>
            </w:pPr>
            <w:r w:rsidRPr="00B97AA9">
              <w:rPr>
                <w:rFonts w:ascii="Arial" w:eastAsia="Calibri" w:hAnsi="Arial" w:cs="Arial"/>
                <w:sz w:val="20"/>
                <w:szCs w:val="20"/>
              </w:rPr>
              <w:t>Realizar pruebas de certificación tanto de los productos como de los procesos utilizando buenas prácticas definidas por la industria.</w:t>
            </w:r>
          </w:p>
        </w:tc>
        <w:tc>
          <w:tcPr>
            <w:tcW w:w="4677" w:type="dxa"/>
            <w:vAlign w:val="center"/>
          </w:tcPr>
          <w:p w14:paraId="49DADEE7" w14:textId="77777777" w:rsidR="00B97AA9" w:rsidRPr="00B97AA9" w:rsidRDefault="00B97AA9" w:rsidP="00B97AA9">
            <w:pPr>
              <w:spacing w:line="276" w:lineRule="auto"/>
              <w:rPr>
                <w:rFonts w:ascii="Arial" w:hAnsi="Arial" w:cs="Arial"/>
                <w:sz w:val="20"/>
                <w:szCs w:val="20"/>
              </w:rPr>
            </w:pPr>
            <w:r w:rsidRPr="00B97AA9">
              <w:rPr>
                <w:rFonts w:ascii="Arial" w:eastAsia="Calibri" w:hAnsi="Arial" w:cs="Arial"/>
                <w:sz w:val="20"/>
                <w:szCs w:val="20"/>
              </w:rPr>
              <w:t>Diseño y aplicación de pruebas funcionales sobre los módulos de la aplicación (por ejemplo, exactitud del cálculo calórico y de la comparación de precios), con mejoras posteriores según resultados.</w:t>
            </w:r>
          </w:p>
        </w:tc>
      </w:tr>
    </w:tbl>
    <w:p w14:paraId="14B8471B" w14:textId="77777777" w:rsidR="00B97AA9" w:rsidRDefault="00B97AA9" w:rsidP="00B97AA9">
      <w:pPr>
        <w:spacing w:after="100" w:line="276" w:lineRule="auto"/>
        <w:jc w:val="both"/>
      </w:pPr>
      <w:r>
        <w:rPr>
          <w:rFonts w:ascii="Calibri" w:eastAsia="Calibri" w:hAnsi="Calibri" w:cs="Calibri"/>
          <w:sz w:val="22"/>
          <w:szCs w:val="22"/>
        </w:rPr>
        <w:t xml:space="preserve"> </w:t>
      </w:r>
    </w:p>
    <w:p w14:paraId="7C8C826A" w14:textId="77777777" w:rsidR="00B97AA9" w:rsidRPr="00B97AA9" w:rsidRDefault="00B97AA9" w:rsidP="00B97AA9">
      <w:pPr>
        <w:spacing w:after="200" w:line="360" w:lineRule="auto"/>
        <w:jc w:val="both"/>
        <w:rPr>
          <w:rFonts w:ascii="Arial" w:eastAsia="Calibri" w:hAnsi="Arial" w:cs="Arial"/>
          <w:sz w:val="22"/>
          <w:szCs w:val="22"/>
        </w:rPr>
      </w:pPr>
      <w:r w:rsidRPr="00B97AA9">
        <w:rPr>
          <w:rFonts w:ascii="Arial" w:eastAsia="Calibri" w:hAnsi="Arial" w:cs="Arial"/>
          <w:sz w:val="22"/>
          <w:szCs w:val="22"/>
        </w:rPr>
        <w:t>Esta relación es coherente porque cada competencia aporta un componente indispensable para resolver el problema planteado: el modelamiento y la gestión de datos permiten sustentar la comparación de precios; el desarrollo de software sistematizado garantiza una arquitectura escalable; la gestión de proyectos asegura que el trabajo se organice y controle adecuadamente dentro de los plazos de la asignatura; y las pruebas de certificación garantizan que el producto entregado cumpla con estándares de calidad exigidos por la industria.</w:t>
      </w:r>
    </w:p>
    <w:p w14:paraId="3B988C70" w14:textId="77777777" w:rsidR="00B97AA9" w:rsidRPr="00B97AA9" w:rsidRDefault="00B97AA9" w:rsidP="00B97AA9">
      <w:pPr>
        <w:pStyle w:val="Ttulo2"/>
        <w:spacing w:before="300" w:after="200" w:line="360" w:lineRule="auto"/>
        <w:rPr>
          <w:rFonts w:ascii="Arial" w:eastAsia="Calibri" w:hAnsi="Arial" w:cs="Arial"/>
          <w:b/>
          <w:bCs/>
          <w:sz w:val="24"/>
          <w:szCs w:val="24"/>
        </w:rPr>
      </w:pPr>
      <w:bookmarkStart w:id="6" w:name="_Toc238989660"/>
      <w:r w:rsidRPr="00B97AA9">
        <w:rPr>
          <w:rFonts w:ascii="Arial" w:eastAsia="Calibri" w:hAnsi="Arial" w:cs="Arial"/>
          <w:b/>
          <w:bCs/>
          <w:sz w:val="24"/>
          <w:szCs w:val="24"/>
        </w:rPr>
        <w:t>3. Relación con los intereses profesionales</w:t>
      </w:r>
      <w:bookmarkEnd w:id="6"/>
    </w:p>
    <w:p w14:paraId="66508A23" w14:textId="77777777" w:rsidR="00B97AA9" w:rsidRPr="00B97AA9" w:rsidRDefault="00B97AA9" w:rsidP="00B97AA9">
      <w:pPr>
        <w:spacing w:after="200" w:line="360" w:lineRule="auto"/>
        <w:jc w:val="both"/>
        <w:rPr>
          <w:rFonts w:ascii="Arial" w:eastAsia="Calibri" w:hAnsi="Arial" w:cs="Arial"/>
          <w:sz w:val="22"/>
          <w:szCs w:val="22"/>
        </w:rPr>
      </w:pPr>
      <w:r w:rsidRPr="00B97AA9">
        <w:rPr>
          <w:rFonts w:ascii="Arial" w:eastAsia="Calibri" w:hAnsi="Arial" w:cs="Arial"/>
          <w:sz w:val="22"/>
          <w:szCs w:val="22"/>
        </w:rPr>
        <w:t>Mis principales intereses profesionales se orientan al desarrollo y la gestión de proyectos tecnológicos de calidad, aplicando estándares adecuados y generando soluciones que faciliten la vida de las personas. Estos intereses se ven reflejados directamente en FitScan, ya que el proyecto no busca únicamente construir una aplicación funcional, sino resolver un problema real que afecta a la población chilena: la desconexión entre el cuidado de la salud nutricional y la economía familiar.</w:t>
      </w:r>
    </w:p>
    <w:p w14:paraId="3AD05EAC" w14:textId="7B7DF9F4" w:rsidR="00B97AA9" w:rsidRDefault="00B97AA9" w:rsidP="00B97AA9">
      <w:pPr>
        <w:spacing w:after="200" w:line="360" w:lineRule="auto"/>
        <w:jc w:val="both"/>
        <w:rPr>
          <w:rFonts w:ascii="Arial" w:eastAsia="Calibri" w:hAnsi="Arial" w:cs="Arial"/>
          <w:sz w:val="22"/>
          <w:szCs w:val="22"/>
        </w:rPr>
      </w:pPr>
      <w:r w:rsidRPr="00B97AA9">
        <w:rPr>
          <w:rFonts w:ascii="Arial" w:eastAsia="Calibri" w:hAnsi="Arial" w:cs="Arial"/>
          <w:sz w:val="22"/>
          <w:szCs w:val="22"/>
        </w:rPr>
        <w:t xml:space="preserve">Asimismo, dentro de mis áreas de desempeño de interés se encuentra la gestión de personas y el trabajo en equipo. Si bien el diseño preliminar de FitScan se plantea como un desarrollo individual, la propuesta metodológica contempla instancias de retroalimentación con pares y docentes, lo que me permitirá poner en práctica habilidades de comunicación, liderazgo y trabajo colaborativo en las etapas de revisión del proyecto. En definitiva, FitScan me permite proyectar </w:t>
      </w:r>
      <w:r w:rsidRPr="00B97AA9">
        <w:rPr>
          <w:rFonts w:ascii="Arial" w:eastAsia="Calibri" w:hAnsi="Arial" w:cs="Arial"/>
          <w:sz w:val="22"/>
          <w:szCs w:val="22"/>
        </w:rPr>
        <w:lastRenderedPageBreak/>
        <w:t xml:space="preserve">un perfil profesional que combina lo técnico </w:t>
      </w:r>
      <w:r>
        <w:rPr>
          <w:rFonts w:ascii="Arial" w:eastAsia="Calibri" w:hAnsi="Arial" w:cs="Arial"/>
          <w:sz w:val="22"/>
          <w:szCs w:val="22"/>
        </w:rPr>
        <w:t>(</w:t>
      </w:r>
      <w:r w:rsidRPr="00B97AA9">
        <w:rPr>
          <w:rFonts w:ascii="Arial" w:eastAsia="Calibri" w:hAnsi="Arial" w:cs="Arial"/>
          <w:sz w:val="22"/>
          <w:szCs w:val="22"/>
        </w:rPr>
        <w:t>el desarrollo de software y la gestión de bases de datos</w:t>
      </w:r>
      <w:r>
        <w:rPr>
          <w:rFonts w:ascii="Arial" w:eastAsia="Calibri" w:hAnsi="Arial" w:cs="Arial"/>
          <w:sz w:val="22"/>
          <w:szCs w:val="22"/>
        </w:rPr>
        <w:t xml:space="preserve">) </w:t>
      </w:r>
      <w:r w:rsidRPr="00B97AA9">
        <w:rPr>
          <w:rFonts w:ascii="Arial" w:eastAsia="Calibri" w:hAnsi="Arial" w:cs="Arial"/>
          <w:sz w:val="22"/>
          <w:szCs w:val="22"/>
        </w:rPr>
        <w:t>con lo humano, entregando una solución que impacta positivamente en la calidad de vida de sus usuarios.</w:t>
      </w:r>
    </w:p>
    <w:p w14:paraId="54ACF9D9" w14:textId="77777777" w:rsidR="00B97AA9" w:rsidRPr="00B97AA9" w:rsidRDefault="00B97AA9" w:rsidP="00B97AA9">
      <w:pPr>
        <w:pStyle w:val="Ttulo2"/>
        <w:spacing w:before="300" w:after="200" w:line="360" w:lineRule="auto"/>
        <w:rPr>
          <w:rFonts w:ascii="Arial" w:eastAsia="Calibri" w:hAnsi="Arial" w:cs="Arial"/>
          <w:b/>
          <w:bCs/>
          <w:sz w:val="24"/>
          <w:szCs w:val="24"/>
        </w:rPr>
      </w:pPr>
      <w:bookmarkStart w:id="7" w:name="_Toc238989661"/>
      <w:r w:rsidRPr="00B97AA9">
        <w:rPr>
          <w:rFonts w:ascii="Arial" w:eastAsia="Calibri" w:hAnsi="Arial" w:cs="Arial"/>
          <w:b/>
          <w:bCs/>
          <w:sz w:val="24"/>
          <w:szCs w:val="24"/>
        </w:rPr>
        <w:t>4. Factibilidad del proyecto</w:t>
      </w:r>
      <w:bookmarkEnd w:id="7"/>
    </w:p>
    <w:p w14:paraId="0AF9E5F5" w14:textId="77777777" w:rsidR="00B97AA9" w:rsidRPr="00B97AA9" w:rsidRDefault="00B97AA9" w:rsidP="00B97AA9">
      <w:pPr>
        <w:spacing w:after="200" w:line="360" w:lineRule="auto"/>
        <w:jc w:val="both"/>
        <w:rPr>
          <w:rFonts w:ascii="Arial" w:eastAsia="Calibri" w:hAnsi="Arial" w:cs="Arial"/>
          <w:sz w:val="22"/>
          <w:szCs w:val="22"/>
        </w:rPr>
      </w:pPr>
      <w:r w:rsidRPr="00B97AA9">
        <w:rPr>
          <w:rFonts w:ascii="Arial" w:eastAsia="Calibri" w:hAnsi="Arial" w:cs="Arial"/>
          <w:sz w:val="22"/>
          <w:szCs w:val="22"/>
        </w:rPr>
        <w:t>El proyecto FitScan es factible de realizarse dentro de los plazos de la asignatura Proceso de Portafolio. En términos de tiempo, se dispone de una dedicación planificada de tres horas diarias (aproximadamente quince horas semanales), lo que resulta suficiente para levantar una versión funcional del producto durante el semestre. En términos de materiales, se cuenta con un computador personal, conexión a internet estable y recursos disponibles para contratar servicios de hosting y almacenamiento en la nube necesarios para el despliegue de la aplicación.</w:t>
      </w:r>
    </w:p>
    <w:p w14:paraId="2FF79F9A" w14:textId="77777777" w:rsidR="00B97AA9" w:rsidRPr="00B97AA9" w:rsidRDefault="00B97AA9" w:rsidP="00B97AA9">
      <w:pPr>
        <w:spacing w:after="200" w:line="360" w:lineRule="auto"/>
        <w:jc w:val="both"/>
        <w:rPr>
          <w:rFonts w:ascii="Arial" w:eastAsia="Calibri" w:hAnsi="Arial" w:cs="Arial"/>
          <w:sz w:val="22"/>
          <w:szCs w:val="22"/>
        </w:rPr>
      </w:pPr>
      <w:r w:rsidRPr="00B97AA9">
        <w:rPr>
          <w:rFonts w:ascii="Arial" w:eastAsia="Calibri" w:hAnsi="Arial" w:cs="Arial"/>
          <w:sz w:val="22"/>
          <w:szCs w:val="22"/>
        </w:rPr>
        <w:t xml:space="preserve">Respecto a los factores externos, la principal dificultad identificada es la compatibilización entre las actividades laborales y académicas. Este factor ya se encuentra abordado mediante la gestión de un permiso laboral en horario de tarde, lo que permite dedicar tiempo enfocado al desarrollo del proyecto. Como medida adicional frente a posibles imprevistos —por ejemplo, dificultades en la obtención de datos de precios actualizados de los </w:t>
      </w:r>
      <w:proofErr w:type="spellStart"/>
      <w:r w:rsidRPr="00B97AA9">
        <w:rPr>
          <w:rFonts w:ascii="Arial" w:eastAsia="Calibri" w:hAnsi="Arial" w:cs="Arial"/>
          <w:sz w:val="22"/>
          <w:szCs w:val="22"/>
        </w:rPr>
        <w:t>retailers</w:t>
      </w:r>
      <w:proofErr w:type="spellEnd"/>
      <w:r w:rsidRPr="00B97AA9">
        <w:rPr>
          <w:rFonts w:ascii="Arial" w:eastAsia="Calibri" w:hAnsi="Arial" w:cs="Arial"/>
          <w:sz w:val="22"/>
          <w:szCs w:val="22"/>
        </w:rPr>
        <w:t>—, se contempla el uso de un conjunto de datos simulado (</w:t>
      </w:r>
      <w:proofErr w:type="spellStart"/>
      <w:r w:rsidRPr="00B97AA9">
        <w:rPr>
          <w:rFonts w:ascii="Arial" w:eastAsia="Calibri" w:hAnsi="Arial" w:cs="Arial"/>
          <w:sz w:val="22"/>
          <w:szCs w:val="22"/>
        </w:rPr>
        <w:t>dataset</w:t>
      </w:r>
      <w:proofErr w:type="spellEnd"/>
      <w:r w:rsidRPr="00B97AA9">
        <w:rPr>
          <w:rFonts w:ascii="Arial" w:eastAsia="Calibri" w:hAnsi="Arial" w:cs="Arial"/>
          <w:sz w:val="22"/>
          <w:szCs w:val="22"/>
        </w:rPr>
        <w:t xml:space="preserve"> de respaldo) que permita continuar con el desarrollo y las pruebas sin detener el avance del proyecto.</w:t>
      </w:r>
    </w:p>
    <w:p w14:paraId="49B2A83E" w14:textId="77777777" w:rsidR="00B97AA9" w:rsidRPr="00B97AA9" w:rsidRDefault="00B97AA9" w:rsidP="00B97AA9">
      <w:pPr>
        <w:pStyle w:val="Ttulo2"/>
        <w:spacing w:before="300" w:after="200" w:line="360" w:lineRule="auto"/>
        <w:rPr>
          <w:rFonts w:ascii="Arial" w:eastAsia="Calibri" w:hAnsi="Arial" w:cs="Arial"/>
          <w:b/>
          <w:bCs/>
          <w:sz w:val="24"/>
          <w:szCs w:val="24"/>
        </w:rPr>
      </w:pPr>
      <w:bookmarkStart w:id="8" w:name="_Toc238989662"/>
      <w:r w:rsidRPr="00B97AA9">
        <w:rPr>
          <w:rFonts w:ascii="Arial" w:eastAsia="Calibri" w:hAnsi="Arial" w:cs="Arial"/>
          <w:b/>
          <w:bCs/>
          <w:sz w:val="24"/>
          <w:szCs w:val="24"/>
        </w:rPr>
        <w:t>5. Objetivos</w:t>
      </w:r>
      <w:bookmarkEnd w:id="8"/>
    </w:p>
    <w:p w14:paraId="65ED2F6F" w14:textId="77777777" w:rsidR="00B97AA9" w:rsidRPr="00B97AA9" w:rsidRDefault="00B97AA9" w:rsidP="00B97AA9">
      <w:pPr>
        <w:spacing w:after="200" w:line="360" w:lineRule="auto"/>
        <w:jc w:val="both"/>
        <w:rPr>
          <w:rFonts w:ascii="Arial" w:eastAsia="Calibri" w:hAnsi="Arial" w:cs="Arial"/>
          <w:b/>
          <w:bCs/>
          <w:sz w:val="22"/>
          <w:szCs w:val="22"/>
        </w:rPr>
      </w:pPr>
      <w:r w:rsidRPr="00B97AA9">
        <w:rPr>
          <w:rFonts w:ascii="Arial" w:eastAsia="Calibri" w:hAnsi="Arial" w:cs="Arial"/>
          <w:b/>
          <w:bCs/>
          <w:sz w:val="22"/>
          <w:szCs w:val="22"/>
        </w:rPr>
        <w:t>Objetivo general:</w:t>
      </w:r>
    </w:p>
    <w:p w14:paraId="57419827" w14:textId="77777777" w:rsidR="00B97AA9" w:rsidRPr="00B97AA9" w:rsidRDefault="00B97AA9" w:rsidP="00B97AA9">
      <w:pPr>
        <w:spacing w:after="200" w:line="360" w:lineRule="auto"/>
        <w:jc w:val="both"/>
        <w:rPr>
          <w:rFonts w:ascii="Arial" w:eastAsia="Calibri" w:hAnsi="Arial" w:cs="Arial"/>
          <w:sz w:val="22"/>
          <w:szCs w:val="22"/>
        </w:rPr>
      </w:pPr>
      <w:r w:rsidRPr="00B97AA9">
        <w:rPr>
          <w:rFonts w:ascii="Arial" w:eastAsia="Calibri" w:hAnsi="Arial" w:cs="Arial"/>
          <w:sz w:val="22"/>
          <w:szCs w:val="22"/>
        </w:rPr>
        <w:t xml:space="preserve">Diseñar y desarrollar una aplicación móvil y web, denominada FitScan, que integre el seguimiento nutricional de los usuarios con la comparación de precios de productos alimenticios en cadenas de </w:t>
      </w:r>
      <w:proofErr w:type="spellStart"/>
      <w:r w:rsidRPr="00B97AA9">
        <w:rPr>
          <w:rFonts w:ascii="Arial" w:eastAsia="Calibri" w:hAnsi="Arial" w:cs="Arial"/>
          <w:sz w:val="22"/>
          <w:szCs w:val="22"/>
        </w:rPr>
        <w:t>retail</w:t>
      </w:r>
      <w:proofErr w:type="spellEnd"/>
      <w:r w:rsidRPr="00B97AA9">
        <w:rPr>
          <w:rFonts w:ascii="Arial" w:eastAsia="Calibri" w:hAnsi="Arial" w:cs="Arial"/>
          <w:sz w:val="22"/>
          <w:szCs w:val="22"/>
        </w:rPr>
        <w:t xml:space="preserve"> chilenas, con el fin de optimizar simultáneamente su salud y su presupuesto de alimentación.</w:t>
      </w:r>
    </w:p>
    <w:p w14:paraId="0A77006A" w14:textId="77777777" w:rsidR="00B97AA9" w:rsidRPr="00B97AA9" w:rsidRDefault="00B97AA9" w:rsidP="00B97AA9">
      <w:pPr>
        <w:spacing w:after="200" w:line="360" w:lineRule="auto"/>
        <w:jc w:val="both"/>
        <w:rPr>
          <w:rFonts w:ascii="Arial" w:eastAsia="Calibri" w:hAnsi="Arial" w:cs="Arial"/>
          <w:b/>
          <w:bCs/>
          <w:sz w:val="22"/>
          <w:szCs w:val="22"/>
        </w:rPr>
      </w:pPr>
      <w:r w:rsidRPr="00B97AA9">
        <w:rPr>
          <w:rFonts w:ascii="Arial" w:eastAsia="Calibri" w:hAnsi="Arial" w:cs="Arial"/>
          <w:b/>
          <w:bCs/>
          <w:sz w:val="22"/>
          <w:szCs w:val="22"/>
        </w:rPr>
        <w:t>Objetivos específicos:</w:t>
      </w:r>
    </w:p>
    <w:p w14:paraId="125799BC" w14:textId="77777777" w:rsidR="00B97AA9" w:rsidRPr="00B97AA9" w:rsidRDefault="00B97AA9" w:rsidP="00B97AA9">
      <w:pPr>
        <w:pStyle w:val="Prrafodelista"/>
        <w:numPr>
          <w:ilvl w:val="0"/>
          <w:numId w:val="3"/>
        </w:numPr>
        <w:spacing w:after="200" w:line="360" w:lineRule="auto"/>
        <w:jc w:val="both"/>
        <w:rPr>
          <w:rFonts w:ascii="Arial" w:eastAsia="Calibri" w:hAnsi="Arial" w:cs="Arial"/>
          <w:sz w:val="22"/>
          <w:szCs w:val="22"/>
        </w:rPr>
      </w:pPr>
      <w:r w:rsidRPr="00B97AA9">
        <w:rPr>
          <w:rFonts w:ascii="Arial" w:eastAsia="Calibri" w:hAnsi="Arial" w:cs="Arial"/>
          <w:sz w:val="22"/>
          <w:szCs w:val="22"/>
        </w:rPr>
        <w:t xml:space="preserve">Diseñar un modelo de datos escalable que soporte información de usuarios, productos, precios por cadena de </w:t>
      </w:r>
      <w:proofErr w:type="spellStart"/>
      <w:r w:rsidRPr="00B97AA9">
        <w:rPr>
          <w:rFonts w:ascii="Arial" w:eastAsia="Calibri" w:hAnsi="Arial" w:cs="Arial"/>
          <w:sz w:val="22"/>
          <w:szCs w:val="22"/>
        </w:rPr>
        <w:t>retail</w:t>
      </w:r>
      <w:proofErr w:type="spellEnd"/>
      <w:r w:rsidRPr="00B97AA9">
        <w:rPr>
          <w:rFonts w:ascii="Arial" w:eastAsia="Calibri" w:hAnsi="Arial" w:cs="Arial"/>
          <w:sz w:val="22"/>
          <w:szCs w:val="22"/>
        </w:rPr>
        <w:t xml:space="preserve"> y registros nutricionales.</w:t>
      </w:r>
    </w:p>
    <w:p w14:paraId="45B16FC1" w14:textId="77777777" w:rsidR="00B97AA9" w:rsidRPr="00B97AA9" w:rsidRDefault="00B97AA9" w:rsidP="00B97AA9">
      <w:pPr>
        <w:pStyle w:val="Prrafodelista"/>
        <w:numPr>
          <w:ilvl w:val="0"/>
          <w:numId w:val="3"/>
        </w:numPr>
        <w:spacing w:after="200" w:line="360" w:lineRule="auto"/>
        <w:jc w:val="both"/>
        <w:rPr>
          <w:rFonts w:ascii="Arial" w:eastAsia="Calibri" w:hAnsi="Arial" w:cs="Arial"/>
          <w:sz w:val="22"/>
          <w:szCs w:val="22"/>
        </w:rPr>
      </w:pPr>
      <w:r w:rsidRPr="00B97AA9">
        <w:rPr>
          <w:rFonts w:ascii="Arial" w:eastAsia="Calibri" w:hAnsi="Arial" w:cs="Arial"/>
          <w:sz w:val="22"/>
          <w:szCs w:val="22"/>
        </w:rPr>
        <w:t>Desarrollar el módulo de seguimiento nutricional, que permita registrar la ingesta calórica y de macronutrientes según los objetivos físicos del usuario.</w:t>
      </w:r>
    </w:p>
    <w:p w14:paraId="43190A44" w14:textId="77777777" w:rsidR="00B97AA9" w:rsidRPr="00B97AA9" w:rsidRDefault="00B97AA9" w:rsidP="00B97AA9">
      <w:pPr>
        <w:pStyle w:val="Prrafodelista"/>
        <w:numPr>
          <w:ilvl w:val="0"/>
          <w:numId w:val="3"/>
        </w:numPr>
        <w:spacing w:after="200" w:line="360" w:lineRule="auto"/>
        <w:jc w:val="both"/>
        <w:rPr>
          <w:rFonts w:ascii="Arial" w:eastAsia="Calibri" w:hAnsi="Arial" w:cs="Arial"/>
          <w:sz w:val="22"/>
          <w:szCs w:val="22"/>
        </w:rPr>
      </w:pPr>
      <w:r w:rsidRPr="00B97AA9">
        <w:rPr>
          <w:rFonts w:ascii="Arial" w:eastAsia="Calibri" w:hAnsi="Arial" w:cs="Arial"/>
          <w:sz w:val="22"/>
          <w:szCs w:val="22"/>
        </w:rPr>
        <w:lastRenderedPageBreak/>
        <w:t xml:space="preserve">Implementar el módulo optimizador de presupuesto, que compare el costo de una lista de ingredientes entre distintas cadenas de </w:t>
      </w:r>
      <w:proofErr w:type="spellStart"/>
      <w:r w:rsidRPr="00B97AA9">
        <w:rPr>
          <w:rFonts w:ascii="Arial" w:eastAsia="Calibri" w:hAnsi="Arial" w:cs="Arial"/>
          <w:sz w:val="22"/>
          <w:szCs w:val="22"/>
        </w:rPr>
        <w:t>retail</w:t>
      </w:r>
      <w:proofErr w:type="spellEnd"/>
      <w:r w:rsidRPr="00B97AA9">
        <w:rPr>
          <w:rFonts w:ascii="Arial" w:eastAsia="Calibri" w:hAnsi="Arial" w:cs="Arial"/>
          <w:sz w:val="22"/>
          <w:szCs w:val="22"/>
        </w:rPr>
        <w:t>.</w:t>
      </w:r>
    </w:p>
    <w:p w14:paraId="32ABB3A9" w14:textId="77777777" w:rsidR="00B97AA9" w:rsidRPr="00B97AA9" w:rsidRDefault="00B97AA9" w:rsidP="00B97AA9">
      <w:pPr>
        <w:pStyle w:val="Prrafodelista"/>
        <w:numPr>
          <w:ilvl w:val="0"/>
          <w:numId w:val="3"/>
        </w:numPr>
        <w:spacing w:after="200" w:line="360" w:lineRule="auto"/>
        <w:jc w:val="both"/>
        <w:rPr>
          <w:rFonts w:ascii="Arial" w:eastAsia="Calibri" w:hAnsi="Arial" w:cs="Arial"/>
          <w:sz w:val="22"/>
          <w:szCs w:val="22"/>
        </w:rPr>
      </w:pPr>
      <w:r w:rsidRPr="00B97AA9">
        <w:rPr>
          <w:rFonts w:ascii="Arial" w:eastAsia="Calibri" w:hAnsi="Arial" w:cs="Arial"/>
          <w:sz w:val="22"/>
          <w:szCs w:val="22"/>
        </w:rPr>
        <w:t>Aplicar pruebas de validación sobre los módulos desarrollados, verificando su correcto funcionamiento e incorporando mejoras según los resultados obtenidos.</w:t>
      </w:r>
    </w:p>
    <w:p w14:paraId="001835E3" w14:textId="77777777" w:rsidR="00B97AA9" w:rsidRPr="00B97AA9" w:rsidRDefault="00B97AA9" w:rsidP="00B97AA9">
      <w:pPr>
        <w:pStyle w:val="Prrafodelista"/>
        <w:numPr>
          <w:ilvl w:val="0"/>
          <w:numId w:val="3"/>
        </w:numPr>
        <w:spacing w:after="200" w:line="360" w:lineRule="auto"/>
        <w:jc w:val="both"/>
        <w:rPr>
          <w:rFonts w:ascii="Arial" w:eastAsia="Calibri" w:hAnsi="Arial" w:cs="Arial"/>
          <w:sz w:val="22"/>
          <w:szCs w:val="22"/>
        </w:rPr>
      </w:pPr>
      <w:r w:rsidRPr="00B97AA9">
        <w:rPr>
          <w:rFonts w:ascii="Arial" w:eastAsia="Calibri" w:hAnsi="Arial" w:cs="Arial"/>
          <w:sz w:val="22"/>
          <w:szCs w:val="22"/>
        </w:rPr>
        <w:t>Planificar y controlar el avance del proyecto mediante un plan de trabajo con hitos definidos, ajustándolo frente a posibles desviaciones.</w:t>
      </w:r>
    </w:p>
    <w:p w14:paraId="3BD7F0A0" w14:textId="77777777" w:rsidR="00B97AA9" w:rsidRPr="00B97AA9" w:rsidRDefault="00B97AA9" w:rsidP="00B97AA9">
      <w:pPr>
        <w:pStyle w:val="Ttulo2"/>
        <w:spacing w:before="300" w:after="200" w:line="360" w:lineRule="auto"/>
        <w:rPr>
          <w:rFonts w:ascii="Arial" w:eastAsia="Calibri" w:hAnsi="Arial" w:cs="Arial"/>
          <w:b/>
          <w:bCs/>
          <w:sz w:val="24"/>
          <w:szCs w:val="24"/>
        </w:rPr>
      </w:pPr>
      <w:bookmarkStart w:id="9" w:name="_Toc238989663"/>
      <w:r w:rsidRPr="00B97AA9">
        <w:rPr>
          <w:rFonts w:ascii="Arial" w:eastAsia="Calibri" w:hAnsi="Arial" w:cs="Arial"/>
          <w:b/>
          <w:bCs/>
          <w:sz w:val="24"/>
          <w:szCs w:val="24"/>
        </w:rPr>
        <w:t>6. Propuesta metodológica</w:t>
      </w:r>
      <w:bookmarkEnd w:id="9"/>
    </w:p>
    <w:p w14:paraId="6636F594" w14:textId="77777777" w:rsidR="00B97AA9" w:rsidRPr="00B97AA9" w:rsidRDefault="00B97AA9" w:rsidP="00B97AA9">
      <w:pPr>
        <w:spacing w:after="200" w:line="360" w:lineRule="auto"/>
        <w:jc w:val="both"/>
        <w:rPr>
          <w:rFonts w:ascii="Arial" w:eastAsia="Calibri" w:hAnsi="Arial" w:cs="Arial"/>
          <w:sz w:val="22"/>
          <w:szCs w:val="22"/>
        </w:rPr>
      </w:pPr>
      <w:r w:rsidRPr="00B97AA9">
        <w:rPr>
          <w:rFonts w:ascii="Arial" w:eastAsia="Calibri" w:hAnsi="Arial" w:cs="Arial"/>
          <w:sz w:val="22"/>
          <w:szCs w:val="22"/>
        </w:rPr>
        <w:t xml:space="preserve">Para el desarrollo de FitScan se propone una metodología de trabajo basada en un enfoque ágil (adaptación de Scrum a un contexto de trabajo individual), organizada en ciclos cortos o </w:t>
      </w:r>
      <w:proofErr w:type="spellStart"/>
      <w:r w:rsidRPr="00B97AA9">
        <w:rPr>
          <w:rFonts w:ascii="Arial" w:eastAsia="Calibri" w:hAnsi="Arial" w:cs="Arial"/>
          <w:sz w:val="22"/>
          <w:szCs w:val="22"/>
        </w:rPr>
        <w:t>sprints</w:t>
      </w:r>
      <w:proofErr w:type="spellEnd"/>
      <w:r w:rsidRPr="00B97AA9">
        <w:rPr>
          <w:rFonts w:ascii="Arial" w:eastAsia="Calibri" w:hAnsi="Arial" w:cs="Arial"/>
          <w:sz w:val="22"/>
          <w:szCs w:val="22"/>
        </w:rPr>
        <w:t xml:space="preserve"> de una semana de duración. Esta metodología resulta pertinente porque permite avanzar de manera incremental en la construcción de los módulos del sistema, obtener retroalimentación periódica del docente guía y ajustar la planificación frente a los factores externos identificados en el apartado de factibilidad.</w:t>
      </w:r>
    </w:p>
    <w:p w14:paraId="657812DE" w14:textId="77777777" w:rsidR="00B97AA9" w:rsidRPr="00B97AA9" w:rsidRDefault="00B97AA9" w:rsidP="00B97AA9">
      <w:pPr>
        <w:spacing w:after="200" w:line="360" w:lineRule="auto"/>
        <w:jc w:val="both"/>
        <w:rPr>
          <w:rFonts w:ascii="Arial" w:eastAsia="Calibri" w:hAnsi="Arial" w:cs="Arial"/>
          <w:sz w:val="22"/>
          <w:szCs w:val="22"/>
        </w:rPr>
      </w:pPr>
      <w:r w:rsidRPr="00B97AA9">
        <w:rPr>
          <w:rFonts w:ascii="Arial" w:eastAsia="Calibri" w:hAnsi="Arial" w:cs="Arial"/>
          <w:sz w:val="22"/>
          <w:szCs w:val="22"/>
        </w:rPr>
        <w:t>El proceso metodológico contempla las siguientes fases: (a) levantamiento y análisis de requerimientos, donde se definen las funcionalidades e historias de usuario; (b) diseño, que incluye el modelamiento de datos y el diseño de la arquitectura de la solución; (c) desarrollo, en el que se construyen e integran los distintos módulos de la aplicación; (d) pruebas, donde se validan los productos y procesos de acuerdo a buenas prácticas de la industria; y (e) cierre y evaluación, en la que se documentan los resultados obtenidos y las lecciones aprendidas. Cada sprint finalizará con una revisión de los avances y una breve retrospectiva que permitirá ajustar el trabajo del ciclo siguiente.</w:t>
      </w:r>
    </w:p>
    <w:p w14:paraId="56561591" w14:textId="77777777" w:rsidR="00B97AA9" w:rsidRPr="00B97AA9" w:rsidRDefault="00B97AA9" w:rsidP="00B97AA9">
      <w:pPr>
        <w:pStyle w:val="Ttulo2"/>
        <w:spacing w:before="300" w:after="200" w:line="360" w:lineRule="auto"/>
        <w:rPr>
          <w:rFonts w:ascii="Arial" w:eastAsia="Calibri" w:hAnsi="Arial" w:cs="Arial"/>
          <w:b/>
          <w:bCs/>
          <w:sz w:val="24"/>
          <w:szCs w:val="24"/>
        </w:rPr>
      </w:pPr>
      <w:bookmarkStart w:id="10" w:name="_Toc238989664"/>
      <w:r w:rsidRPr="00B97AA9">
        <w:rPr>
          <w:rFonts w:ascii="Arial" w:eastAsia="Calibri" w:hAnsi="Arial" w:cs="Arial"/>
          <w:b/>
          <w:bCs/>
          <w:sz w:val="24"/>
          <w:szCs w:val="24"/>
        </w:rPr>
        <w:t>7. Plan de trabajo</w:t>
      </w:r>
      <w:bookmarkEnd w:id="10"/>
    </w:p>
    <w:p w14:paraId="3F864ED7" w14:textId="77777777" w:rsidR="00B97AA9" w:rsidRDefault="00B97AA9" w:rsidP="00B97AA9">
      <w:pPr>
        <w:spacing w:after="200" w:line="360" w:lineRule="auto"/>
        <w:jc w:val="both"/>
        <w:rPr>
          <w:rFonts w:ascii="Arial" w:eastAsia="Calibri" w:hAnsi="Arial" w:cs="Arial"/>
          <w:sz w:val="22"/>
          <w:szCs w:val="22"/>
        </w:rPr>
      </w:pPr>
      <w:r w:rsidRPr="00B97AA9">
        <w:rPr>
          <w:rFonts w:ascii="Arial" w:eastAsia="Calibri" w:hAnsi="Arial" w:cs="Arial"/>
          <w:sz w:val="22"/>
          <w:szCs w:val="22"/>
        </w:rPr>
        <w:t>El siguiente plan de trabajo organiza las actividades necesarias para cumplir los objetivos del proyecto, considerando los recursos disponibles, la duración estimada y los principales facilitadores y obstaculizadores de cada etapa.</w:t>
      </w:r>
    </w:p>
    <w:p w14:paraId="43D243C2" w14:textId="77777777" w:rsidR="00B97AA9" w:rsidRDefault="00B97AA9" w:rsidP="00B97AA9">
      <w:pPr>
        <w:spacing w:after="200" w:line="360" w:lineRule="auto"/>
        <w:jc w:val="both"/>
        <w:rPr>
          <w:rFonts w:ascii="Arial" w:eastAsia="Calibri" w:hAnsi="Arial" w:cs="Arial"/>
          <w:sz w:val="22"/>
          <w:szCs w:val="22"/>
        </w:rPr>
      </w:pPr>
    </w:p>
    <w:p w14:paraId="4735CC77" w14:textId="77777777" w:rsidR="00B97AA9" w:rsidRDefault="00B97AA9" w:rsidP="00B97AA9">
      <w:pPr>
        <w:spacing w:after="200" w:line="276" w:lineRule="auto"/>
        <w:jc w:val="both"/>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2787"/>
        <w:gridCol w:w="1040"/>
        <w:gridCol w:w="1701"/>
        <w:gridCol w:w="2409"/>
      </w:tblGrid>
      <w:tr w:rsidR="00B97AA9" w14:paraId="0938D801" w14:textId="77777777" w:rsidTr="008668F9">
        <w:tblPrEx>
          <w:tblCellMar>
            <w:top w:w="0" w:type="dxa"/>
            <w:bottom w:w="0" w:type="dxa"/>
          </w:tblCellMar>
        </w:tblPrEx>
        <w:trPr>
          <w:tblHeader/>
        </w:trPr>
        <w:tc>
          <w:tcPr>
            <w:tcW w:w="1413" w:type="dxa"/>
            <w:shd w:val="clear" w:color="auto" w:fill="1F4E78"/>
            <w:vAlign w:val="center"/>
          </w:tcPr>
          <w:p w14:paraId="75F1DF26" w14:textId="77777777" w:rsidR="00B97AA9" w:rsidRPr="00B97AA9" w:rsidRDefault="00B97AA9" w:rsidP="00B97AA9">
            <w:pPr>
              <w:spacing w:line="276" w:lineRule="auto"/>
              <w:jc w:val="center"/>
              <w:rPr>
                <w:rFonts w:ascii="Calibri" w:eastAsia="Calibri" w:hAnsi="Calibri" w:cs="Calibri"/>
                <w:b/>
                <w:bCs/>
                <w:color w:val="FFFFFF" w:themeColor="background1"/>
                <w:sz w:val="20"/>
                <w:szCs w:val="20"/>
              </w:rPr>
            </w:pPr>
            <w:r w:rsidRPr="00B97AA9">
              <w:rPr>
                <w:rFonts w:ascii="Calibri" w:eastAsia="Calibri" w:hAnsi="Calibri" w:cs="Calibri"/>
                <w:b/>
                <w:bCs/>
                <w:color w:val="FFFFFF" w:themeColor="background1"/>
                <w:sz w:val="20"/>
                <w:szCs w:val="20"/>
              </w:rPr>
              <w:lastRenderedPageBreak/>
              <w:t>Fase</w:t>
            </w:r>
          </w:p>
        </w:tc>
        <w:tc>
          <w:tcPr>
            <w:tcW w:w="2787" w:type="dxa"/>
            <w:shd w:val="clear" w:color="auto" w:fill="1F4E78"/>
            <w:vAlign w:val="center"/>
          </w:tcPr>
          <w:p w14:paraId="5B0AA08D" w14:textId="77777777" w:rsidR="00B97AA9" w:rsidRPr="00B97AA9" w:rsidRDefault="00B97AA9" w:rsidP="00B97AA9">
            <w:pPr>
              <w:spacing w:line="276" w:lineRule="auto"/>
              <w:jc w:val="center"/>
              <w:rPr>
                <w:rFonts w:ascii="Calibri" w:eastAsia="Calibri" w:hAnsi="Calibri" w:cs="Calibri"/>
                <w:b/>
                <w:bCs/>
                <w:color w:val="FFFFFF" w:themeColor="background1"/>
                <w:sz w:val="20"/>
                <w:szCs w:val="20"/>
              </w:rPr>
            </w:pPr>
            <w:r w:rsidRPr="00B97AA9">
              <w:rPr>
                <w:rFonts w:ascii="Calibri" w:eastAsia="Calibri" w:hAnsi="Calibri" w:cs="Calibri"/>
                <w:b/>
                <w:bCs/>
                <w:color w:val="FFFFFF" w:themeColor="background1"/>
                <w:sz w:val="20"/>
                <w:szCs w:val="20"/>
              </w:rPr>
              <w:t>Actividades</w:t>
            </w:r>
          </w:p>
        </w:tc>
        <w:tc>
          <w:tcPr>
            <w:tcW w:w="1040" w:type="dxa"/>
            <w:shd w:val="clear" w:color="auto" w:fill="1F4E78"/>
            <w:vAlign w:val="center"/>
          </w:tcPr>
          <w:p w14:paraId="41BE22DB" w14:textId="232375E3" w:rsidR="00B97AA9" w:rsidRPr="00B97AA9" w:rsidRDefault="00B97AA9" w:rsidP="00B97AA9">
            <w:pPr>
              <w:spacing w:line="276" w:lineRule="auto"/>
              <w:jc w:val="center"/>
              <w:rPr>
                <w:rFonts w:ascii="Calibri" w:eastAsia="Calibri" w:hAnsi="Calibri" w:cs="Calibri"/>
                <w:b/>
                <w:bCs/>
                <w:color w:val="FFFFFF" w:themeColor="background1"/>
                <w:sz w:val="20"/>
                <w:szCs w:val="20"/>
              </w:rPr>
            </w:pPr>
            <w:r w:rsidRPr="00B97AA9">
              <w:rPr>
                <w:rFonts w:ascii="Calibri" w:eastAsia="Calibri" w:hAnsi="Calibri" w:cs="Calibri"/>
                <w:b/>
                <w:bCs/>
                <w:color w:val="FFFFFF" w:themeColor="background1"/>
                <w:sz w:val="20"/>
                <w:szCs w:val="20"/>
              </w:rPr>
              <w:t>Duración</w:t>
            </w:r>
            <w:r>
              <w:rPr>
                <w:rFonts w:ascii="Calibri" w:eastAsia="Calibri" w:hAnsi="Calibri" w:cs="Calibri"/>
                <w:b/>
                <w:bCs/>
                <w:color w:val="FFFFFF" w:themeColor="background1"/>
                <w:sz w:val="20"/>
                <w:szCs w:val="20"/>
              </w:rPr>
              <w:t xml:space="preserve"> </w:t>
            </w:r>
            <w:r w:rsidRPr="00B97AA9">
              <w:rPr>
                <w:rFonts w:ascii="Calibri" w:eastAsia="Calibri" w:hAnsi="Calibri" w:cs="Calibri"/>
                <w:b/>
                <w:bCs/>
                <w:color w:val="FFFFFF" w:themeColor="background1"/>
                <w:sz w:val="20"/>
                <w:szCs w:val="20"/>
              </w:rPr>
              <w:t>Semana</w:t>
            </w:r>
          </w:p>
        </w:tc>
        <w:tc>
          <w:tcPr>
            <w:tcW w:w="1701" w:type="dxa"/>
            <w:shd w:val="clear" w:color="auto" w:fill="1F4E78"/>
            <w:vAlign w:val="center"/>
          </w:tcPr>
          <w:p w14:paraId="364BF909" w14:textId="77777777" w:rsidR="00B97AA9" w:rsidRPr="00B97AA9" w:rsidRDefault="00B97AA9" w:rsidP="00B97AA9">
            <w:pPr>
              <w:spacing w:line="276" w:lineRule="auto"/>
              <w:jc w:val="center"/>
              <w:rPr>
                <w:rFonts w:ascii="Calibri" w:eastAsia="Calibri" w:hAnsi="Calibri" w:cs="Calibri"/>
                <w:b/>
                <w:bCs/>
                <w:color w:val="FFFFFF" w:themeColor="background1"/>
                <w:sz w:val="20"/>
                <w:szCs w:val="20"/>
              </w:rPr>
            </w:pPr>
            <w:r w:rsidRPr="00B97AA9">
              <w:rPr>
                <w:rFonts w:ascii="Calibri" w:eastAsia="Calibri" w:hAnsi="Calibri" w:cs="Calibri"/>
                <w:b/>
                <w:bCs/>
                <w:color w:val="FFFFFF" w:themeColor="background1"/>
                <w:sz w:val="20"/>
                <w:szCs w:val="20"/>
              </w:rPr>
              <w:t>Recursos</w:t>
            </w:r>
          </w:p>
        </w:tc>
        <w:tc>
          <w:tcPr>
            <w:tcW w:w="2409" w:type="dxa"/>
            <w:shd w:val="clear" w:color="auto" w:fill="1F4E78"/>
            <w:vAlign w:val="center"/>
          </w:tcPr>
          <w:p w14:paraId="1B9DA111" w14:textId="77777777" w:rsidR="00B97AA9" w:rsidRPr="00B97AA9" w:rsidRDefault="00B97AA9" w:rsidP="00B97AA9">
            <w:pPr>
              <w:spacing w:line="276" w:lineRule="auto"/>
              <w:jc w:val="center"/>
              <w:rPr>
                <w:rFonts w:ascii="Calibri" w:eastAsia="Calibri" w:hAnsi="Calibri" w:cs="Calibri"/>
                <w:b/>
                <w:bCs/>
                <w:color w:val="FFFFFF" w:themeColor="background1"/>
                <w:sz w:val="20"/>
                <w:szCs w:val="20"/>
              </w:rPr>
            </w:pPr>
            <w:r w:rsidRPr="00B97AA9">
              <w:rPr>
                <w:rFonts w:ascii="Calibri" w:eastAsia="Calibri" w:hAnsi="Calibri" w:cs="Calibri"/>
                <w:b/>
                <w:bCs/>
                <w:color w:val="FFFFFF" w:themeColor="background1"/>
                <w:sz w:val="20"/>
                <w:szCs w:val="20"/>
              </w:rPr>
              <w:t>Facilitadores / Obstaculizadores</w:t>
            </w:r>
          </w:p>
        </w:tc>
      </w:tr>
      <w:tr w:rsidR="00B97AA9" w14:paraId="3EFE1D02" w14:textId="77777777" w:rsidTr="008668F9">
        <w:tblPrEx>
          <w:tblCellMar>
            <w:top w:w="0" w:type="dxa"/>
            <w:bottom w:w="0" w:type="dxa"/>
          </w:tblCellMar>
        </w:tblPrEx>
        <w:trPr>
          <w:trHeight w:val="839"/>
        </w:trPr>
        <w:tc>
          <w:tcPr>
            <w:tcW w:w="1413" w:type="dxa"/>
            <w:vMerge w:val="restart"/>
            <w:vAlign w:val="center"/>
          </w:tcPr>
          <w:p w14:paraId="64C35522" w14:textId="77777777" w:rsidR="00B97AA9" w:rsidRPr="00B97AA9" w:rsidRDefault="00B97AA9" w:rsidP="00B97AA9">
            <w:pPr>
              <w:spacing w:line="276" w:lineRule="auto"/>
              <w:rPr>
                <w:rFonts w:ascii="Arial" w:eastAsia="Calibri" w:hAnsi="Arial" w:cs="Arial"/>
                <w:sz w:val="20"/>
                <w:szCs w:val="20"/>
              </w:rPr>
            </w:pPr>
            <w:r w:rsidRPr="00B97AA9">
              <w:rPr>
                <w:rFonts w:ascii="Arial" w:eastAsia="Calibri" w:hAnsi="Arial" w:cs="Arial"/>
                <w:sz w:val="20"/>
                <w:szCs w:val="20"/>
              </w:rPr>
              <w:t>1. Análisis de requerimientos</w:t>
            </w:r>
          </w:p>
        </w:tc>
        <w:tc>
          <w:tcPr>
            <w:tcW w:w="2787" w:type="dxa"/>
            <w:vMerge w:val="restart"/>
            <w:vAlign w:val="center"/>
          </w:tcPr>
          <w:p w14:paraId="34A5F117" w14:textId="77777777" w:rsidR="00B97AA9" w:rsidRPr="00B97AA9" w:rsidRDefault="00B97AA9" w:rsidP="00B97AA9">
            <w:pPr>
              <w:spacing w:line="276" w:lineRule="auto"/>
              <w:rPr>
                <w:rFonts w:ascii="Arial" w:eastAsia="Calibri" w:hAnsi="Arial" w:cs="Arial"/>
                <w:sz w:val="20"/>
                <w:szCs w:val="20"/>
              </w:rPr>
            </w:pPr>
            <w:r w:rsidRPr="00B97AA9">
              <w:rPr>
                <w:rFonts w:ascii="Arial" w:eastAsia="Calibri" w:hAnsi="Arial" w:cs="Arial"/>
                <w:sz w:val="20"/>
                <w:szCs w:val="20"/>
              </w:rPr>
              <w:t xml:space="preserve">Definir historias de usuario y funcionalidades; investigar fuentes de datos de precios de </w:t>
            </w:r>
            <w:proofErr w:type="spellStart"/>
            <w:r w:rsidRPr="00B97AA9">
              <w:rPr>
                <w:rFonts w:ascii="Arial" w:eastAsia="Calibri" w:hAnsi="Arial" w:cs="Arial"/>
                <w:sz w:val="20"/>
                <w:szCs w:val="20"/>
              </w:rPr>
              <w:t>retail</w:t>
            </w:r>
            <w:proofErr w:type="spellEnd"/>
            <w:r w:rsidRPr="00B97AA9">
              <w:rPr>
                <w:rFonts w:ascii="Arial" w:eastAsia="Calibri" w:hAnsi="Arial" w:cs="Arial"/>
                <w:sz w:val="20"/>
                <w:szCs w:val="20"/>
              </w:rPr>
              <w:t>.</w:t>
            </w:r>
          </w:p>
        </w:tc>
        <w:tc>
          <w:tcPr>
            <w:tcW w:w="1040" w:type="dxa"/>
            <w:vMerge w:val="restart"/>
            <w:vAlign w:val="center"/>
          </w:tcPr>
          <w:p w14:paraId="5D1EBCDF" w14:textId="4A7AC1C1" w:rsidR="00B97AA9" w:rsidRPr="00B97AA9" w:rsidRDefault="00B97AA9" w:rsidP="00B97AA9">
            <w:pPr>
              <w:spacing w:line="276" w:lineRule="auto"/>
              <w:rPr>
                <w:rFonts w:ascii="Arial" w:eastAsia="Calibri" w:hAnsi="Arial" w:cs="Arial"/>
                <w:sz w:val="20"/>
                <w:szCs w:val="20"/>
              </w:rPr>
            </w:pPr>
            <w:r w:rsidRPr="00B97AA9">
              <w:rPr>
                <w:rFonts w:ascii="Arial" w:eastAsia="Calibri" w:hAnsi="Arial" w:cs="Arial"/>
                <w:sz w:val="20"/>
                <w:szCs w:val="20"/>
              </w:rPr>
              <w:t>1-2</w:t>
            </w:r>
          </w:p>
        </w:tc>
        <w:tc>
          <w:tcPr>
            <w:tcW w:w="1701" w:type="dxa"/>
            <w:vMerge w:val="restart"/>
            <w:vAlign w:val="center"/>
          </w:tcPr>
          <w:p w14:paraId="7F4095B8" w14:textId="77777777" w:rsidR="00B97AA9" w:rsidRPr="00B97AA9" w:rsidRDefault="00B97AA9" w:rsidP="00B97AA9">
            <w:pPr>
              <w:spacing w:line="276" w:lineRule="auto"/>
              <w:rPr>
                <w:rFonts w:ascii="Arial" w:eastAsia="Calibri" w:hAnsi="Arial" w:cs="Arial"/>
                <w:sz w:val="20"/>
                <w:szCs w:val="20"/>
              </w:rPr>
            </w:pPr>
            <w:r w:rsidRPr="00B97AA9">
              <w:rPr>
                <w:rFonts w:ascii="Arial" w:eastAsia="Calibri" w:hAnsi="Arial" w:cs="Arial"/>
                <w:sz w:val="20"/>
                <w:szCs w:val="20"/>
              </w:rPr>
              <w:t>Computador, internet, plantillas de requerimientos.</w:t>
            </w:r>
          </w:p>
        </w:tc>
        <w:tc>
          <w:tcPr>
            <w:tcW w:w="2409" w:type="dxa"/>
            <w:vAlign w:val="center"/>
          </w:tcPr>
          <w:p w14:paraId="6BBCA475" w14:textId="301C6D62" w:rsidR="00B97AA9" w:rsidRPr="00B97AA9" w:rsidRDefault="00B97AA9" w:rsidP="00B97AA9">
            <w:pPr>
              <w:spacing w:line="276" w:lineRule="auto"/>
              <w:rPr>
                <w:rFonts w:ascii="Arial" w:eastAsia="Calibri" w:hAnsi="Arial" w:cs="Arial"/>
                <w:sz w:val="20"/>
                <w:szCs w:val="20"/>
              </w:rPr>
            </w:pPr>
            <w:r w:rsidRPr="00B97AA9">
              <w:rPr>
                <w:rFonts w:ascii="Arial" w:eastAsia="Calibri" w:hAnsi="Arial" w:cs="Arial"/>
                <w:sz w:val="20"/>
                <w:szCs w:val="20"/>
              </w:rPr>
              <w:t xml:space="preserve">Facilitador: experiencia previa en el diseño APT. </w:t>
            </w:r>
          </w:p>
        </w:tc>
      </w:tr>
      <w:tr w:rsidR="00B97AA9" w14:paraId="1023C076" w14:textId="77777777" w:rsidTr="008668F9">
        <w:tblPrEx>
          <w:tblCellMar>
            <w:top w:w="0" w:type="dxa"/>
            <w:bottom w:w="0" w:type="dxa"/>
          </w:tblCellMar>
        </w:tblPrEx>
        <w:trPr>
          <w:trHeight w:val="839"/>
        </w:trPr>
        <w:tc>
          <w:tcPr>
            <w:tcW w:w="1413" w:type="dxa"/>
            <w:vMerge/>
            <w:vAlign w:val="center"/>
          </w:tcPr>
          <w:p w14:paraId="1DA4089D" w14:textId="77777777" w:rsidR="00B97AA9" w:rsidRPr="00B97AA9" w:rsidRDefault="00B97AA9" w:rsidP="00B97AA9">
            <w:pPr>
              <w:spacing w:line="276" w:lineRule="auto"/>
              <w:rPr>
                <w:rFonts w:ascii="Arial" w:eastAsia="Calibri" w:hAnsi="Arial" w:cs="Arial"/>
                <w:sz w:val="20"/>
                <w:szCs w:val="20"/>
              </w:rPr>
            </w:pPr>
          </w:p>
        </w:tc>
        <w:tc>
          <w:tcPr>
            <w:tcW w:w="2787" w:type="dxa"/>
            <w:vMerge/>
            <w:vAlign w:val="center"/>
          </w:tcPr>
          <w:p w14:paraId="38EB40EF" w14:textId="77777777" w:rsidR="00B97AA9" w:rsidRPr="00B97AA9" w:rsidRDefault="00B97AA9" w:rsidP="00B97AA9">
            <w:pPr>
              <w:spacing w:line="276" w:lineRule="auto"/>
              <w:rPr>
                <w:rFonts w:ascii="Arial" w:eastAsia="Calibri" w:hAnsi="Arial" w:cs="Arial"/>
                <w:sz w:val="20"/>
                <w:szCs w:val="20"/>
              </w:rPr>
            </w:pPr>
          </w:p>
        </w:tc>
        <w:tc>
          <w:tcPr>
            <w:tcW w:w="1040" w:type="dxa"/>
            <w:vMerge/>
            <w:vAlign w:val="center"/>
          </w:tcPr>
          <w:p w14:paraId="3426D8C2" w14:textId="77777777" w:rsidR="00B97AA9" w:rsidRPr="00B97AA9" w:rsidRDefault="00B97AA9" w:rsidP="00B97AA9">
            <w:pPr>
              <w:spacing w:line="276" w:lineRule="auto"/>
              <w:rPr>
                <w:rFonts w:ascii="Arial" w:eastAsia="Calibri" w:hAnsi="Arial" w:cs="Arial"/>
                <w:sz w:val="20"/>
                <w:szCs w:val="20"/>
              </w:rPr>
            </w:pPr>
          </w:p>
        </w:tc>
        <w:tc>
          <w:tcPr>
            <w:tcW w:w="1701" w:type="dxa"/>
            <w:vMerge/>
            <w:vAlign w:val="center"/>
          </w:tcPr>
          <w:p w14:paraId="51564C56" w14:textId="77777777" w:rsidR="00B97AA9" w:rsidRPr="00B97AA9" w:rsidRDefault="00B97AA9" w:rsidP="00B97AA9">
            <w:pPr>
              <w:spacing w:line="276" w:lineRule="auto"/>
              <w:rPr>
                <w:rFonts w:ascii="Arial" w:eastAsia="Calibri" w:hAnsi="Arial" w:cs="Arial"/>
                <w:sz w:val="20"/>
                <w:szCs w:val="20"/>
              </w:rPr>
            </w:pPr>
          </w:p>
        </w:tc>
        <w:tc>
          <w:tcPr>
            <w:tcW w:w="2409" w:type="dxa"/>
            <w:vAlign w:val="center"/>
          </w:tcPr>
          <w:p w14:paraId="76BB727B" w14:textId="4D9D067E" w:rsidR="00B97AA9" w:rsidRPr="00B97AA9" w:rsidRDefault="00B97AA9" w:rsidP="00B97AA9">
            <w:pPr>
              <w:spacing w:line="276" w:lineRule="auto"/>
              <w:rPr>
                <w:rFonts w:ascii="Arial" w:eastAsia="Calibri" w:hAnsi="Arial" w:cs="Arial"/>
                <w:sz w:val="20"/>
                <w:szCs w:val="20"/>
              </w:rPr>
            </w:pPr>
            <w:r w:rsidRPr="00B97AA9">
              <w:rPr>
                <w:rFonts w:ascii="Arial" w:eastAsia="Calibri" w:hAnsi="Arial" w:cs="Arial"/>
                <w:sz w:val="20"/>
                <w:szCs w:val="20"/>
              </w:rPr>
              <w:t>Obstaculizador: acceso limitado a datos oficiales de precios.</w:t>
            </w:r>
          </w:p>
        </w:tc>
      </w:tr>
      <w:tr w:rsidR="008668F9" w14:paraId="24B92973" w14:textId="77777777" w:rsidTr="008668F9">
        <w:tblPrEx>
          <w:tblCellMar>
            <w:top w:w="0" w:type="dxa"/>
            <w:bottom w:w="0" w:type="dxa"/>
          </w:tblCellMar>
        </w:tblPrEx>
        <w:trPr>
          <w:trHeight w:val="952"/>
        </w:trPr>
        <w:tc>
          <w:tcPr>
            <w:tcW w:w="1413" w:type="dxa"/>
            <w:vMerge w:val="restart"/>
            <w:vAlign w:val="center"/>
          </w:tcPr>
          <w:p w14:paraId="35AB9CFC" w14:textId="77777777" w:rsidR="008668F9" w:rsidRPr="00B97AA9" w:rsidRDefault="008668F9" w:rsidP="00B97AA9">
            <w:pPr>
              <w:spacing w:line="276" w:lineRule="auto"/>
              <w:rPr>
                <w:rFonts w:ascii="Arial" w:eastAsia="Calibri" w:hAnsi="Arial" w:cs="Arial"/>
                <w:sz w:val="20"/>
                <w:szCs w:val="20"/>
              </w:rPr>
            </w:pPr>
            <w:r w:rsidRPr="00B97AA9">
              <w:rPr>
                <w:rFonts w:ascii="Arial" w:eastAsia="Calibri" w:hAnsi="Arial" w:cs="Arial"/>
                <w:sz w:val="20"/>
                <w:szCs w:val="20"/>
              </w:rPr>
              <w:t>2. Diseño</w:t>
            </w:r>
          </w:p>
        </w:tc>
        <w:tc>
          <w:tcPr>
            <w:tcW w:w="2787" w:type="dxa"/>
            <w:vMerge w:val="restart"/>
            <w:vAlign w:val="center"/>
          </w:tcPr>
          <w:p w14:paraId="13B23F6C" w14:textId="77777777" w:rsidR="008668F9" w:rsidRPr="00B97AA9" w:rsidRDefault="008668F9" w:rsidP="00B97AA9">
            <w:pPr>
              <w:spacing w:line="276" w:lineRule="auto"/>
              <w:rPr>
                <w:rFonts w:ascii="Arial" w:eastAsia="Calibri" w:hAnsi="Arial" w:cs="Arial"/>
                <w:sz w:val="20"/>
                <w:szCs w:val="20"/>
              </w:rPr>
            </w:pPr>
            <w:r w:rsidRPr="00B97AA9">
              <w:rPr>
                <w:rFonts w:ascii="Arial" w:eastAsia="Calibri" w:hAnsi="Arial" w:cs="Arial"/>
                <w:sz w:val="20"/>
                <w:szCs w:val="20"/>
              </w:rPr>
              <w:t>Modelar la base de datos y diseñar la arquitectura general de la solución.</w:t>
            </w:r>
          </w:p>
        </w:tc>
        <w:tc>
          <w:tcPr>
            <w:tcW w:w="1040" w:type="dxa"/>
            <w:vMerge w:val="restart"/>
            <w:vAlign w:val="center"/>
          </w:tcPr>
          <w:p w14:paraId="3837DDD6" w14:textId="6267E9FE" w:rsidR="008668F9" w:rsidRPr="00B97AA9" w:rsidRDefault="008668F9" w:rsidP="00B97AA9">
            <w:pPr>
              <w:spacing w:line="276" w:lineRule="auto"/>
              <w:rPr>
                <w:rFonts w:ascii="Arial" w:eastAsia="Calibri" w:hAnsi="Arial" w:cs="Arial"/>
                <w:sz w:val="20"/>
                <w:szCs w:val="20"/>
              </w:rPr>
            </w:pPr>
            <w:r w:rsidRPr="00B97AA9">
              <w:rPr>
                <w:rFonts w:ascii="Arial" w:eastAsia="Calibri" w:hAnsi="Arial" w:cs="Arial"/>
                <w:sz w:val="20"/>
                <w:szCs w:val="20"/>
              </w:rPr>
              <w:t>3-4</w:t>
            </w:r>
          </w:p>
        </w:tc>
        <w:tc>
          <w:tcPr>
            <w:tcW w:w="1701" w:type="dxa"/>
            <w:vMerge w:val="restart"/>
            <w:vAlign w:val="center"/>
          </w:tcPr>
          <w:p w14:paraId="52463F25" w14:textId="77777777" w:rsidR="008668F9" w:rsidRPr="00B97AA9" w:rsidRDefault="008668F9" w:rsidP="00B97AA9">
            <w:pPr>
              <w:spacing w:line="276" w:lineRule="auto"/>
              <w:rPr>
                <w:rFonts w:ascii="Arial" w:eastAsia="Calibri" w:hAnsi="Arial" w:cs="Arial"/>
                <w:sz w:val="20"/>
                <w:szCs w:val="20"/>
              </w:rPr>
            </w:pPr>
            <w:r w:rsidRPr="00B97AA9">
              <w:rPr>
                <w:rFonts w:ascii="Arial" w:eastAsia="Calibri" w:hAnsi="Arial" w:cs="Arial"/>
                <w:sz w:val="20"/>
                <w:szCs w:val="20"/>
              </w:rPr>
              <w:t>Herramienta de modelado, computador.</w:t>
            </w:r>
          </w:p>
        </w:tc>
        <w:tc>
          <w:tcPr>
            <w:tcW w:w="2409" w:type="dxa"/>
            <w:vAlign w:val="center"/>
          </w:tcPr>
          <w:p w14:paraId="6BF15790" w14:textId="46F61D63" w:rsidR="008668F9" w:rsidRPr="00B97AA9" w:rsidRDefault="008668F9" w:rsidP="00B97AA9">
            <w:pPr>
              <w:spacing w:line="276" w:lineRule="auto"/>
              <w:rPr>
                <w:rFonts w:ascii="Arial" w:eastAsia="Calibri" w:hAnsi="Arial" w:cs="Arial"/>
                <w:sz w:val="20"/>
                <w:szCs w:val="20"/>
              </w:rPr>
            </w:pPr>
            <w:r w:rsidRPr="00B97AA9">
              <w:rPr>
                <w:rFonts w:ascii="Arial" w:eastAsia="Calibri" w:hAnsi="Arial" w:cs="Arial"/>
                <w:sz w:val="20"/>
                <w:szCs w:val="20"/>
              </w:rPr>
              <w:t xml:space="preserve">Facilitador: competencias previas en modelamiento de datos. </w:t>
            </w:r>
          </w:p>
        </w:tc>
      </w:tr>
      <w:tr w:rsidR="008668F9" w14:paraId="406B5EB9" w14:textId="77777777" w:rsidTr="008668F9">
        <w:tblPrEx>
          <w:tblCellMar>
            <w:top w:w="0" w:type="dxa"/>
            <w:bottom w:w="0" w:type="dxa"/>
          </w:tblCellMar>
        </w:tblPrEx>
        <w:trPr>
          <w:trHeight w:val="951"/>
        </w:trPr>
        <w:tc>
          <w:tcPr>
            <w:tcW w:w="1413" w:type="dxa"/>
            <w:vMerge/>
            <w:vAlign w:val="center"/>
          </w:tcPr>
          <w:p w14:paraId="36D3C5C9" w14:textId="77777777" w:rsidR="008668F9" w:rsidRPr="00B97AA9" w:rsidRDefault="008668F9" w:rsidP="00B97AA9">
            <w:pPr>
              <w:spacing w:line="276" w:lineRule="auto"/>
              <w:rPr>
                <w:rFonts w:ascii="Arial" w:eastAsia="Calibri" w:hAnsi="Arial" w:cs="Arial"/>
                <w:sz w:val="20"/>
                <w:szCs w:val="20"/>
              </w:rPr>
            </w:pPr>
          </w:p>
        </w:tc>
        <w:tc>
          <w:tcPr>
            <w:tcW w:w="2787" w:type="dxa"/>
            <w:vMerge/>
            <w:vAlign w:val="center"/>
          </w:tcPr>
          <w:p w14:paraId="7557757A" w14:textId="77777777" w:rsidR="008668F9" w:rsidRPr="00B97AA9" w:rsidRDefault="008668F9" w:rsidP="00B97AA9">
            <w:pPr>
              <w:spacing w:line="276" w:lineRule="auto"/>
              <w:rPr>
                <w:rFonts w:ascii="Arial" w:eastAsia="Calibri" w:hAnsi="Arial" w:cs="Arial"/>
                <w:sz w:val="20"/>
                <w:szCs w:val="20"/>
              </w:rPr>
            </w:pPr>
          </w:p>
        </w:tc>
        <w:tc>
          <w:tcPr>
            <w:tcW w:w="1040" w:type="dxa"/>
            <w:vMerge/>
            <w:vAlign w:val="center"/>
          </w:tcPr>
          <w:p w14:paraId="3742B1C5" w14:textId="77777777" w:rsidR="008668F9" w:rsidRPr="00B97AA9" w:rsidRDefault="008668F9" w:rsidP="00B97AA9">
            <w:pPr>
              <w:spacing w:line="276" w:lineRule="auto"/>
              <w:rPr>
                <w:rFonts w:ascii="Arial" w:eastAsia="Calibri" w:hAnsi="Arial" w:cs="Arial"/>
                <w:sz w:val="20"/>
                <w:szCs w:val="20"/>
              </w:rPr>
            </w:pPr>
          </w:p>
        </w:tc>
        <w:tc>
          <w:tcPr>
            <w:tcW w:w="1701" w:type="dxa"/>
            <w:vMerge/>
            <w:vAlign w:val="center"/>
          </w:tcPr>
          <w:p w14:paraId="14AAB480" w14:textId="77777777" w:rsidR="008668F9" w:rsidRPr="00B97AA9" w:rsidRDefault="008668F9" w:rsidP="00B97AA9">
            <w:pPr>
              <w:spacing w:line="276" w:lineRule="auto"/>
              <w:rPr>
                <w:rFonts w:ascii="Arial" w:eastAsia="Calibri" w:hAnsi="Arial" w:cs="Arial"/>
                <w:sz w:val="20"/>
                <w:szCs w:val="20"/>
              </w:rPr>
            </w:pPr>
          </w:p>
        </w:tc>
        <w:tc>
          <w:tcPr>
            <w:tcW w:w="2409" w:type="dxa"/>
            <w:vAlign w:val="center"/>
          </w:tcPr>
          <w:p w14:paraId="73DB557C" w14:textId="6AD2452A" w:rsidR="008668F9" w:rsidRPr="00B97AA9" w:rsidRDefault="008668F9" w:rsidP="00B97AA9">
            <w:pPr>
              <w:spacing w:line="276" w:lineRule="auto"/>
              <w:rPr>
                <w:rFonts w:ascii="Arial" w:eastAsia="Calibri" w:hAnsi="Arial" w:cs="Arial"/>
                <w:sz w:val="20"/>
                <w:szCs w:val="20"/>
              </w:rPr>
            </w:pPr>
            <w:r w:rsidRPr="00B97AA9">
              <w:rPr>
                <w:rFonts w:ascii="Arial" w:eastAsia="Calibri" w:hAnsi="Arial" w:cs="Arial"/>
                <w:sz w:val="20"/>
                <w:szCs w:val="20"/>
              </w:rPr>
              <w:t>Obstaculizador: carga laboral en horario matutino.</w:t>
            </w:r>
          </w:p>
        </w:tc>
      </w:tr>
      <w:tr w:rsidR="008668F9" w14:paraId="3DEC45D8" w14:textId="77777777" w:rsidTr="008668F9">
        <w:tblPrEx>
          <w:tblCellMar>
            <w:top w:w="0" w:type="dxa"/>
            <w:bottom w:w="0" w:type="dxa"/>
          </w:tblCellMar>
        </w:tblPrEx>
        <w:trPr>
          <w:trHeight w:val="727"/>
        </w:trPr>
        <w:tc>
          <w:tcPr>
            <w:tcW w:w="1413" w:type="dxa"/>
            <w:vMerge w:val="restart"/>
            <w:vAlign w:val="center"/>
          </w:tcPr>
          <w:p w14:paraId="6E77D73F" w14:textId="77777777" w:rsidR="008668F9" w:rsidRPr="00B97AA9" w:rsidRDefault="008668F9" w:rsidP="00B97AA9">
            <w:pPr>
              <w:spacing w:line="276" w:lineRule="auto"/>
              <w:rPr>
                <w:rFonts w:ascii="Arial" w:eastAsia="Calibri" w:hAnsi="Arial" w:cs="Arial"/>
                <w:sz w:val="20"/>
                <w:szCs w:val="20"/>
              </w:rPr>
            </w:pPr>
            <w:r w:rsidRPr="00B97AA9">
              <w:rPr>
                <w:rFonts w:ascii="Arial" w:eastAsia="Calibri" w:hAnsi="Arial" w:cs="Arial"/>
                <w:sz w:val="20"/>
                <w:szCs w:val="20"/>
              </w:rPr>
              <w:t>3. Desarrollo</w:t>
            </w:r>
          </w:p>
        </w:tc>
        <w:tc>
          <w:tcPr>
            <w:tcW w:w="2787" w:type="dxa"/>
            <w:vMerge w:val="restart"/>
            <w:vAlign w:val="center"/>
          </w:tcPr>
          <w:p w14:paraId="06898E1E" w14:textId="5E64A28A" w:rsidR="008668F9" w:rsidRPr="00B97AA9" w:rsidRDefault="008668F9" w:rsidP="00B97AA9">
            <w:pPr>
              <w:spacing w:line="276" w:lineRule="auto"/>
              <w:rPr>
                <w:rFonts w:ascii="Arial" w:eastAsia="Calibri" w:hAnsi="Arial" w:cs="Arial"/>
                <w:sz w:val="20"/>
                <w:szCs w:val="20"/>
              </w:rPr>
            </w:pPr>
            <w:r w:rsidRPr="00B97AA9">
              <w:rPr>
                <w:rFonts w:ascii="Arial" w:eastAsia="Calibri" w:hAnsi="Arial" w:cs="Arial"/>
                <w:sz w:val="20"/>
                <w:szCs w:val="20"/>
              </w:rPr>
              <w:t xml:space="preserve">Construir e integrar los </w:t>
            </w:r>
            <w:r w:rsidRPr="00B97AA9">
              <w:rPr>
                <w:rFonts w:ascii="Arial" w:eastAsia="Calibri" w:hAnsi="Arial" w:cs="Arial"/>
                <w:sz w:val="20"/>
                <w:szCs w:val="20"/>
              </w:rPr>
              <w:t>módulos nutricionales</w:t>
            </w:r>
            <w:r w:rsidRPr="00B97AA9">
              <w:rPr>
                <w:rFonts w:ascii="Arial" w:eastAsia="Calibri" w:hAnsi="Arial" w:cs="Arial"/>
                <w:sz w:val="20"/>
                <w:szCs w:val="20"/>
              </w:rPr>
              <w:t xml:space="preserve"> y de optimización de presupuesto.</w:t>
            </w:r>
          </w:p>
        </w:tc>
        <w:tc>
          <w:tcPr>
            <w:tcW w:w="1040" w:type="dxa"/>
            <w:vMerge w:val="restart"/>
            <w:vAlign w:val="center"/>
          </w:tcPr>
          <w:p w14:paraId="661DBCAF" w14:textId="4788B028" w:rsidR="008668F9" w:rsidRPr="00B97AA9" w:rsidRDefault="008668F9" w:rsidP="00B97AA9">
            <w:pPr>
              <w:spacing w:line="276" w:lineRule="auto"/>
              <w:rPr>
                <w:rFonts w:ascii="Arial" w:eastAsia="Calibri" w:hAnsi="Arial" w:cs="Arial"/>
                <w:sz w:val="20"/>
                <w:szCs w:val="20"/>
              </w:rPr>
            </w:pPr>
            <w:r w:rsidRPr="00B97AA9">
              <w:rPr>
                <w:rFonts w:ascii="Arial" w:eastAsia="Calibri" w:hAnsi="Arial" w:cs="Arial"/>
                <w:sz w:val="20"/>
                <w:szCs w:val="20"/>
              </w:rPr>
              <w:t>5-9</w:t>
            </w:r>
          </w:p>
        </w:tc>
        <w:tc>
          <w:tcPr>
            <w:tcW w:w="1701" w:type="dxa"/>
            <w:vMerge w:val="restart"/>
            <w:vAlign w:val="center"/>
          </w:tcPr>
          <w:p w14:paraId="1DDC70B9" w14:textId="77777777" w:rsidR="008668F9" w:rsidRPr="00B97AA9" w:rsidRDefault="008668F9" w:rsidP="00B97AA9">
            <w:pPr>
              <w:spacing w:line="276" w:lineRule="auto"/>
              <w:rPr>
                <w:rFonts w:ascii="Arial" w:eastAsia="Calibri" w:hAnsi="Arial" w:cs="Arial"/>
                <w:sz w:val="20"/>
                <w:szCs w:val="20"/>
              </w:rPr>
            </w:pPr>
            <w:r w:rsidRPr="00B97AA9">
              <w:rPr>
                <w:rFonts w:ascii="Arial" w:eastAsia="Calibri" w:hAnsi="Arial" w:cs="Arial"/>
                <w:sz w:val="20"/>
                <w:szCs w:val="20"/>
              </w:rPr>
              <w:t xml:space="preserve">Entorno de desarrollo, hosting, </w:t>
            </w:r>
            <w:proofErr w:type="spellStart"/>
            <w:r w:rsidRPr="00B97AA9">
              <w:rPr>
                <w:rFonts w:ascii="Arial" w:eastAsia="Calibri" w:hAnsi="Arial" w:cs="Arial"/>
                <w:sz w:val="20"/>
                <w:szCs w:val="20"/>
              </w:rPr>
              <w:t>dataset</w:t>
            </w:r>
            <w:proofErr w:type="spellEnd"/>
            <w:r w:rsidRPr="00B97AA9">
              <w:rPr>
                <w:rFonts w:ascii="Arial" w:eastAsia="Calibri" w:hAnsi="Arial" w:cs="Arial"/>
                <w:sz w:val="20"/>
                <w:szCs w:val="20"/>
              </w:rPr>
              <w:t xml:space="preserve"> de precios (real o simulado).</w:t>
            </w:r>
          </w:p>
        </w:tc>
        <w:tc>
          <w:tcPr>
            <w:tcW w:w="2409" w:type="dxa"/>
            <w:vAlign w:val="center"/>
          </w:tcPr>
          <w:p w14:paraId="2CDD394F" w14:textId="5C50F040" w:rsidR="008668F9" w:rsidRPr="00B97AA9" w:rsidRDefault="008668F9" w:rsidP="00B97AA9">
            <w:pPr>
              <w:spacing w:line="276" w:lineRule="auto"/>
              <w:rPr>
                <w:rFonts w:ascii="Arial" w:eastAsia="Calibri" w:hAnsi="Arial" w:cs="Arial"/>
                <w:sz w:val="20"/>
                <w:szCs w:val="20"/>
              </w:rPr>
            </w:pPr>
            <w:r w:rsidRPr="00B97AA9">
              <w:rPr>
                <w:rFonts w:ascii="Arial" w:eastAsia="Calibri" w:hAnsi="Arial" w:cs="Arial"/>
                <w:sz w:val="20"/>
                <w:szCs w:val="20"/>
              </w:rPr>
              <w:t xml:space="preserve">Facilitador: permiso laboral en las tardes. </w:t>
            </w:r>
          </w:p>
        </w:tc>
      </w:tr>
      <w:tr w:rsidR="008668F9" w14:paraId="7F06896D" w14:textId="77777777" w:rsidTr="008668F9">
        <w:tblPrEx>
          <w:tblCellMar>
            <w:top w:w="0" w:type="dxa"/>
            <w:bottom w:w="0" w:type="dxa"/>
          </w:tblCellMar>
        </w:tblPrEx>
        <w:trPr>
          <w:trHeight w:val="726"/>
        </w:trPr>
        <w:tc>
          <w:tcPr>
            <w:tcW w:w="1413" w:type="dxa"/>
            <w:vMerge/>
            <w:vAlign w:val="center"/>
          </w:tcPr>
          <w:p w14:paraId="6E88A537" w14:textId="77777777" w:rsidR="008668F9" w:rsidRPr="00B97AA9" w:rsidRDefault="008668F9" w:rsidP="00B97AA9">
            <w:pPr>
              <w:spacing w:line="276" w:lineRule="auto"/>
              <w:rPr>
                <w:rFonts w:ascii="Arial" w:eastAsia="Calibri" w:hAnsi="Arial" w:cs="Arial"/>
                <w:sz w:val="20"/>
                <w:szCs w:val="20"/>
              </w:rPr>
            </w:pPr>
          </w:p>
        </w:tc>
        <w:tc>
          <w:tcPr>
            <w:tcW w:w="2787" w:type="dxa"/>
            <w:vMerge/>
            <w:vAlign w:val="center"/>
          </w:tcPr>
          <w:p w14:paraId="0B371F87" w14:textId="77777777" w:rsidR="008668F9" w:rsidRPr="00B97AA9" w:rsidRDefault="008668F9" w:rsidP="00B97AA9">
            <w:pPr>
              <w:spacing w:line="276" w:lineRule="auto"/>
              <w:rPr>
                <w:rFonts w:ascii="Arial" w:eastAsia="Calibri" w:hAnsi="Arial" w:cs="Arial"/>
                <w:sz w:val="20"/>
                <w:szCs w:val="20"/>
              </w:rPr>
            </w:pPr>
          </w:p>
        </w:tc>
        <w:tc>
          <w:tcPr>
            <w:tcW w:w="1040" w:type="dxa"/>
            <w:vMerge/>
            <w:vAlign w:val="center"/>
          </w:tcPr>
          <w:p w14:paraId="5CC12AEC" w14:textId="77777777" w:rsidR="008668F9" w:rsidRPr="00B97AA9" w:rsidRDefault="008668F9" w:rsidP="00B97AA9">
            <w:pPr>
              <w:spacing w:line="276" w:lineRule="auto"/>
              <w:rPr>
                <w:rFonts w:ascii="Arial" w:eastAsia="Calibri" w:hAnsi="Arial" w:cs="Arial"/>
                <w:sz w:val="20"/>
                <w:szCs w:val="20"/>
              </w:rPr>
            </w:pPr>
          </w:p>
        </w:tc>
        <w:tc>
          <w:tcPr>
            <w:tcW w:w="1701" w:type="dxa"/>
            <w:vMerge/>
            <w:vAlign w:val="center"/>
          </w:tcPr>
          <w:p w14:paraId="7998985E" w14:textId="77777777" w:rsidR="008668F9" w:rsidRPr="00B97AA9" w:rsidRDefault="008668F9" w:rsidP="00B97AA9">
            <w:pPr>
              <w:spacing w:line="276" w:lineRule="auto"/>
              <w:rPr>
                <w:rFonts w:ascii="Arial" w:eastAsia="Calibri" w:hAnsi="Arial" w:cs="Arial"/>
                <w:sz w:val="20"/>
                <w:szCs w:val="20"/>
              </w:rPr>
            </w:pPr>
          </w:p>
        </w:tc>
        <w:tc>
          <w:tcPr>
            <w:tcW w:w="2409" w:type="dxa"/>
            <w:vAlign w:val="center"/>
          </w:tcPr>
          <w:p w14:paraId="6E1A38EB" w14:textId="281DB300" w:rsidR="008668F9" w:rsidRPr="00B97AA9" w:rsidRDefault="008668F9" w:rsidP="00B97AA9">
            <w:pPr>
              <w:spacing w:line="276" w:lineRule="auto"/>
              <w:rPr>
                <w:rFonts w:ascii="Arial" w:eastAsia="Calibri" w:hAnsi="Arial" w:cs="Arial"/>
                <w:sz w:val="20"/>
                <w:szCs w:val="20"/>
              </w:rPr>
            </w:pPr>
            <w:r w:rsidRPr="00B97AA9">
              <w:rPr>
                <w:rFonts w:ascii="Arial" w:eastAsia="Calibri" w:hAnsi="Arial" w:cs="Arial"/>
                <w:sz w:val="20"/>
                <w:szCs w:val="20"/>
              </w:rPr>
              <w:t xml:space="preserve">Obstaculizador: posibles cambios en la disponibilidad de datos de </w:t>
            </w:r>
            <w:proofErr w:type="spellStart"/>
            <w:r w:rsidRPr="00B97AA9">
              <w:rPr>
                <w:rFonts w:ascii="Arial" w:eastAsia="Calibri" w:hAnsi="Arial" w:cs="Arial"/>
                <w:sz w:val="20"/>
                <w:szCs w:val="20"/>
              </w:rPr>
              <w:t>retail</w:t>
            </w:r>
            <w:proofErr w:type="spellEnd"/>
            <w:r w:rsidRPr="00B97AA9">
              <w:rPr>
                <w:rFonts w:ascii="Arial" w:eastAsia="Calibri" w:hAnsi="Arial" w:cs="Arial"/>
                <w:sz w:val="20"/>
                <w:szCs w:val="20"/>
              </w:rPr>
              <w:t>.</w:t>
            </w:r>
          </w:p>
        </w:tc>
      </w:tr>
      <w:tr w:rsidR="008668F9" w14:paraId="23D19164" w14:textId="77777777" w:rsidTr="008668F9">
        <w:tblPrEx>
          <w:tblCellMar>
            <w:top w:w="0" w:type="dxa"/>
            <w:bottom w:w="0" w:type="dxa"/>
          </w:tblCellMar>
        </w:tblPrEx>
        <w:trPr>
          <w:trHeight w:val="839"/>
        </w:trPr>
        <w:tc>
          <w:tcPr>
            <w:tcW w:w="1413" w:type="dxa"/>
            <w:vMerge w:val="restart"/>
            <w:vAlign w:val="center"/>
          </w:tcPr>
          <w:p w14:paraId="2C404783" w14:textId="77777777" w:rsidR="008668F9" w:rsidRPr="00B97AA9" w:rsidRDefault="008668F9" w:rsidP="00B97AA9">
            <w:pPr>
              <w:spacing w:line="276" w:lineRule="auto"/>
              <w:rPr>
                <w:rFonts w:ascii="Arial" w:eastAsia="Calibri" w:hAnsi="Arial" w:cs="Arial"/>
                <w:sz w:val="20"/>
                <w:szCs w:val="20"/>
              </w:rPr>
            </w:pPr>
            <w:r w:rsidRPr="00B97AA9">
              <w:rPr>
                <w:rFonts w:ascii="Arial" w:eastAsia="Calibri" w:hAnsi="Arial" w:cs="Arial"/>
                <w:sz w:val="20"/>
                <w:szCs w:val="20"/>
              </w:rPr>
              <w:t>4. Pruebas</w:t>
            </w:r>
          </w:p>
        </w:tc>
        <w:tc>
          <w:tcPr>
            <w:tcW w:w="2787" w:type="dxa"/>
            <w:vMerge w:val="restart"/>
            <w:vAlign w:val="center"/>
          </w:tcPr>
          <w:p w14:paraId="3904307A" w14:textId="77777777" w:rsidR="008668F9" w:rsidRPr="00B97AA9" w:rsidRDefault="008668F9" w:rsidP="00B97AA9">
            <w:pPr>
              <w:spacing w:line="276" w:lineRule="auto"/>
              <w:rPr>
                <w:rFonts w:ascii="Arial" w:eastAsia="Calibri" w:hAnsi="Arial" w:cs="Arial"/>
                <w:sz w:val="20"/>
                <w:szCs w:val="20"/>
              </w:rPr>
            </w:pPr>
            <w:r w:rsidRPr="00B97AA9">
              <w:rPr>
                <w:rFonts w:ascii="Arial" w:eastAsia="Calibri" w:hAnsi="Arial" w:cs="Arial"/>
                <w:sz w:val="20"/>
                <w:szCs w:val="20"/>
              </w:rPr>
              <w:t>Diseñar y aplicar pruebas de validación; implementar mejoras según resultados.</w:t>
            </w:r>
          </w:p>
        </w:tc>
        <w:tc>
          <w:tcPr>
            <w:tcW w:w="1040" w:type="dxa"/>
            <w:vMerge w:val="restart"/>
            <w:vAlign w:val="center"/>
          </w:tcPr>
          <w:p w14:paraId="70C48186" w14:textId="61DAC42C" w:rsidR="008668F9" w:rsidRPr="00B97AA9" w:rsidRDefault="008668F9" w:rsidP="00B97AA9">
            <w:pPr>
              <w:spacing w:line="276" w:lineRule="auto"/>
              <w:rPr>
                <w:rFonts w:ascii="Arial" w:eastAsia="Calibri" w:hAnsi="Arial" w:cs="Arial"/>
                <w:sz w:val="20"/>
                <w:szCs w:val="20"/>
              </w:rPr>
            </w:pPr>
            <w:r w:rsidRPr="00B97AA9">
              <w:rPr>
                <w:rFonts w:ascii="Arial" w:eastAsia="Calibri" w:hAnsi="Arial" w:cs="Arial"/>
                <w:sz w:val="20"/>
                <w:szCs w:val="20"/>
              </w:rPr>
              <w:t>10-11</w:t>
            </w:r>
          </w:p>
        </w:tc>
        <w:tc>
          <w:tcPr>
            <w:tcW w:w="1701" w:type="dxa"/>
            <w:vMerge w:val="restart"/>
            <w:vAlign w:val="center"/>
          </w:tcPr>
          <w:p w14:paraId="3DA9DD47" w14:textId="77777777" w:rsidR="008668F9" w:rsidRPr="00B97AA9" w:rsidRDefault="008668F9" w:rsidP="00B97AA9">
            <w:pPr>
              <w:spacing w:line="276" w:lineRule="auto"/>
              <w:rPr>
                <w:rFonts w:ascii="Arial" w:eastAsia="Calibri" w:hAnsi="Arial" w:cs="Arial"/>
                <w:sz w:val="20"/>
                <w:szCs w:val="20"/>
              </w:rPr>
            </w:pPr>
            <w:r w:rsidRPr="00B97AA9">
              <w:rPr>
                <w:rFonts w:ascii="Arial" w:eastAsia="Calibri" w:hAnsi="Arial" w:cs="Arial"/>
                <w:sz w:val="20"/>
                <w:szCs w:val="20"/>
              </w:rPr>
              <w:t>Casos de prueba, usuarios de prueba, hosting.</w:t>
            </w:r>
          </w:p>
        </w:tc>
        <w:tc>
          <w:tcPr>
            <w:tcW w:w="2409" w:type="dxa"/>
            <w:vAlign w:val="center"/>
          </w:tcPr>
          <w:p w14:paraId="389AC057" w14:textId="683192CF" w:rsidR="008668F9" w:rsidRPr="00B97AA9" w:rsidRDefault="008668F9" w:rsidP="00B97AA9">
            <w:pPr>
              <w:spacing w:line="276" w:lineRule="auto"/>
              <w:rPr>
                <w:rFonts w:ascii="Arial" w:eastAsia="Calibri" w:hAnsi="Arial" w:cs="Arial"/>
                <w:sz w:val="20"/>
                <w:szCs w:val="20"/>
              </w:rPr>
            </w:pPr>
            <w:r w:rsidRPr="00B97AA9">
              <w:rPr>
                <w:rFonts w:ascii="Arial" w:eastAsia="Calibri" w:hAnsi="Arial" w:cs="Arial"/>
                <w:sz w:val="20"/>
                <w:szCs w:val="20"/>
              </w:rPr>
              <w:t xml:space="preserve">Facilitador: retroalimentación docente. </w:t>
            </w:r>
          </w:p>
        </w:tc>
      </w:tr>
      <w:tr w:rsidR="008668F9" w14:paraId="734B1950" w14:textId="77777777" w:rsidTr="008668F9">
        <w:tblPrEx>
          <w:tblCellMar>
            <w:top w:w="0" w:type="dxa"/>
            <w:bottom w:w="0" w:type="dxa"/>
          </w:tblCellMar>
        </w:tblPrEx>
        <w:trPr>
          <w:trHeight w:val="839"/>
        </w:trPr>
        <w:tc>
          <w:tcPr>
            <w:tcW w:w="1413" w:type="dxa"/>
            <w:vMerge/>
            <w:vAlign w:val="center"/>
          </w:tcPr>
          <w:p w14:paraId="50372B59" w14:textId="77777777" w:rsidR="008668F9" w:rsidRPr="00B97AA9" w:rsidRDefault="008668F9" w:rsidP="00B97AA9">
            <w:pPr>
              <w:spacing w:line="276" w:lineRule="auto"/>
              <w:rPr>
                <w:rFonts w:ascii="Arial" w:eastAsia="Calibri" w:hAnsi="Arial" w:cs="Arial"/>
                <w:sz w:val="20"/>
                <w:szCs w:val="20"/>
              </w:rPr>
            </w:pPr>
          </w:p>
        </w:tc>
        <w:tc>
          <w:tcPr>
            <w:tcW w:w="2787" w:type="dxa"/>
            <w:vMerge/>
            <w:vAlign w:val="center"/>
          </w:tcPr>
          <w:p w14:paraId="6F86C3C8" w14:textId="77777777" w:rsidR="008668F9" w:rsidRPr="00B97AA9" w:rsidRDefault="008668F9" w:rsidP="00B97AA9">
            <w:pPr>
              <w:spacing w:line="276" w:lineRule="auto"/>
              <w:rPr>
                <w:rFonts w:ascii="Arial" w:eastAsia="Calibri" w:hAnsi="Arial" w:cs="Arial"/>
                <w:sz w:val="20"/>
                <w:szCs w:val="20"/>
              </w:rPr>
            </w:pPr>
          </w:p>
        </w:tc>
        <w:tc>
          <w:tcPr>
            <w:tcW w:w="1040" w:type="dxa"/>
            <w:vMerge/>
            <w:vAlign w:val="center"/>
          </w:tcPr>
          <w:p w14:paraId="2011B051" w14:textId="77777777" w:rsidR="008668F9" w:rsidRPr="00B97AA9" w:rsidRDefault="008668F9" w:rsidP="00B97AA9">
            <w:pPr>
              <w:spacing w:line="276" w:lineRule="auto"/>
              <w:rPr>
                <w:rFonts w:ascii="Arial" w:eastAsia="Calibri" w:hAnsi="Arial" w:cs="Arial"/>
                <w:sz w:val="20"/>
                <w:szCs w:val="20"/>
              </w:rPr>
            </w:pPr>
          </w:p>
        </w:tc>
        <w:tc>
          <w:tcPr>
            <w:tcW w:w="1701" w:type="dxa"/>
            <w:vMerge/>
            <w:vAlign w:val="center"/>
          </w:tcPr>
          <w:p w14:paraId="61A5D330" w14:textId="77777777" w:rsidR="008668F9" w:rsidRPr="00B97AA9" w:rsidRDefault="008668F9" w:rsidP="00B97AA9">
            <w:pPr>
              <w:spacing w:line="276" w:lineRule="auto"/>
              <w:rPr>
                <w:rFonts w:ascii="Arial" w:eastAsia="Calibri" w:hAnsi="Arial" w:cs="Arial"/>
                <w:sz w:val="20"/>
                <w:szCs w:val="20"/>
              </w:rPr>
            </w:pPr>
          </w:p>
        </w:tc>
        <w:tc>
          <w:tcPr>
            <w:tcW w:w="2409" w:type="dxa"/>
            <w:vAlign w:val="center"/>
          </w:tcPr>
          <w:p w14:paraId="31A3C862" w14:textId="50DA02F7" w:rsidR="008668F9" w:rsidRPr="00B97AA9" w:rsidRDefault="008668F9" w:rsidP="00B97AA9">
            <w:pPr>
              <w:spacing w:line="276" w:lineRule="auto"/>
              <w:rPr>
                <w:rFonts w:ascii="Arial" w:eastAsia="Calibri" w:hAnsi="Arial" w:cs="Arial"/>
                <w:sz w:val="20"/>
                <w:szCs w:val="20"/>
              </w:rPr>
            </w:pPr>
            <w:r w:rsidRPr="00B97AA9">
              <w:rPr>
                <w:rFonts w:ascii="Arial" w:eastAsia="Calibri" w:hAnsi="Arial" w:cs="Arial"/>
                <w:sz w:val="20"/>
                <w:szCs w:val="20"/>
              </w:rPr>
              <w:t>Obstaculizador: tiempo acotado para corregir errores detectados.</w:t>
            </w:r>
          </w:p>
        </w:tc>
      </w:tr>
      <w:tr w:rsidR="008668F9" w14:paraId="63C9B927" w14:textId="77777777" w:rsidTr="008668F9">
        <w:tblPrEx>
          <w:tblCellMar>
            <w:top w:w="0" w:type="dxa"/>
            <w:bottom w:w="0" w:type="dxa"/>
          </w:tblCellMar>
        </w:tblPrEx>
        <w:trPr>
          <w:trHeight w:val="727"/>
        </w:trPr>
        <w:tc>
          <w:tcPr>
            <w:tcW w:w="1413" w:type="dxa"/>
            <w:vMerge w:val="restart"/>
            <w:vAlign w:val="center"/>
          </w:tcPr>
          <w:p w14:paraId="39C35D41" w14:textId="77777777" w:rsidR="008668F9" w:rsidRPr="00B97AA9" w:rsidRDefault="008668F9" w:rsidP="00B97AA9">
            <w:pPr>
              <w:spacing w:line="276" w:lineRule="auto"/>
              <w:rPr>
                <w:rFonts w:ascii="Arial" w:eastAsia="Calibri" w:hAnsi="Arial" w:cs="Arial"/>
                <w:sz w:val="20"/>
                <w:szCs w:val="20"/>
              </w:rPr>
            </w:pPr>
            <w:r w:rsidRPr="00B97AA9">
              <w:rPr>
                <w:rFonts w:ascii="Arial" w:eastAsia="Calibri" w:hAnsi="Arial" w:cs="Arial"/>
                <w:sz w:val="20"/>
                <w:szCs w:val="20"/>
              </w:rPr>
              <w:t>5. Cierre y evaluación</w:t>
            </w:r>
          </w:p>
        </w:tc>
        <w:tc>
          <w:tcPr>
            <w:tcW w:w="2787" w:type="dxa"/>
            <w:vMerge w:val="restart"/>
            <w:vAlign w:val="center"/>
          </w:tcPr>
          <w:p w14:paraId="16DD5BBC" w14:textId="77777777" w:rsidR="008668F9" w:rsidRPr="00B97AA9" w:rsidRDefault="008668F9" w:rsidP="00B97AA9">
            <w:pPr>
              <w:spacing w:line="276" w:lineRule="auto"/>
              <w:rPr>
                <w:rFonts w:ascii="Arial" w:eastAsia="Calibri" w:hAnsi="Arial" w:cs="Arial"/>
                <w:sz w:val="20"/>
                <w:szCs w:val="20"/>
              </w:rPr>
            </w:pPr>
            <w:r w:rsidRPr="00B97AA9">
              <w:rPr>
                <w:rFonts w:ascii="Arial" w:eastAsia="Calibri" w:hAnsi="Arial" w:cs="Arial"/>
                <w:sz w:val="20"/>
                <w:szCs w:val="20"/>
              </w:rPr>
              <w:t>Documentar resultados, preparar evidencias y presentación final del proyecto.</w:t>
            </w:r>
          </w:p>
        </w:tc>
        <w:tc>
          <w:tcPr>
            <w:tcW w:w="1040" w:type="dxa"/>
            <w:vMerge w:val="restart"/>
            <w:vAlign w:val="center"/>
          </w:tcPr>
          <w:p w14:paraId="4514FBF6" w14:textId="20A4BD6E" w:rsidR="008668F9" w:rsidRPr="00B97AA9" w:rsidRDefault="008668F9" w:rsidP="00B97AA9">
            <w:pPr>
              <w:spacing w:line="276" w:lineRule="auto"/>
              <w:rPr>
                <w:rFonts w:ascii="Arial" w:eastAsia="Calibri" w:hAnsi="Arial" w:cs="Arial"/>
                <w:sz w:val="20"/>
                <w:szCs w:val="20"/>
              </w:rPr>
            </w:pPr>
            <w:r w:rsidRPr="00B97AA9">
              <w:rPr>
                <w:rFonts w:ascii="Arial" w:eastAsia="Calibri" w:hAnsi="Arial" w:cs="Arial"/>
                <w:sz w:val="20"/>
                <w:szCs w:val="20"/>
              </w:rPr>
              <w:t>12</w:t>
            </w:r>
          </w:p>
        </w:tc>
        <w:tc>
          <w:tcPr>
            <w:tcW w:w="1701" w:type="dxa"/>
            <w:vMerge w:val="restart"/>
            <w:vAlign w:val="center"/>
          </w:tcPr>
          <w:p w14:paraId="5112DCD7" w14:textId="77777777" w:rsidR="008668F9" w:rsidRPr="00B97AA9" w:rsidRDefault="008668F9" w:rsidP="00B97AA9">
            <w:pPr>
              <w:spacing w:line="276" w:lineRule="auto"/>
              <w:rPr>
                <w:rFonts w:ascii="Arial" w:eastAsia="Calibri" w:hAnsi="Arial" w:cs="Arial"/>
                <w:sz w:val="20"/>
                <w:szCs w:val="20"/>
              </w:rPr>
            </w:pPr>
            <w:r w:rsidRPr="00B97AA9">
              <w:rPr>
                <w:rFonts w:ascii="Arial" w:eastAsia="Calibri" w:hAnsi="Arial" w:cs="Arial"/>
                <w:sz w:val="20"/>
                <w:szCs w:val="20"/>
              </w:rPr>
              <w:t>Plantillas de informe, presentación.</w:t>
            </w:r>
          </w:p>
        </w:tc>
        <w:tc>
          <w:tcPr>
            <w:tcW w:w="2409" w:type="dxa"/>
            <w:vAlign w:val="center"/>
          </w:tcPr>
          <w:p w14:paraId="5BAF0117" w14:textId="10F6483A" w:rsidR="008668F9" w:rsidRPr="00B97AA9" w:rsidRDefault="008668F9" w:rsidP="00B97AA9">
            <w:pPr>
              <w:spacing w:line="276" w:lineRule="auto"/>
              <w:rPr>
                <w:rFonts w:ascii="Arial" w:eastAsia="Calibri" w:hAnsi="Arial" w:cs="Arial"/>
                <w:sz w:val="20"/>
                <w:szCs w:val="20"/>
              </w:rPr>
            </w:pPr>
            <w:r w:rsidRPr="00B97AA9">
              <w:rPr>
                <w:rFonts w:ascii="Arial" w:eastAsia="Calibri" w:hAnsi="Arial" w:cs="Arial"/>
                <w:sz w:val="20"/>
                <w:szCs w:val="20"/>
              </w:rPr>
              <w:t xml:space="preserve">Facilitador: planificación previa. </w:t>
            </w:r>
          </w:p>
        </w:tc>
      </w:tr>
      <w:tr w:rsidR="008668F9" w14:paraId="1648CF58" w14:textId="77777777" w:rsidTr="008668F9">
        <w:tblPrEx>
          <w:tblCellMar>
            <w:top w:w="0" w:type="dxa"/>
            <w:bottom w:w="0" w:type="dxa"/>
          </w:tblCellMar>
        </w:tblPrEx>
        <w:trPr>
          <w:trHeight w:val="726"/>
        </w:trPr>
        <w:tc>
          <w:tcPr>
            <w:tcW w:w="1413" w:type="dxa"/>
            <w:vMerge/>
            <w:vAlign w:val="center"/>
          </w:tcPr>
          <w:p w14:paraId="06639D0F" w14:textId="77777777" w:rsidR="008668F9" w:rsidRPr="00B97AA9" w:rsidRDefault="008668F9" w:rsidP="00B97AA9">
            <w:pPr>
              <w:spacing w:line="276" w:lineRule="auto"/>
              <w:rPr>
                <w:rFonts w:ascii="Arial" w:eastAsia="Calibri" w:hAnsi="Arial" w:cs="Arial"/>
                <w:sz w:val="20"/>
                <w:szCs w:val="20"/>
              </w:rPr>
            </w:pPr>
          </w:p>
        </w:tc>
        <w:tc>
          <w:tcPr>
            <w:tcW w:w="2787" w:type="dxa"/>
            <w:vMerge/>
            <w:vAlign w:val="center"/>
          </w:tcPr>
          <w:p w14:paraId="368CED8A" w14:textId="77777777" w:rsidR="008668F9" w:rsidRPr="00B97AA9" w:rsidRDefault="008668F9" w:rsidP="00B97AA9">
            <w:pPr>
              <w:spacing w:line="276" w:lineRule="auto"/>
              <w:rPr>
                <w:rFonts w:ascii="Arial" w:eastAsia="Calibri" w:hAnsi="Arial" w:cs="Arial"/>
                <w:sz w:val="20"/>
                <w:szCs w:val="20"/>
              </w:rPr>
            </w:pPr>
          </w:p>
        </w:tc>
        <w:tc>
          <w:tcPr>
            <w:tcW w:w="1040" w:type="dxa"/>
            <w:vMerge/>
            <w:vAlign w:val="center"/>
          </w:tcPr>
          <w:p w14:paraId="57819D99" w14:textId="77777777" w:rsidR="008668F9" w:rsidRPr="00B97AA9" w:rsidRDefault="008668F9" w:rsidP="00B97AA9">
            <w:pPr>
              <w:spacing w:line="276" w:lineRule="auto"/>
              <w:rPr>
                <w:rFonts w:ascii="Arial" w:eastAsia="Calibri" w:hAnsi="Arial" w:cs="Arial"/>
                <w:sz w:val="20"/>
                <w:szCs w:val="20"/>
              </w:rPr>
            </w:pPr>
          </w:p>
        </w:tc>
        <w:tc>
          <w:tcPr>
            <w:tcW w:w="1701" w:type="dxa"/>
            <w:vMerge/>
            <w:vAlign w:val="center"/>
          </w:tcPr>
          <w:p w14:paraId="2287E7F3" w14:textId="77777777" w:rsidR="008668F9" w:rsidRPr="00B97AA9" w:rsidRDefault="008668F9" w:rsidP="00B97AA9">
            <w:pPr>
              <w:spacing w:line="276" w:lineRule="auto"/>
              <w:rPr>
                <w:rFonts w:ascii="Arial" w:eastAsia="Calibri" w:hAnsi="Arial" w:cs="Arial"/>
                <w:sz w:val="20"/>
                <w:szCs w:val="20"/>
              </w:rPr>
            </w:pPr>
          </w:p>
        </w:tc>
        <w:tc>
          <w:tcPr>
            <w:tcW w:w="2409" w:type="dxa"/>
            <w:vAlign w:val="center"/>
          </w:tcPr>
          <w:p w14:paraId="52DA284C" w14:textId="533D9A8F" w:rsidR="008668F9" w:rsidRPr="00B97AA9" w:rsidRDefault="008668F9" w:rsidP="00B97AA9">
            <w:pPr>
              <w:spacing w:line="276" w:lineRule="auto"/>
              <w:rPr>
                <w:rFonts w:ascii="Arial" w:eastAsia="Calibri" w:hAnsi="Arial" w:cs="Arial"/>
                <w:sz w:val="20"/>
                <w:szCs w:val="20"/>
              </w:rPr>
            </w:pPr>
            <w:r w:rsidRPr="00B97AA9">
              <w:rPr>
                <w:rFonts w:ascii="Arial" w:eastAsia="Calibri" w:hAnsi="Arial" w:cs="Arial"/>
                <w:sz w:val="20"/>
                <w:szCs w:val="20"/>
              </w:rPr>
              <w:t>Obstaculizador: coincidencia con evaluaciones de otras asignaturas.</w:t>
            </w:r>
          </w:p>
        </w:tc>
      </w:tr>
    </w:tbl>
    <w:p w14:paraId="2A0BF60F" w14:textId="77777777" w:rsidR="00B97AA9" w:rsidRPr="00B97AA9" w:rsidRDefault="00B97AA9" w:rsidP="00B97AA9">
      <w:pPr>
        <w:spacing w:after="200" w:line="360" w:lineRule="auto"/>
        <w:jc w:val="both"/>
        <w:rPr>
          <w:rFonts w:ascii="Arial" w:eastAsia="Calibri" w:hAnsi="Arial" w:cs="Arial"/>
          <w:sz w:val="22"/>
          <w:szCs w:val="22"/>
        </w:rPr>
      </w:pPr>
    </w:p>
    <w:p w14:paraId="26779572" w14:textId="77777777" w:rsidR="00B97AA9" w:rsidRPr="00B97AA9" w:rsidRDefault="00B97AA9" w:rsidP="00B97AA9">
      <w:pPr>
        <w:spacing w:after="200" w:line="360" w:lineRule="auto"/>
        <w:jc w:val="both"/>
        <w:rPr>
          <w:rFonts w:ascii="Arial" w:eastAsia="Calibri" w:hAnsi="Arial" w:cs="Arial"/>
          <w:sz w:val="22"/>
          <w:szCs w:val="22"/>
        </w:rPr>
      </w:pPr>
    </w:p>
    <w:p w14:paraId="7317DA5C" w14:textId="77777777" w:rsidR="00B97AA9" w:rsidRPr="00B97AA9" w:rsidRDefault="00B97AA9" w:rsidP="00B97AA9">
      <w:pPr>
        <w:spacing w:after="200" w:line="360" w:lineRule="auto"/>
        <w:jc w:val="both"/>
        <w:rPr>
          <w:rFonts w:ascii="Arial" w:eastAsia="Calibri" w:hAnsi="Arial" w:cs="Arial"/>
          <w:sz w:val="22"/>
          <w:szCs w:val="22"/>
        </w:rPr>
      </w:pPr>
    </w:p>
    <w:p w14:paraId="000D8BF8" w14:textId="77777777" w:rsidR="008668F9" w:rsidRPr="008668F9" w:rsidRDefault="008668F9" w:rsidP="008668F9">
      <w:pPr>
        <w:pStyle w:val="Ttulo2"/>
        <w:spacing w:before="300" w:after="200" w:line="360" w:lineRule="auto"/>
        <w:rPr>
          <w:rFonts w:ascii="Arial" w:eastAsia="Calibri" w:hAnsi="Arial" w:cs="Arial"/>
          <w:b/>
          <w:bCs/>
          <w:sz w:val="24"/>
          <w:szCs w:val="24"/>
        </w:rPr>
      </w:pPr>
      <w:bookmarkStart w:id="11" w:name="_Toc238989665"/>
      <w:r w:rsidRPr="008668F9">
        <w:rPr>
          <w:rFonts w:ascii="Arial" w:eastAsia="Calibri" w:hAnsi="Arial" w:cs="Arial"/>
          <w:b/>
          <w:bCs/>
          <w:sz w:val="24"/>
          <w:szCs w:val="24"/>
        </w:rPr>
        <w:lastRenderedPageBreak/>
        <w:t>8. Propuesta de evidencias</w:t>
      </w:r>
      <w:bookmarkEnd w:id="11"/>
    </w:p>
    <w:p w14:paraId="22BF61BE" w14:textId="77777777" w:rsidR="008668F9" w:rsidRPr="008668F9" w:rsidRDefault="008668F9" w:rsidP="008668F9">
      <w:pPr>
        <w:spacing w:after="200" w:line="360" w:lineRule="auto"/>
        <w:jc w:val="both"/>
        <w:rPr>
          <w:rFonts w:ascii="Arial" w:eastAsia="Calibri" w:hAnsi="Arial" w:cs="Arial"/>
          <w:sz w:val="22"/>
          <w:szCs w:val="22"/>
        </w:rPr>
      </w:pPr>
      <w:r w:rsidRPr="008668F9">
        <w:rPr>
          <w:rFonts w:ascii="Arial" w:eastAsia="Calibri" w:hAnsi="Arial" w:cs="Arial"/>
          <w:sz w:val="22"/>
          <w:szCs w:val="22"/>
        </w:rPr>
        <w:t>Para dar cuenta del logro de las actividades planteadas, se proponen las siguientes evidencias, seleccionadas por su capacidad de demostrar de forma objetiva el avance y los resultados del proyecto:</w:t>
      </w:r>
    </w:p>
    <w:p w14:paraId="231575CA" w14:textId="77777777" w:rsidR="008668F9" w:rsidRPr="008668F9" w:rsidRDefault="008668F9" w:rsidP="008668F9">
      <w:pPr>
        <w:pStyle w:val="Prrafodelista"/>
        <w:numPr>
          <w:ilvl w:val="0"/>
          <w:numId w:val="4"/>
        </w:numPr>
        <w:spacing w:after="200" w:line="360" w:lineRule="auto"/>
        <w:jc w:val="both"/>
        <w:rPr>
          <w:rFonts w:ascii="Arial" w:eastAsia="Calibri" w:hAnsi="Arial" w:cs="Arial"/>
          <w:sz w:val="22"/>
          <w:szCs w:val="22"/>
        </w:rPr>
      </w:pPr>
      <w:r w:rsidRPr="008668F9">
        <w:rPr>
          <w:rFonts w:ascii="Arial" w:eastAsia="Calibri" w:hAnsi="Arial" w:cs="Arial"/>
          <w:sz w:val="22"/>
          <w:szCs w:val="22"/>
        </w:rPr>
        <w:t>Documento de levantamiento de requerimientos e historias de usuario, que evidencia el análisis realizado en la primera fase.</w:t>
      </w:r>
    </w:p>
    <w:p w14:paraId="09549D9A" w14:textId="77777777" w:rsidR="008668F9" w:rsidRPr="008668F9" w:rsidRDefault="008668F9" w:rsidP="008668F9">
      <w:pPr>
        <w:pStyle w:val="Prrafodelista"/>
        <w:numPr>
          <w:ilvl w:val="0"/>
          <w:numId w:val="4"/>
        </w:numPr>
        <w:spacing w:after="200" w:line="360" w:lineRule="auto"/>
        <w:jc w:val="both"/>
        <w:rPr>
          <w:rFonts w:ascii="Arial" w:eastAsia="Calibri" w:hAnsi="Arial" w:cs="Arial"/>
          <w:sz w:val="22"/>
          <w:szCs w:val="22"/>
        </w:rPr>
      </w:pPr>
      <w:r w:rsidRPr="008668F9">
        <w:rPr>
          <w:rFonts w:ascii="Arial" w:eastAsia="Calibri" w:hAnsi="Arial" w:cs="Arial"/>
          <w:sz w:val="22"/>
          <w:szCs w:val="22"/>
        </w:rPr>
        <w:t>Diagrama del modelo de datos y de la arquitectura de la solución, que respalda el diseño técnico del sistema.</w:t>
      </w:r>
    </w:p>
    <w:p w14:paraId="0E2EE0E9" w14:textId="77777777" w:rsidR="008668F9" w:rsidRPr="008668F9" w:rsidRDefault="008668F9" w:rsidP="008668F9">
      <w:pPr>
        <w:pStyle w:val="Prrafodelista"/>
        <w:numPr>
          <w:ilvl w:val="0"/>
          <w:numId w:val="4"/>
        </w:numPr>
        <w:spacing w:after="200" w:line="360" w:lineRule="auto"/>
        <w:jc w:val="both"/>
        <w:rPr>
          <w:rFonts w:ascii="Arial" w:eastAsia="Calibri" w:hAnsi="Arial" w:cs="Arial"/>
          <w:sz w:val="22"/>
          <w:szCs w:val="22"/>
        </w:rPr>
      </w:pPr>
      <w:r w:rsidRPr="008668F9">
        <w:rPr>
          <w:rFonts w:ascii="Arial" w:eastAsia="Calibri" w:hAnsi="Arial" w:cs="Arial"/>
          <w:sz w:val="22"/>
          <w:szCs w:val="22"/>
        </w:rPr>
        <w:t xml:space="preserve">Repositorio de código con historial de </w:t>
      </w:r>
      <w:proofErr w:type="spellStart"/>
      <w:r w:rsidRPr="008668F9">
        <w:rPr>
          <w:rFonts w:ascii="Arial" w:eastAsia="Calibri" w:hAnsi="Arial" w:cs="Arial"/>
          <w:sz w:val="22"/>
          <w:szCs w:val="22"/>
        </w:rPr>
        <w:t>commits</w:t>
      </w:r>
      <w:proofErr w:type="spellEnd"/>
      <w:r w:rsidRPr="008668F9">
        <w:rPr>
          <w:rFonts w:ascii="Arial" w:eastAsia="Calibri" w:hAnsi="Arial" w:cs="Arial"/>
          <w:sz w:val="22"/>
          <w:szCs w:val="22"/>
        </w:rPr>
        <w:t>, que permite verificar el desarrollo incremental de los módulos.</w:t>
      </w:r>
    </w:p>
    <w:p w14:paraId="3776F475" w14:textId="77777777" w:rsidR="008668F9" w:rsidRPr="008668F9" w:rsidRDefault="008668F9" w:rsidP="008668F9">
      <w:pPr>
        <w:pStyle w:val="Prrafodelista"/>
        <w:numPr>
          <w:ilvl w:val="0"/>
          <w:numId w:val="4"/>
        </w:numPr>
        <w:spacing w:after="200" w:line="360" w:lineRule="auto"/>
        <w:jc w:val="both"/>
        <w:rPr>
          <w:rFonts w:ascii="Arial" w:eastAsia="Calibri" w:hAnsi="Arial" w:cs="Arial"/>
          <w:sz w:val="22"/>
          <w:szCs w:val="22"/>
        </w:rPr>
      </w:pPr>
      <w:r w:rsidRPr="008668F9">
        <w:rPr>
          <w:rFonts w:ascii="Arial" w:eastAsia="Calibri" w:hAnsi="Arial" w:cs="Arial"/>
          <w:sz w:val="22"/>
          <w:szCs w:val="22"/>
        </w:rPr>
        <w:t>Registro de casos de prueba y resultados obtenidos, que demuestra la aplicación de buenas prácticas de validación y las mejoras implementadas.</w:t>
      </w:r>
    </w:p>
    <w:p w14:paraId="698CED9D" w14:textId="77777777" w:rsidR="008668F9" w:rsidRPr="008668F9" w:rsidRDefault="008668F9" w:rsidP="008668F9">
      <w:pPr>
        <w:pStyle w:val="Prrafodelista"/>
        <w:numPr>
          <w:ilvl w:val="0"/>
          <w:numId w:val="4"/>
        </w:numPr>
        <w:spacing w:after="200" w:line="360" w:lineRule="auto"/>
        <w:jc w:val="both"/>
        <w:rPr>
          <w:rFonts w:ascii="Arial" w:eastAsia="Calibri" w:hAnsi="Arial" w:cs="Arial"/>
          <w:sz w:val="22"/>
          <w:szCs w:val="22"/>
        </w:rPr>
      </w:pPr>
      <w:r w:rsidRPr="008668F9">
        <w:rPr>
          <w:rFonts w:ascii="Arial" w:eastAsia="Calibri" w:hAnsi="Arial" w:cs="Arial"/>
          <w:sz w:val="22"/>
          <w:szCs w:val="22"/>
        </w:rPr>
        <w:t>Bitácora de avance por sprint, que constata la planificación y el control del proyecto a lo largo del semestre.</w:t>
      </w:r>
    </w:p>
    <w:p w14:paraId="5E849A51" w14:textId="77777777" w:rsidR="008668F9" w:rsidRPr="008668F9" w:rsidRDefault="008668F9" w:rsidP="008668F9">
      <w:pPr>
        <w:spacing w:after="200" w:line="360" w:lineRule="auto"/>
        <w:jc w:val="both"/>
        <w:rPr>
          <w:rFonts w:ascii="Arial" w:eastAsia="Calibri" w:hAnsi="Arial" w:cs="Arial"/>
          <w:sz w:val="22"/>
          <w:szCs w:val="22"/>
        </w:rPr>
      </w:pPr>
      <w:r w:rsidRPr="008668F9">
        <w:rPr>
          <w:rFonts w:ascii="Arial" w:eastAsia="Calibri" w:hAnsi="Arial" w:cs="Arial"/>
          <w:sz w:val="22"/>
          <w:szCs w:val="22"/>
        </w:rPr>
        <w:t>Estas evidencias fueron seleccionadas porque, en conjunto, permiten trazar todo el ciclo de vida del proyecto —desde el análisis inicial hasta el cierre— y evidencian de manera concreta el cumplimiento de cada una de las competencias del perfil de egreso puestas en práctica.</w:t>
      </w:r>
    </w:p>
    <w:p w14:paraId="20AD5A0F" w14:textId="77777777" w:rsidR="00B97AA9" w:rsidRDefault="00B97AA9"/>
    <w:p w14:paraId="00B19A8C" w14:textId="77777777" w:rsidR="008668F9" w:rsidRDefault="008668F9"/>
    <w:p w14:paraId="07FD0185" w14:textId="77777777" w:rsidR="008668F9" w:rsidRDefault="008668F9"/>
    <w:p w14:paraId="1D4E57E9" w14:textId="77777777" w:rsidR="008668F9" w:rsidRDefault="008668F9"/>
    <w:p w14:paraId="5104AF9C" w14:textId="77777777" w:rsidR="008668F9" w:rsidRDefault="008668F9"/>
    <w:p w14:paraId="7D6F2D9C" w14:textId="77777777" w:rsidR="008668F9" w:rsidRDefault="008668F9"/>
    <w:p w14:paraId="7E73D75C" w14:textId="77777777" w:rsidR="008668F9" w:rsidRDefault="008668F9"/>
    <w:p w14:paraId="26C6300B" w14:textId="77777777" w:rsidR="008668F9" w:rsidRDefault="008668F9"/>
    <w:p w14:paraId="24630F73" w14:textId="77777777" w:rsidR="008668F9" w:rsidRDefault="008668F9"/>
    <w:p w14:paraId="4D5DF15C" w14:textId="77777777" w:rsidR="008668F9" w:rsidRDefault="008668F9"/>
    <w:p w14:paraId="514EE461" w14:textId="77777777" w:rsidR="008668F9" w:rsidRDefault="008668F9"/>
    <w:p w14:paraId="290AAA5E" w14:textId="77777777" w:rsidR="008668F9" w:rsidRPr="008668F9" w:rsidRDefault="008668F9" w:rsidP="008668F9">
      <w:pPr>
        <w:pStyle w:val="Ttulo1"/>
        <w:spacing w:before="300" w:after="200" w:line="360" w:lineRule="auto"/>
        <w:rPr>
          <w:rFonts w:ascii="Arial" w:hAnsi="Arial" w:cs="Arial"/>
          <w:sz w:val="28"/>
          <w:szCs w:val="28"/>
        </w:rPr>
      </w:pPr>
      <w:bookmarkStart w:id="12" w:name="_Toc238989666"/>
      <w:r w:rsidRPr="008668F9">
        <w:rPr>
          <w:rFonts w:ascii="Arial" w:eastAsia="Calibri" w:hAnsi="Arial" w:cs="Arial"/>
          <w:b/>
          <w:bCs/>
          <w:sz w:val="28"/>
          <w:szCs w:val="28"/>
        </w:rPr>
        <w:lastRenderedPageBreak/>
        <w:t>V. Conclusión</w:t>
      </w:r>
      <w:bookmarkEnd w:id="12"/>
    </w:p>
    <w:p w14:paraId="19369CA3" w14:textId="77777777" w:rsidR="008668F9" w:rsidRPr="008668F9" w:rsidRDefault="008668F9" w:rsidP="008668F9">
      <w:pPr>
        <w:spacing w:after="200" w:line="360" w:lineRule="auto"/>
        <w:jc w:val="both"/>
        <w:rPr>
          <w:rFonts w:ascii="Arial" w:eastAsia="Calibri" w:hAnsi="Arial" w:cs="Arial"/>
          <w:sz w:val="22"/>
          <w:szCs w:val="22"/>
        </w:rPr>
      </w:pPr>
      <w:r w:rsidRPr="008668F9">
        <w:rPr>
          <w:rFonts w:ascii="Arial" w:eastAsia="Calibri" w:hAnsi="Arial" w:cs="Arial"/>
          <w:sz w:val="22"/>
          <w:szCs w:val="22"/>
        </w:rPr>
        <w:t>El diseño del Proyecto APT FitScan permite concluir que existe una relación coherente y sólida entre el problema abordado, las competencias del perfil de egreso de Ingeniería en Informática y los intereses profesionales del autor. El proyecto es factible de desarrollar dentro de los plazos y recursos disponibles, cuenta con objetivos claros y una propuesta metodológica ágil pertinente a los requerimientos disciplinares, y se sustenta en un plan de trabajo detallado que contempla los facilitadores y obstaculizadores de cada etapa.</w:t>
      </w:r>
    </w:p>
    <w:p w14:paraId="5F23CD70" w14:textId="77777777" w:rsidR="008668F9" w:rsidRPr="008668F9" w:rsidRDefault="008668F9" w:rsidP="008668F9">
      <w:pPr>
        <w:spacing w:after="200" w:line="360" w:lineRule="auto"/>
        <w:jc w:val="both"/>
        <w:rPr>
          <w:rFonts w:ascii="Arial" w:eastAsia="Calibri" w:hAnsi="Arial" w:cs="Arial"/>
          <w:sz w:val="22"/>
          <w:szCs w:val="22"/>
        </w:rPr>
      </w:pPr>
      <w:r w:rsidRPr="008668F9">
        <w:rPr>
          <w:rFonts w:ascii="Arial" w:eastAsia="Calibri" w:hAnsi="Arial" w:cs="Arial"/>
          <w:sz w:val="22"/>
          <w:szCs w:val="22"/>
        </w:rPr>
        <w:t>En definitiva, FitScan no solo constituye una oportunidad de aplicar y fortalecer competencias técnicas en desarrollo de software, modelamiento de datos y gestión de proyectos, sino también de generar un aporte real a la sociedad, al ofrecer una herramienta que facilita el acceso a una alimentación saludable dentro de las posibilidades económicas de cada usuario.</w:t>
      </w:r>
    </w:p>
    <w:p w14:paraId="39B700DF" w14:textId="67BE85C2" w:rsidR="008668F9" w:rsidRDefault="008668F9"/>
    <w:p w14:paraId="131E5838" w14:textId="77777777" w:rsidR="008668F9" w:rsidRDefault="008668F9">
      <w:r>
        <w:br w:type="page"/>
      </w:r>
    </w:p>
    <w:p w14:paraId="5AAADBC9" w14:textId="4B732EFA" w:rsidR="008668F9" w:rsidRDefault="008668F9"/>
    <w:p w14:paraId="0AD80869" w14:textId="77777777" w:rsidR="008668F9" w:rsidRPr="008668F9" w:rsidRDefault="008668F9" w:rsidP="008668F9">
      <w:pPr>
        <w:pStyle w:val="Ttulo1"/>
        <w:spacing w:before="300" w:after="200" w:line="360" w:lineRule="auto"/>
        <w:rPr>
          <w:rFonts w:ascii="Arial" w:eastAsia="Calibri" w:hAnsi="Arial" w:cs="Arial"/>
          <w:b/>
          <w:bCs/>
          <w:sz w:val="28"/>
          <w:szCs w:val="28"/>
        </w:rPr>
      </w:pPr>
      <w:bookmarkStart w:id="13" w:name="_Toc238989667"/>
      <w:r w:rsidRPr="008668F9">
        <w:rPr>
          <w:rFonts w:ascii="Arial" w:eastAsia="Calibri" w:hAnsi="Arial" w:cs="Arial"/>
          <w:b/>
          <w:bCs/>
          <w:sz w:val="28"/>
          <w:szCs w:val="28"/>
        </w:rPr>
        <w:t xml:space="preserve">VI. Individual </w:t>
      </w:r>
      <w:proofErr w:type="spellStart"/>
      <w:r w:rsidRPr="008668F9">
        <w:rPr>
          <w:rFonts w:ascii="Arial" w:eastAsia="Calibri" w:hAnsi="Arial" w:cs="Arial"/>
          <w:b/>
          <w:bCs/>
          <w:sz w:val="28"/>
          <w:szCs w:val="28"/>
        </w:rPr>
        <w:t>Conclusions</w:t>
      </w:r>
      <w:bookmarkEnd w:id="13"/>
      <w:proofErr w:type="spellEnd"/>
    </w:p>
    <w:p w14:paraId="1CC74C9C" w14:textId="77777777" w:rsidR="008668F9" w:rsidRPr="008668F9" w:rsidRDefault="008668F9" w:rsidP="008668F9">
      <w:pPr>
        <w:spacing w:after="200" w:line="360" w:lineRule="auto"/>
        <w:jc w:val="both"/>
        <w:rPr>
          <w:rFonts w:ascii="Arial" w:eastAsia="Calibri" w:hAnsi="Arial" w:cs="Arial"/>
          <w:sz w:val="22"/>
          <w:szCs w:val="22"/>
        </w:rPr>
      </w:pPr>
      <w:r w:rsidRPr="008668F9">
        <w:rPr>
          <w:rFonts w:ascii="Arial" w:eastAsia="Calibri" w:hAnsi="Arial" w:cs="Arial"/>
          <w:sz w:val="22"/>
          <w:szCs w:val="22"/>
        </w:rPr>
        <w:t xml:space="preserve">Working </w:t>
      </w:r>
      <w:proofErr w:type="spellStart"/>
      <w:r w:rsidRPr="008668F9">
        <w:rPr>
          <w:rFonts w:ascii="Arial" w:eastAsia="Calibri" w:hAnsi="Arial" w:cs="Arial"/>
          <w:sz w:val="22"/>
          <w:szCs w:val="22"/>
        </w:rPr>
        <w:t>on</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the</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design</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of</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the</w:t>
      </w:r>
      <w:proofErr w:type="spellEnd"/>
      <w:r w:rsidRPr="008668F9">
        <w:rPr>
          <w:rFonts w:ascii="Arial" w:eastAsia="Calibri" w:hAnsi="Arial" w:cs="Arial"/>
          <w:sz w:val="22"/>
          <w:szCs w:val="22"/>
        </w:rPr>
        <w:t xml:space="preserve"> FitScan </w:t>
      </w:r>
      <w:proofErr w:type="spellStart"/>
      <w:r w:rsidRPr="008668F9">
        <w:rPr>
          <w:rFonts w:ascii="Arial" w:eastAsia="Calibri" w:hAnsi="Arial" w:cs="Arial"/>
          <w:sz w:val="22"/>
          <w:szCs w:val="22"/>
        </w:rPr>
        <w:t>project</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allowed</w:t>
      </w:r>
      <w:proofErr w:type="spellEnd"/>
      <w:r w:rsidRPr="008668F9">
        <w:rPr>
          <w:rFonts w:ascii="Arial" w:eastAsia="Calibri" w:hAnsi="Arial" w:cs="Arial"/>
          <w:sz w:val="22"/>
          <w:szCs w:val="22"/>
        </w:rPr>
        <w:t xml:space="preserve"> me </w:t>
      </w:r>
      <w:proofErr w:type="spellStart"/>
      <w:r w:rsidRPr="008668F9">
        <w:rPr>
          <w:rFonts w:ascii="Arial" w:eastAsia="Calibri" w:hAnsi="Arial" w:cs="Arial"/>
          <w:sz w:val="22"/>
          <w:szCs w:val="22"/>
        </w:rPr>
        <w:t>to</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confirm</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that</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my</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professional</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interests</w:t>
      </w:r>
      <w:proofErr w:type="spellEnd"/>
      <w:r w:rsidRPr="008668F9">
        <w:rPr>
          <w:rFonts w:ascii="Arial" w:eastAsia="Calibri" w:hAnsi="Arial" w:cs="Arial"/>
          <w:sz w:val="22"/>
          <w:szCs w:val="22"/>
        </w:rPr>
        <w:t xml:space="preserve"> are </w:t>
      </w:r>
      <w:proofErr w:type="spellStart"/>
      <w:r w:rsidRPr="008668F9">
        <w:rPr>
          <w:rFonts w:ascii="Arial" w:eastAsia="Calibri" w:hAnsi="Arial" w:cs="Arial"/>
          <w:sz w:val="22"/>
          <w:szCs w:val="22"/>
        </w:rPr>
        <w:t>closely</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aligned</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with</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the</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competencies</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required</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by</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my</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degree</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Planning</w:t>
      </w:r>
      <w:proofErr w:type="spellEnd"/>
      <w:r w:rsidRPr="008668F9">
        <w:rPr>
          <w:rFonts w:ascii="Arial" w:eastAsia="Calibri" w:hAnsi="Arial" w:cs="Arial"/>
          <w:sz w:val="22"/>
          <w:szCs w:val="22"/>
        </w:rPr>
        <w:t xml:space="preserve"> a </w:t>
      </w:r>
      <w:proofErr w:type="spellStart"/>
      <w:r w:rsidRPr="008668F9">
        <w:rPr>
          <w:rFonts w:ascii="Arial" w:eastAsia="Calibri" w:hAnsi="Arial" w:cs="Arial"/>
          <w:sz w:val="22"/>
          <w:szCs w:val="22"/>
        </w:rPr>
        <w:t>solution</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that</w:t>
      </w:r>
      <w:proofErr w:type="spellEnd"/>
      <w:r w:rsidRPr="008668F9">
        <w:rPr>
          <w:rFonts w:ascii="Arial" w:eastAsia="Calibri" w:hAnsi="Arial" w:cs="Arial"/>
          <w:sz w:val="22"/>
          <w:szCs w:val="22"/>
        </w:rPr>
        <w:t xml:space="preserve"> combines </w:t>
      </w:r>
      <w:proofErr w:type="spellStart"/>
      <w:r w:rsidRPr="008668F9">
        <w:rPr>
          <w:rFonts w:ascii="Arial" w:eastAsia="Calibri" w:hAnsi="Arial" w:cs="Arial"/>
          <w:sz w:val="22"/>
          <w:szCs w:val="22"/>
        </w:rPr>
        <w:t>database</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modeling</w:t>
      </w:r>
      <w:proofErr w:type="spellEnd"/>
      <w:r w:rsidRPr="008668F9">
        <w:rPr>
          <w:rFonts w:ascii="Arial" w:eastAsia="Calibri" w:hAnsi="Arial" w:cs="Arial"/>
          <w:sz w:val="22"/>
          <w:szCs w:val="22"/>
        </w:rPr>
        <w:t xml:space="preserve">, software </w:t>
      </w:r>
      <w:proofErr w:type="spellStart"/>
      <w:r w:rsidRPr="008668F9">
        <w:rPr>
          <w:rFonts w:ascii="Arial" w:eastAsia="Calibri" w:hAnsi="Arial" w:cs="Arial"/>
          <w:sz w:val="22"/>
          <w:szCs w:val="22"/>
        </w:rPr>
        <w:t>development</w:t>
      </w:r>
      <w:proofErr w:type="spellEnd"/>
      <w:r w:rsidRPr="008668F9">
        <w:rPr>
          <w:rFonts w:ascii="Arial" w:eastAsia="Calibri" w:hAnsi="Arial" w:cs="Arial"/>
          <w:sz w:val="22"/>
          <w:szCs w:val="22"/>
        </w:rPr>
        <w:t xml:space="preserve">, and </w:t>
      </w:r>
      <w:proofErr w:type="spellStart"/>
      <w:r w:rsidRPr="008668F9">
        <w:rPr>
          <w:rFonts w:ascii="Arial" w:eastAsia="Calibri" w:hAnsi="Arial" w:cs="Arial"/>
          <w:sz w:val="22"/>
          <w:szCs w:val="22"/>
        </w:rPr>
        <w:t>project</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management</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gave</w:t>
      </w:r>
      <w:proofErr w:type="spellEnd"/>
      <w:r w:rsidRPr="008668F9">
        <w:rPr>
          <w:rFonts w:ascii="Arial" w:eastAsia="Calibri" w:hAnsi="Arial" w:cs="Arial"/>
          <w:sz w:val="22"/>
          <w:szCs w:val="22"/>
        </w:rPr>
        <w:t xml:space="preserve"> me a </w:t>
      </w:r>
      <w:proofErr w:type="spellStart"/>
      <w:r w:rsidRPr="008668F9">
        <w:rPr>
          <w:rFonts w:ascii="Arial" w:eastAsia="Calibri" w:hAnsi="Arial" w:cs="Arial"/>
          <w:sz w:val="22"/>
          <w:szCs w:val="22"/>
        </w:rPr>
        <w:t>clearer</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understanding</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of</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how</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these</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competencies</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work</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together</w:t>
      </w:r>
      <w:proofErr w:type="spellEnd"/>
      <w:r w:rsidRPr="008668F9">
        <w:rPr>
          <w:rFonts w:ascii="Arial" w:eastAsia="Calibri" w:hAnsi="Arial" w:cs="Arial"/>
          <w:sz w:val="22"/>
          <w:szCs w:val="22"/>
        </w:rPr>
        <w:t xml:space="preserve"> in a real-</w:t>
      </w:r>
      <w:proofErr w:type="spellStart"/>
      <w:r w:rsidRPr="008668F9">
        <w:rPr>
          <w:rFonts w:ascii="Arial" w:eastAsia="Calibri" w:hAnsi="Arial" w:cs="Arial"/>
          <w:sz w:val="22"/>
          <w:szCs w:val="22"/>
        </w:rPr>
        <w:t>world</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context</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rather</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than</w:t>
      </w:r>
      <w:proofErr w:type="spellEnd"/>
      <w:r w:rsidRPr="008668F9">
        <w:rPr>
          <w:rFonts w:ascii="Arial" w:eastAsia="Calibri" w:hAnsi="Arial" w:cs="Arial"/>
          <w:sz w:val="22"/>
          <w:szCs w:val="22"/>
        </w:rPr>
        <w:t xml:space="preserve"> as </w:t>
      </w:r>
      <w:proofErr w:type="spellStart"/>
      <w:r w:rsidRPr="008668F9">
        <w:rPr>
          <w:rFonts w:ascii="Arial" w:eastAsia="Calibri" w:hAnsi="Arial" w:cs="Arial"/>
          <w:sz w:val="22"/>
          <w:szCs w:val="22"/>
        </w:rPr>
        <w:t>isolated</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subjects</w:t>
      </w:r>
      <w:proofErr w:type="spellEnd"/>
      <w:r w:rsidRPr="008668F9">
        <w:rPr>
          <w:rFonts w:ascii="Arial" w:eastAsia="Calibri" w:hAnsi="Arial" w:cs="Arial"/>
          <w:sz w:val="22"/>
          <w:szCs w:val="22"/>
        </w:rPr>
        <w:t>.</w:t>
      </w:r>
    </w:p>
    <w:p w14:paraId="24D2B372" w14:textId="77777777" w:rsidR="008668F9" w:rsidRPr="008668F9" w:rsidRDefault="008668F9" w:rsidP="008668F9">
      <w:pPr>
        <w:spacing w:after="200" w:line="360" w:lineRule="auto"/>
        <w:jc w:val="both"/>
        <w:rPr>
          <w:rFonts w:ascii="Arial" w:eastAsia="Calibri" w:hAnsi="Arial" w:cs="Arial"/>
          <w:sz w:val="22"/>
          <w:szCs w:val="22"/>
        </w:rPr>
      </w:pPr>
      <w:r w:rsidRPr="008668F9">
        <w:rPr>
          <w:rFonts w:ascii="Arial" w:eastAsia="Calibri" w:hAnsi="Arial" w:cs="Arial"/>
          <w:sz w:val="22"/>
          <w:szCs w:val="22"/>
        </w:rPr>
        <w:t xml:space="preserve">I </w:t>
      </w:r>
      <w:proofErr w:type="spellStart"/>
      <w:r w:rsidRPr="008668F9">
        <w:rPr>
          <w:rFonts w:ascii="Arial" w:eastAsia="Calibri" w:hAnsi="Arial" w:cs="Arial"/>
          <w:sz w:val="22"/>
          <w:szCs w:val="22"/>
        </w:rPr>
        <w:t>also</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recognized</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that</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structuring</w:t>
      </w:r>
      <w:proofErr w:type="spellEnd"/>
      <w:r w:rsidRPr="008668F9">
        <w:rPr>
          <w:rFonts w:ascii="Arial" w:eastAsia="Calibri" w:hAnsi="Arial" w:cs="Arial"/>
          <w:sz w:val="22"/>
          <w:szCs w:val="22"/>
        </w:rPr>
        <w:t xml:space="preserve"> a </w:t>
      </w:r>
      <w:proofErr w:type="spellStart"/>
      <w:r w:rsidRPr="008668F9">
        <w:rPr>
          <w:rFonts w:ascii="Arial" w:eastAsia="Calibri" w:hAnsi="Arial" w:cs="Arial"/>
          <w:sz w:val="22"/>
          <w:szCs w:val="22"/>
        </w:rPr>
        <w:t>feasible</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work</w:t>
      </w:r>
      <w:proofErr w:type="spellEnd"/>
      <w:r w:rsidRPr="008668F9">
        <w:rPr>
          <w:rFonts w:ascii="Arial" w:eastAsia="Calibri" w:hAnsi="Arial" w:cs="Arial"/>
          <w:sz w:val="22"/>
          <w:szCs w:val="22"/>
        </w:rPr>
        <w:t xml:space="preserve"> plan </w:t>
      </w:r>
      <w:proofErr w:type="spellStart"/>
      <w:r w:rsidRPr="008668F9">
        <w:rPr>
          <w:rFonts w:ascii="Arial" w:eastAsia="Calibri" w:hAnsi="Arial" w:cs="Arial"/>
          <w:sz w:val="22"/>
          <w:szCs w:val="22"/>
        </w:rPr>
        <w:t>is</w:t>
      </w:r>
      <w:proofErr w:type="spellEnd"/>
      <w:r w:rsidRPr="008668F9">
        <w:rPr>
          <w:rFonts w:ascii="Arial" w:eastAsia="Calibri" w:hAnsi="Arial" w:cs="Arial"/>
          <w:sz w:val="22"/>
          <w:szCs w:val="22"/>
        </w:rPr>
        <w:t xml:space="preserve"> as </w:t>
      </w:r>
      <w:proofErr w:type="spellStart"/>
      <w:r w:rsidRPr="008668F9">
        <w:rPr>
          <w:rFonts w:ascii="Arial" w:eastAsia="Calibri" w:hAnsi="Arial" w:cs="Arial"/>
          <w:sz w:val="22"/>
          <w:szCs w:val="22"/>
        </w:rPr>
        <w:t>important</w:t>
      </w:r>
      <w:proofErr w:type="spellEnd"/>
      <w:r w:rsidRPr="008668F9">
        <w:rPr>
          <w:rFonts w:ascii="Arial" w:eastAsia="Calibri" w:hAnsi="Arial" w:cs="Arial"/>
          <w:sz w:val="22"/>
          <w:szCs w:val="22"/>
        </w:rPr>
        <w:t xml:space="preserve"> as </w:t>
      </w:r>
      <w:proofErr w:type="spellStart"/>
      <w:r w:rsidRPr="008668F9">
        <w:rPr>
          <w:rFonts w:ascii="Arial" w:eastAsia="Calibri" w:hAnsi="Arial" w:cs="Arial"/>
          <w:sz w:val="22"/>
          <w:szCs w:val="22"/>
        </w:rPr>
        <w:t>having</w:t>
      </w:r>
      <w:proofErr w:type="spellEnd"/>
      <w:r w:rsidRPr="008668F9">
        <w:rPr>
          <w:rFonts w:ascii="Arial" w:eastAsia="Calibri" w:hAnsi="Arial" w:cs="Arial"/>
          <w:sz w:val="22"/>
          <w:szCs w:val="22"/>
        </w:rPr>
        <w:t xml:space="preserve"> a </w:t>
      </w:r>
      <w:proofErr w:type="spellStart"/>
      <w:r w:rsidRPr="008668F9">
        <w:rPr>
          <w:rFonts w:ascii="Arial" w:eastAsia="Calibri" w:hAnsi="Arial" w:cs="Arial"/>
          <w:sz w:val="22"/>
          <w:szCs w:val="22"/>
        </w:rPr>
        <w:t>good</w:t>
      </w:r>
      <w:proofErr w:type="spellEnd"/>
      <w:r w:rsidRPr="008668F9">
        <w:rPr>
          <w:rFonts w:ascii="Arial" w:eastAsia="Calibri" w:hAnsi="Arial" w:cs="Arial"/>
          <w:sz w:val="22"/>
          <w:szCs w:val="22"/>
        </w:rPr>
        <w:t xml:space="preserve"> idea. </w:t>
      </w:r>
      <w:proofErr w:type="spellStart"/>
      <w:r w:rsidRPr="008668F9">
        <w:rPr>
          <w:rFonts w:ascii="Arial" w:eastAsia="Calibri" w:hAnsi="Arial" w:cs="Arial"/>
          <w:sz w:val="22"/>
          <w:szCs w:val="22"/>
        </w:rPr>
        <w:t>Considering</w:t>
      </w:r>
      <w:proofErr w:type="spellEnd"/>
      <w:r w:rsidRPr="008668F9">
        <w:rPr>
          <w:rFonts w:ascii="Arial" w:eastAsia="Calibri" w:hAnsi="Arial" w:cs="Arial"/>
          <w:sz w:val="22"/>
          <w:szCs w:val="22"/>
        </w:rPr>
        <w:t xml:space="preserve"> time, </w:t>
      </w:r>
      <w:proofErr w:type="spellStart"/>
      <w:r w:rsidRPr="008668F9">
        <w:rPr>
          <w:rFonts w:ascii="Arial" w:eastAsia="Calibri" w:hAnsi="Arial" w:cs="Arial"/>
          <w:sz w:val="22"/>
          <w:szCs w:val="22"/>
        </w:rPr>
        <w:t>resources</w:t>
      </w:r>
      <w:proofErr w:type="spellEnd"/>
      <w:r w:rsidRPr="008668F9">
        <w:rPr>
          <w:rFonts w:ascii="Arial" w:eastAsia="Calibri" w:hAnsi="Arial" w:cs="Arial"/>
          <w:sz w:val="22"/>
          <w:szCs w:val="22"/>
        </w:rPr>
        <w:t xml:space="preserve">, and </w:t>
      </w:r>
      <w:proofErr w:type="spellStart"/>
      <w:r w:rsidRPr="008668F9">
        <w:rPr>
          <w:rFonts w:ascii="Arial" w:eastAsia="Calibri" w:hAnsi="Arial" w:cs="Arial"/>
          <w:sz w:val="22"/>
          <w:szCs w:val="22"/>
        </w:rPr>
        <w:t>possible</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external</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obstacles</w:t>
      </w:r>
      <w:proofErr w:type="spellEnd"/>
      <w:r w:rsidRPr="008668F9">
        <w:rPr>
          <w:rFonts w:ascii="Arial" w:eastAsia="Calibri" w:hAnsi="Arial" w:cs="Arial"/>
          <w:sz w:val="22"/>
          <w:szCs w:val="22"/>
        </w:rPr>
        <w:t xml:space="preserve"> in </w:t>
      </w:r>
      <w:proofErr w:type="spellStart"/>
      <w:r w:rsidRPr="008668F9">
        <w:rPr>
          <w:rFonts w:ascii="Arial" w:eastAsia="Calibri" w:hAnsi="Arial" w:cs="Arial"/>
          <w:sz w:val="22"/>
          <w:szCs w:val="22"/>
        </w:rPr>
        <w:t>advance</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made</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the</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project</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feel</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realistic</w:t>
      </w:r>
      <w:proofErr w:type="spellEnd"/>
      <w:r w:rsidRPr="008668F9">
        <w:rPr>
          <w:rFonts w:ascii="Arial" w:eastAsia="Calibri" w:hAnsi="Arial" w:cs="Arial"/>
          <w:sz w:val="22"/>
          <w:szCs w:val="22"/>
        </w:rPr>
        <w:t xml:space="preserve"> and </w:t>
      </w:r>
      <w:proofErr w:type="spellStart"/>
      <w:r w:rsidRPr="008668F9">
        <w:rPr>
          <w:rFonts w:ascii="Arial" w:eastAsia="Calibri" w:hAnsi="Arial" w:cs="Arial"/>
          <w:sz w:val="22"/>
          <w:szCs w:val="22"/>
        </w:rPr>
        <w:t>achievable</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instead</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of</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just</w:t>
      </w:r>
      <w:proofErr w:type="spellEnd"/>
      <w:r w:rsidRPr="008668F9">
        <w:rPr>
          <w:rFonts w:ascii="Arial" w:eastAsia="Calibri" w:hAnsi="Arial" w:cs="Arial"/>
          <w:sz w:val="22"/>
          <w:szCs w:val="22"/>
        </w:rPr>
        <w:t xml:space="preserve"> a </w:t>
      </w:r>
      <w:proofErr w:type="spellStart"/>
      <w:r w:rsidRPr="008668F9">
        <w:rPr>
          <w:rFonts w:ascii="Arial" w:eastAsia="Calibri" w:hAnsi="Arial" w:cs="Arial"/>
          <w:sz w:val="22"/>
          <w:szCs w:val="22"/>
        </w:rPr>
        <w:t>theoretical</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proposal</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This</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exercise</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strengthened</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my</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confidence</w:t>
      </w:r>
      <w:proofErr w:type="spellEnd"/>
      <w:r w:rsidRPr="008668F9">
        <w:rPr>
          <w:rFonts w:ascii="Arial" w:eastAsia="Calibri" w:hAnsi="Arial" w:cs="Arial"/>
          <w:sz w:val="22"/>
          <w:szCs w:val="22"/>
        </w:rPr>
        <w:t xml:space="preserve"> in </w:t>
      </w:r>
      <w:proofErr w:type="spellStart"/>
      <w:r w:rsidRPr="008668F9">
        <w:rPr>
          <w:rFonts w:ascii="Arial" w:eastAsia="Calibri" w:hAnsi="Arial" w:cs="Arial"/>
          <w:sz w:val="22"/>
          <w:szCs w:val="22"/>
        </w:rPr>
        <w:t>my</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ability</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to</w:t>
      </w:r>
      <w:proofErr w:type="spellEnd"/>
      <w:r w:rsidRPr="008668F9">
        <w:rPr>
          <w:rFonts w:ascii="Arial" w:eastAsia="Calibri" w:hAnsi="Arial" w:cs="Arial"/>
          <w:sz w:val="22"/>
          <w:szCs w:val="22"/>
        </w:rPr>
        <w:t xml:space="preserve"> plan and </w:t>
      </w:r>
      <w:proofErr w:type="spellStart"/>
      <w:r w:rsidRPr="008668F9">
        <w:rPr>
          <w:rFonts w:ascii="Arial" w:eastAsia="Calibri" w:hAnsi="Arial" w:cs="Arial"/>
          <w:sz w:val="22"/>
          <w:szCs w:val="22"/>
        </w:rPr>
        <w:t>manage</w:t>
      </w:r>
      <w:proofErr w:type="spellEnd"/>
      <w:r w:rsidRPr="008668F9">
        <w:rPr>
          <w:rFonts w:ascii="Arial" w:eastAsia="Calibri" w:hAnsi="Arial" w:cs="Arial"/>
          <w:sz w:val="22"/>
          <w:szCs w:val="22"/>
        </w:rPr>
        <w:t xml:space="preserve"> a complete </w:t>
      </w:r>
      <w:proofErr w:type="spellStart"/>
      <w:r w:rsidRPr="008668F9">
        <w:rPr>
          <w:rFonts w:ascii="Arial" w:eastAsia="Calibri" w:hAnsi="Arial" w:cs="Arial"/>
          <w:sz w:val="22"/>
          <w:szCs w:val="22"/>
        </w:rPr>
        <w:t>technological</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project</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from</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start</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to</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finish</w:t>
      </w:r>
      <w:proofErr w:type="spellEnd"/>
      <w:r w:rsidRPr="008668F9">
        <w:rPr>
          <w:rFonts w:ascii="Arial" w:eastAsia="Calibri" w:hAnsi="Arial" w:cs="Arial"/>
          <w:sz w:val="22"/>
          <w:szCs w:val="22"/>
        </w:rPr>
        <w:t>.</w:t>
      </w:r>
    </w:p>
    <w:p w14:paraId="423AEDC9" w14:textId="77777777" w:rsidR="008668F9" w:rsidRPr="008668F9" w:rsidRDefault="008668F9" w:rsidP="008668F9">
      <w:pPr>
        <w:spacing w:after="200" w:line="360" w:lineRule="auto"/>
        <w:jc w:val="both"/>
        <w:rPr>
          <w:rFonts w:ascii="Arial" w:eastAsia="Calibri" w:hAnsi="Arial" w:cs="Arial"/>
          <w:sz w:val="22"/>
          <w:szCs w:val="22"/>
        </w:rPr>
      </w:pPr>
      <w:proofErr w:type="spellStart"/>
      <w:r w:rsidRPr="008668F9">
        <w:rPr>
          <w:rFonts w:ascii="Arial" w:eastAsia="Calibri" w:hAnsi="Arial" w:cs="Arial"/>
          <w:sz w:val="22"/>
          <w:szCs w:val="22"/>
        </w:rPr>
        <w:t>Finally</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this</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process</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reminded</w:t>
      </w:r>
      <w:proofErr w:type="spellEnd"/>
      <w:r w:rsidRPr="008668F9">
        <w:rPr>
          <w:rFonts w:ascii="Arial" w:eastAsia="Calibri" w:hAnsi="Arial" w:cs="Arial"/>
          <w:sz w:val="22"/>
          <w:szCs w:val="22"/>
        </w:rPr>
        <w:t xml:space="preserve"> me </w:t>
      </w:r>
      <w:proofErr w:type="spellStart"/>
      <w:r w:rsidRPr="008668F9">
        <w:rPr>
          <w:rFonts w:ascii="Arial" w:eastAsia="Calibri" w:hAnsi="Arial" w:cs="Arial"/>
          <w:sz w:val="22"/>
          <w:szCs w:val="22"/>
        </w:rPr>
        <w:t>that</w:t>
      </w:r>
      <w:proofErr w:type="spellEnd"/>
      <w:r w:rsidRPr="008668F9">
        <w:rPr>
          <w:rFonts w:ascii="Arial" w:eastAsia="Calibri" w:hAnsi="Arial" w:cs="Arial"/>
          <w:sz w:val="22"/>
          <w:szCs w:val="22"/>
        </w:rPr>
        <w:t xml:space="preserve"> English </w:t>
      </w:r>
      <w:proofErr w:type="spellStart"/>
      <w:r w:rsidRPr="008668F9">
        <w:rPr>
          <w:rFonts w:ascii="Arial" w:eastAsia="Calibri" w:hAnsi="Arial" w:cs="Arial"/>
          <w:sz w:val="22"/>
          <w:szCs w:val="22"/>
        </w:rPr>
        <w:t>remains</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an</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area</w:t>
      </w:r>
      <w:proofErr w:type="spellEnd"/>
      <w:r w:rsidRPr="008668F9">
        <w:rPr>
          <w:rFonts w:ascii="Arial" w:eastAsia="Calibri" w:hAnsi="Arial" w:cs="Arial"/>
          <w:sz w:val="22"/>
          <w:szCs w:val="22"/>
        </w:rPr>
        <w:t xml:space="preserve"> I </w:t>
      </w:r>
      <w:proofErr w:type="spellStart"/>
      <w:r w:rsidRPr="008668F9">
        <w:rPr>
          <w:rFonts w:ascii="Arial" w:eastAsia="Calibri" w:hAnsi="Arial" w:cs="Arial"/>
          <w:sz w:val="22"/>
          <w:szCs w:val="22"/>
        </w:rPr>
        <w:t>need</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to</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keep</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strengthening</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since</w:t>
      </w:r>
      <w:proofErr w:type="spellEnd"/>
      <w:r w:rsidRPr="008668F9">
        <w:rPr>
          <w:rFonts w:ascii="Arial" w:eastAsia="Calibri" w:hAnsi="Arial" w:cs="Arial"/>
          <w:sz w:val="22"/>
          <w:szCs w:val="22"/>
        </w:rPr>
        <w:t xml:space="preserve"> a </w:t>
      </w:r>
      <w:proofErr w:type="spellStart"/>
      <w:r w:rsidRPr="008668F9">
        <w:rPr>
          <w:rFonts w:ascii="Arial" w:eastAsia="Calibri" w:hAnsi="Arial" w:cs="Arial"/>
          <w:sz w:val="22"/>
          <w:szCs w:val="22"/>
        </w:rPr>
        <w:t>large</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part</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of</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technical</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documentation</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tools</w:t>
      </w:r>
      <w:proofErr w:type="spellEnd"/>
      <w:r w:rsidRPr="008668F9">
        <w:rPr>
          <w:rFonts w:ascii="Arial" w:eastAsia="Calibri" w:hAnsi="Arial" w:cs="Arial"/>
          <w:sz w:val="22"/>
          <w:szCs w:val="22"/>
        </w:rPr>
        <w:t xml:space="preserve">, and </w:t>
      </w:r>
      <w:proofErr w:type="spellStart"/>
      <w:r w:rsidRPr="008668F9">
        <w:rPr>
          <w:rFonts w:ascii="Arial" w:eastAsia="Calibri" w:hAnsi="Arial" w:cs="Arial"/>
          <w:sz w:val="22"/>
          <w:szCs w:val="22"/>
        </w:rPr>
        <w:t>international</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opportunities</w:t>
      </w:r>
      <w:proofErr w:type="spellEnd"/>
      <w:r w:rsidRPr="008668F9">
        <w:rPr>
          <w:rFonts w:ascii="Arial" w:eastAsia="Calibri" w:hAnsi="Arial" w:cs="Arial"/>
          <w:sz w:val="22"/>
          <w:szCs w:val="22"/>
        </w:rPr>
        <w:t xml:space="preserve"> in </w:t>
      </w:r>
      <w:proofErr w:type="spellStart"/>
      <w:r w:rsidRPr="008668F9">
        <w:rPr>
          <w:rFonts w:ascii="Arial" w:eastAsia="Calibri" w:hAnsi="Arial" w:cs="Arial"/>
          <w:sz w:val="22"/>
          <w:szCs w:val="22"/>
        </w:rPr>
        <w:t>technology</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require</w:t>
      </w:r>
      <w:proofErr w:type="spellEnd"/>
      <w:r w:rsidRPr="008668F9">
        <w:rPr>
          <w:rFonts w:ascii="Arial" w:eastAsia="Calibri" w:hAnsi="Arial" w:cs="Arial"/>
          <w:sz w:val="22"/>
          <w:szCs w:val="22"/>
        </w:rPr>
        <w:t xml:space="preserve"> a </w:t>
      </w:r>
      <w:proofErr w:type="spellStart"/>
      <w:r w:rsidRPr="008668F9">
        <w:rPr>
          <w:rFonts w:ascii="Arial" w:eastAsia="Calibri" w:hAnsi="Arial" w:cs="Arial"/>
          <w:sz w:val="22"/>
          <w:szCs w:val="22"/>
        </w:rPr>
        <w:t>solid</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command</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of</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the</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language</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Completing</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part</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of</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this</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report</w:t>
      </w:r>
      <w:proofErr w:type="spellEnd"/>
      <w:r w:rsidRPr="008668F9">
        <w:rPr>
          <w:rFonts w:ascii="Arial" w:eastAsia="Calibri" w:hAnsi="Arial" w:cs="Arial"/>
          <w:sz w:val="22"/>
          <w:szCs w:val="22"/>
        </w:rPr>
        <w:t xml:space="preserve"> in English </w:t>
      </w:r>
      <w:proofErr w:type="spellStart"/>
      <w:r w:rsidRPr="008668F9">
        <w:rPr>
          <w:rFonts w:ascii="Arial" w:eastAsia="Calibri" w:hAnsi="Arial" w:cs="Arial"/>
          <w:sz w:val="22"/>
          <w:szCs w:val="22"/>
        </w:rPr>
        <w:t>was</w:t>
      </w:r>
      <w:proofErr w:type="spellEnd"/>
      <w:r w:rsidRPr="008668F9">
        <w:rPr>
          <w:rFonts w:ascii="Arial" w:eastAsia="Calibri" w:hAnsi="Arial" w:cs="Arial"/>
          <w:sz w:val="22"/>
          <w:szCs w:val="22"/>
        </w:rPr>
        <w:t xml:space="preserve"> a </w:t>
      </w:r>
      <w:proofErr w:type="spellStart"/>
      <w:r w:rsidRPr="008668F9">
        <w:rPr>
          <w:rFonts w:ascii="Arial" w:eastAsia="Calibri" w:hAnsi="Arial" w:cs="Arial"/>
          <w:sz w:val="22"/>
          <w:szCs w:val="22"/>
        </w:rPr>
        <w:t>useful</w:t>
      </w:r>
      <w:proofErr w:type="spellEnd"/>
      <w:r w:rsidRPr="008668F9">
        <w:rPr>
          <w:rFonts w:ascii="Arial" w:eastAsia="Calibri" w:hAnsi="Arial" w:cs="Arial"/>
          <w:sz w:val="22"/>
          <w:szCs w:val="22"/>
        </w:rPr>
        <w:t xml:space="preserve"> step </w:t>
      </w:r>
      <w:proofErr w:type="spellStart"/>
      <w:r w:rsidRPr="008668F9">
        <w:rPr>
          <w:rFonts w:ascii="Arial" w:eastAsia="Calibri" w:hAnsi="Arial" w:cs="Arial"/>
          <w:sz w:val="22"/>
          <w:szCs w:val="22"/>
        </w:rPr>
        <w:t>toward</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improving</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that</w:t>
      </w:r>
      <w:proofErr w:type="spellEnd"/>
      <w:r w:rsidRPr="008668F9">
        <w:rPr>
          <w:rFonts w:ascii="Arial" w:eastAsia="Calibri" w:hAnsi="Arial" w:cs="Arial"/>
          <w:sz w:val="22"/>
          <w:szCs w:val="22"/>
        </w:rPr>
        <w:t xml:space="preserve"> </w:t>
      </w:r>
      <w:proofErr w:type="spellStart"/>
      <w:proofErr w:type="gramStart"/>
      <w:r w:rsidRPr="008668F9">
        <w:rPr>
          <w:rFonts w:ascii="Arial" w:eastAsia="Calibri" w:hAnsi="Arial" w:cs="Arial"/>
          <w:sz w:val="22"/>
          <w:szCs w:val="22"/>
        </w:rPr>
        <w:t>skill</w:t>
      </w:r>
      <w:proofErr w:type="spellEnd"/>
      <w:proofErr w:type="gram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within</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an</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academic</w:t>
      </w:r>
      <w:proofErr w:type="spellEnd"/>
      <w:r w:rsidRPr="008668F9">
        <w:rPr>
          <w:rFonts w:ascii="Arial" w:eastAsia="Calibri" w:hAnsi="Arial" w:cs="Arial"/>
          <w:sz w:val="22"/>
          <w:szCs w:val="22"/>
        </w:rPr>
        <w:t xml:space="preserve"> and </w:t>
      </w:r>
      <w:proofErr w:type="spellStart"/>
      <w:r w:rsidRPr="008668F9">
        <w:rPr>
          <w:rFonts w:ascii="Arial" w:eastAsia="Calibri" w:hAnsi="Arial" w:cs="Arial"/>
          <w:sz w:val="22"/>
          <w:szCs w:val="22"/>
        </w:rPr>
        <w:t>professional</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context</w:t>
      </w:r>
      <w:proofErr w:type="spellEnd"/>
      <w:r w:rsidRPr="008668F9">
        <w:rPr>
          <w:rFonts w:ascii="Arial" w:eastAsia="Calibri" w:hAnsi="Arial" w:cs="Arial"/>
          <w:sz w:val="22"/>
          <w:szCs w:val="22"/>
        </w:rPr>
        <w:t>.</w:t>
      </w:r>
    </w:p>
    <w:p w14:paraId="69C11BE6" w14:textId="77777777" w:rsidR="008668F9" w:rsidRPr="008668F9" w:rsidRDefault="008668F9" w:rsidP="008668F9">
      <w:pPr>
        <w:pStyle w:val="Ttulo1"/>
        <w:spacing w:before="300" w:after="200" w:line="360" w:lineRule="auto"/>
        <w:rPr>
          <w:rFonts w:ascii="Arial" w:eastAsia="Calibri" w:hAnsi="Arial" w:cs="Arial"/>
          <w:b/>
          <w:bCs/>
          <w:sz w:val="28"/>
          <w:szCs w:val="28"/>
        </w:rPr>
      </w:pPr>
      <w:bookmarkStart w:id="14" w:name="_Toc238989668"/>
      <w:r w:rsidRPr="008668F9">
        <w:rPr>
          <w:rFonts w:ascii="Arial" w:eastAsia="Calibri" w:hAnsi="Arial" w:cs="Arial"/>
          <w:b/>
          <w:bCs/>
          <w:sz w:val="28"/>
          <w:szCs w:val="28"/>
        </w:rPr>
        <w:t xml:space="preserve">VII. </w:t>
      </w:r>
      <w:proofErr w:type="spellStart"/>
      <w:r w:rsidRPr="008668F9">
        <w:rPr>
          <w:rFonts w:ascii="Arial" w:eastAsia="Calibri" w:hAnsi="Arial" w:cs="Arial"/>
          <w:b/>
          <w:bCs/>
          <w:sz w:val="28"/>
          <w:szCs w:val="28"/>
        </w:rPr>
        <w:t>Reflection</w:t>
      </w:r>
      <w:bookmarkEnd w:id="14"/>
      <w:proofErr w:type="spellEnd"/>
    </w:p>
    <w:p w14:paraId="30582544" w14:textId="77777777" w:rsidR="008668F9" w:rsidRPr="008668F9" w:rsidRDefault="008668F9" w:rsidP="008668F9">
      <w:pPr>
        <w:spacing w:after="200" w:line="360" w:lineRule="auto"/>
        <w:jc w:val="both"/>
        <w:rPr>
          <w:rFonts w:ascii="Arial" w:eastAsia="Calibri" w:hAnsi="Arial" w:cs="Arial"/>
          <w:sz w:val="22"/>
          <w:szCs w:val="22"/>
        </w:rPr>
      </w:pPr>
      <w:proofErr w:type="spellStart"/>
      <w:r w:rsidRPr="008668F9">
        <w:rPr>
          <w:rFonts w:ascii="Arial" w:eastAsia="Calibri" w:hAnsi="Arial" w:cs="Arial"/>
          <w:sz w:val="22"/>
          <w:szCs w:val="22"/>
        </w:rPr>
        <w:t>Designing</w:t>
      </w:r>
      <w:proofErr w:type="spellEnd"/>
      <w:r w:rsidRPr="008668F9">
        <w:rPr>
          <w:rFonts w:ascii="Arial" w:eastAsia="Calibri" w:hAnsi="Arial" w:cs="Arial"/>
          <w:sz w:val="22"/>
          <w:szCs w:val="22"/>
        </w:rPr>
        <w:t xml:space="preserve"> FitScan </w:t>
      </w:r>
      <w:proofErr w:type="spellStart"/>
      <w:r w:rsidRPr="008668F9">
        <w:rPr>
          <w:rFonts w:ascii="Arial" w:eastAsia="Calibri" w:hAnsi="Arial" w:cs="Arial"/>
          <w:sz w:val="22"/>
          <w:szCs w:val="22"/>
        </w:rPr>
        <w:t>made</w:t>
      </w:r>
      <w:proofErr w:type="spellEnd"/>
      <w:r w:rsidRPr="008668F9">
        <w:rPr>
          <w:rFonts w:ascii="Arial" w:eastAsia="Calibri" w:hAnsi="Arial" w:cs="Arial"/>
          <w:sz w:val="22"/>
          <w:szCs w:val="22"/>
        </w:rPr>
        <w:t xml:space="preserve"> me </w:t>
      </w:r>
      <w:proofErr w:type="spellStart"/>
      <w:r w:rsidRPr="008668F9">
        <w:rPr>
          <w:rFonts w:ascii="Arial" w:eastAsia="Calibri" w:hAnsi="Arial" w:cs="Arial"/>
          <w:sz w:val="22"/>
          <w:szCs w:val="22"/>
        </w:rPr>
        <w:t>reflect</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on</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the</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kind</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of</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professional</w:t>
      </w:r>
      <w:proofErr w:type="spellEnd"/>
      <w:r w:rsidRPr="008668F9">
        <w:rPr>
          <w:rFonts w:ascii="Arial" w:eastAsia="Calibri" w:hAnsi="Arial" w:cs="Arial"/>
          <w:sz w:val="22"/>
          <w:szCs w:val="22"/>
        </w:rPr>
        <w:t xml:space="preserve"> I </w:t>
      </w:r>
      <w:proofErr w:type="spellStart"/>
      <w:r w:rsidRPr="008668F9">
        <w:rPr>
          <w:rFonts w:ascii="Arial" w:eastAsia="Calibri" w:hAnsi="Arial" w:cs="Arial"/>
          <w:sz w:val="22"/>
          <w:szCs w:val="22"/>
        </w:rPr>
        <w:t>want</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to</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become</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Beyond</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building</w:t>
      </w:r>
      <w:proofErr w:type="spellEnd"/>
      <w:r w:rsidRPr="008668F9">
        <w:rPr>
          <w:rFonts w:ascii="Arial" w:eastAsia="Calibri" w:hAnsi="Arial" w:cs="Arial"/>
          <w:sz w:val="22"/>
          <w:szCs w:val="22"/>
        </w:rPr>
        <w:t xml:space="preserve"> a </w:t>
      </w:r>
      <w:proofErr w:type="spellStart"/>
      <w:r w:rsidRPr="008668F9">
        <w:rPr>
          <w:rFonts w:ascii="Arial" w:eastAsia="Calibri" w:hAnsi="Arial" w:cs="Arial"/>
          <w:sz w:val="22"/>
          <w:szCs w:val="22"/>
        </w:rPr>
        <w:t>functional</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application</w:t>
      </w:r>
      <w:proofErr w:type="spellEnd"/>
      <w:r w:rsidRPr="008668F9">
        <w:rPr>
          <w:rFonts w:ascii="Arial" w:eastAsia="Calibri" w:hAnsi="Arial" w:cs="Arial"/>
          <w:sz w:val="22"/>
          <w:szCs w:val="22"/>
        </w:rPr>
        <w:t xml:space="preserve">, I </w:t>
      </w:r>
      <w:proofErr w:type="spellStart"/>
      <w:r w:rsidRPr="008668F9">
        <w:rPr>
          <w:rFonts w:ascii="Arial" w:eastAsia="Calibri" w:hAnsi="Arial" w:cs="Arial"/>
          <w:sz w:val="22"/>
          <w:szCs w:val="22"/>
        </w:rPr>
        <w:t>realized</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that</w:t>
      </w:r>
      <w:proofErr w:type="spellEnd"/>
      <w:r w:rsidRPr="008668F9">
        <w:rPr>
          <w:rFonts w:ascii="Arial" w:eastAsia="Calibri" w:hAnsi="Arial" w:cs="Arial"/>
          <w:sz w:val="22"/>
          <w:szCs w:val="22"/>
        </w:rPr>
        <w:t xml:space="preserve"> I am </w:t>
      </w:r>
      <w:proofErr w:type="spellStart"/>
      <w:r w:rsidRPr="008668F9">
        <w:rPr>
          <w:rFonts w:ascii="Arial" w:eastAsia="Calibri" w:hAnsi="Arial" w:cs="Arial"/>
          <w:sz w:val="22"/>
          <w:szCs w:val="22"/>
        </w:rPr>
        <w:t>genuinely</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motivated</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by</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projects</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that</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connect</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technology</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with</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people's</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everyday</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needs</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such</w:t>
      </w:r>
      <w:proofErr w:type="spellEnd"/>
      <w:r w:rsidRPr="008668F9">
        <w:rPr>
          <w:rFonts w:ascii="Arial" w:eastAsia="Calibri" w:hAnsi="Arial" w:cs="Arial"/>
          <w:sz w:val="22"/>
          <w:szCs w:val="22"/>
        </w:rPr>
        <w:t xml:space="preserve"> as </w:t>
      </w:r>
      <w:proofErr w:type="spellStart"/>
      <w:r w:rsidRPr="008668F9">
        <w:rPr>
          <w:rFonts w:ascii="Arial" w:eastAsia="Calibri" w:hAnsi="Arial" w:cs="Arial"/>
          <w:sz w:val="22"/>
          <w:szCs w:val="22"/>
        </w:rPr>
        <w:t>health</w:t>
      </w:r>
      <w:proofErr w:type="spellEnd"/>
      <w:r w:rsidRPr="008668F9">
        <w:rPr>
          <w:rFonts w:ascii="Arial" w:eastAsia="Calibri" w:hAnsi="Arial" w:cs="Arial"/>
          <w:sz w:val="22"/>
          <w:szCs w:val="22"/>
        </w:rPr>
        <w:t xml:space="preserve"> and </w:t>
      </w:r>
      <w:proofErr w:type="spellStart"/>
      <w:r w:rsidRPr="008668F9">
        <w:rPr>
          <w:rFonts w:ascii="Arial" w:eastAsia="Calibri" w:hAnsi="Arial" w:cs="Arial"/>
          <w:sz w:val="22"/>
          <w:szCs w:val="22"/>
        </w:rPr>
        <w:t>household</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economy</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This</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experience</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reinforced</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my</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interest</w:t>
      </w:r>
      <w:proofErr w:type="spellEnd"/>
      <w:r w:rsidRPr="008668F9">
        <w:rPr>
          <w:rFonts w:ascii="Arial" w:eastAsia="Calibri" w:hAnsi="Arial" w:cs="Arial"/>
          <w:sz w:val="22"/>
          <w:szCs w:val="22"/>
        </w:rPr>
        <w:t xml:space="preserve"> in </w:t>
      </w:r>
      <w:proofErr w:type="spellStart"/>
      <w:r w:rsidRPr="008668F9">
        <w:rPr>
          <w:rFonts w:ascii="Arial" w:eastAsia="Calibri" w:hAnsi="Arial" w:cs="Arial"/>
          <w:sz w:val="22"/>
          <w:szCs w:val="22"/>
        </w:rPr>
        <w:t>leading</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technological</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projects</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that</w:t>
      </w:r>
      <w:proofErr w:type="spellEnd"/>
      <w:r w:rsidRPr="008668F9">
        <w:rPr>
          <w:rFonts w:ascii="Arial" w:eastAsia="Calibri" w:hAnsi="Arial" w:cs="Arial"/>
          <w:sz w:val="22"/>
          <w:szCs w:val="22"/>
        </w:rPr>
        <w:t xml:space="preserve"> are </w:t>
      </w:r>
      <w:proofErr w:type="spellStart"/>
      <w:r w:rsidRPr="008668F9">
        <w:rPr>
          <w:rFonts w:ascii="Arial" w:eastAsia="Calibri" w:hAnsi="Arial" w:cs="Arial"/>
          <w:sz w:val="22"/>
          <w:szCs w:val="22"/>
        </w:rPr>
        <w:t>both</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technically</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solid</w:t>
      </w:r>
      <w:proofErr w:type="spellEnd"/>
      <w:r w:rsidRPr="008668F9">
        <w:rPr>
          <w:rFonts w:ascii="Arial" w:eastAsia="Calibri" w:hAnsi="Arial" w:cs="Arial"/>
          <w:sz w:val="22"/>
          <w:szCs w:val="22"/>
        </w:rPr>
        <w:t xml:space="preserve"> and </w:t>
      </w:r>
      <w:proofErr w:type="spellStart"/>
      <w:r w:rsidRPr="008668F9">
        <w:rPr>
          <w:rFonts w:ascii="Arial" w:eastAsia="Calibri" w:hAnsi="Arial" w:cs="Arial"/>
          <w:sz w:val="22"/>
          <w:szCs w:val="22"/>
        </w:rPr>
        <w:t>socially</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meaningful</w:t>
      </w:r>
      <w:proofErr w:type="spellEnd"/>
      <w:r w:rsidRPr="008668F9">
        <w:rPr>
          <w:rFonts w:ascii="Arial" w:eastAsia="Calibri" w:hAnsi="Arial" w:cs="Arial"/>
          <w:sz w:val="22"/>
          <w:szCs w:val="22"/>
        </w:rPr>
        <w:t>.</w:t>
      </w:r>
    </w:p>
    <w:p w14:paraId="409A6BF5" w14:textId="77777777" w:rsidR="008668F9" w:rsidRPr="008668F9" w:rsidRDefault="008668F9" w:rsidP="008668F9">
      <w:pPr>
        <w:spacing w:after="200" w:line="360" w:lineRule="auto"/>
        <w:jc w:val="both"/>
        <w:rPr>
          <w:rFonts w:ascii="Arial" w:eastAsia="Calibri" w:hAnsi="Arial" w:cs="Arial"/>
          <w:sz w:val="22"/>
          <w:szCs w:val="22"/>
        </w:rPr>
      </w:pPr>
      <w:r w:rsidRPr="008668F9">
        <w:rPr>
          <w:rFonts w:ascii="Arial" w:eastAsia="Calibri" w:hAnsi="Arial" w:cs="Arial"/>
          <w:sz w:val="22"/>
          <w:szCs w:val="22"/>
        </w:rPr>
        <w:t xml:space="preserve">I </w:t>
      </w:r>
      <w:proofErr w:type="spellStart"/>
      <w:r w:rsidRPr="008668F9">
        <w:rPr>
          <w:rFonts w:ascii="Arial" w:eastAsia="Calibri" w:hAnsi="Arial" w:cs="Arial"/>
          <w:sz w:val="22"/>
          <w:szCs w:val="22"/>
        </w:rPr>
        <w:t>also</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reflected</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on</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my</w:t>
      </w:r>
      <w:proofErr w:type="spellEnd"/>
      <w:r w:rsidRPr="008668F9">
        <w:rPr>
          <w:rFonts w:ascii="Arial" w:eastAsia="Calibri" w:hAnsi="Arial" w:cs="Arial"/>
          <w:sz w:val="22"/>
          <w:szCs w:val="22"/>
        </w:rPr>
        <w:t xml:space="preserve"> role as a future leader. </w:t>
      </w:r>
      <w:proofErr w:type="spellStart"/>
      <w:r w:rsidRPr="008668F9">
        <w:rPr>
          <w:rFonts w:ascii="Arial" w:eastAsia="Calibri" w:hAnsi="Arial" w:cs="Arial"/>
          <w:sz w:val="22"/>
          <w:szCs w:val="22"/>
        </w:rPr>
        <w:t>Although</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this</w:t>
      </w:r>
      <w:proofErr w:type="spellEnd"/>
      <w:r w:rsidRPr="008668F9">
        <w:rPr>
          <w:rFonts w:ascii="Arial" w:eastAsia="Calibri" w:hAnsi="Arial" w:cs="Arial"/>
          <w:sz w:val="22"/>
          <w:szCs w:val="22"/>
        </w:rPr>
        <w:t xml:space="preserve"> APT </w:t>
      </w:r>
      <w:proofErr w:type="spellStart"/>
      <w:r w:rsidRPr="008668F9">
        <w:rPr>
          <w:rFonts w:ascii="Arial" w:eastAsia="Calibri" w:hAnsi="Arial" w:cs="Arial"/>
          <w:sz w:val="22"/>
          <w:szCs w:val="22"/>
        </w:rPr>
        <w:t>project</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is</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designed</w:t>
      </w:r>
      <w:proofErr w:type="spellEnd"/>
      <w:r w:rsidRPr="008668F9">
        <w:rPr>
          <w:rFonts w:ascii="Arial" w:eastAsia="Calibri" w:hAnsi="Arial" w:cs="Arial"/>
          <w:sz w:val="22"/>
          <w:szCs w:val="22"/>
        </w:rPr>
        <w:t xml:space="preserve"> as </w:t>
      </w:r>
      <w:proofErr w:type="spellStart"/>
      <w:r w:rsidRPr="008668F9">
        <w:rPr>
          <w:rFonts w:ascii="Arial" w:eastAsia="Calibri" w:hAnsi="Arial" w:cs="Arial"/>
          <w:sz w:val="22"/>
          <w:szCs w:val="22"/>
        </w:rPr>
        <w:t>an</w:t>
      </w:r>
      <w:proofErr w:type="spellEnd"/>
      <w:r w:rsidRPr="008668F9">
        <w:rPr>
          <w:rFonts w:ascii="Arial" w:eastAsia="Calibri" w:hAnsi="Arial" w:cs="Arial"/>
          <w:sz w:val="22"/>
          <w:szCs w:val="22"/>
        </w:rPr>
        <w:t xml:space="preserve"> individual </w:t>
      </w:r>
      <w:proofErr w:type="spellStart"/>
      <w:r w:rsidRPr="008668F9">
        <w:rPr>
          <w:rFonts w:ascii="Arial" w:eastAsia="Calibri" w:hAnsi="Arial" w:cs="Arial"/>
          <w:sz w:val="22"/>
          <w:szCs w:val="22"/>
        </w:rPr>
        <w:t>assignment</w:t>
      </w:r>
      <w:proofErr w:type="spellEnd"/>
      <w:r w:rsidRPr="008668F9">
        <w:rPr>
          <w:rFonts w:ascii="Arial" w:eastAsia="Calibri" w:hAnsi="Arial" w:cs="Arial"/>
          <w:sz w:val="22"/>
          <w:szCs w:val="22"/>
        </w:rPr>
        <w:t xml:space="preserve">, I </w:t>
      </w:r>
      <w:proofErr w:type="spellStart"/>
      <w:r w:rsidRPr="008668F9">
        <w:rPr>
          <w:rFonts w:ascii="Arial" w:eastAsia="Calibri" w:hAnsi="Arial" w:cs="Arial"/>
          <w:sz w:val="22"/>
          <w:szCs w:val="22"/>
        </w:rPr>
        <w:t>thought</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about</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how</w:t>
      </w:r>
      <w:proofErr w:type="spellEnd"/>
      <w:r w:rsidRPr="008668F9">
        <w:rPr>
          <w:rFonts w:ascii="Arial" w:eastAsia="Calibri" w:hAnsi="Arial" w:cs="Arial"/>
          <w:sz w:val="22"/>
          <w:szCs w:val="22"/>
        </w:rPr>
        <w:t xml:space="preserve"> I </w:t>
      </w:r>
      <w:proofErr w:type="spellStart"/>
      <w:r w:rsidRPr="008668F9">
        <w:rPr>
          <w:rFonts w:ascii="Arial" w:eastAsia="Calibri" w:hAnsi="Arial" w:cs="Arial"/>
          <w:sz w:val="22"/>
          <w:szCs w:val="22"/>
        </w:rPr>
        <w:t>would</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manage</w:t>
      </w:r>
      <w:proofErr w:type="spellEnd"/>
      <w:r w:rsidRPr="008668F9">
        <w:rPr>
          <w:rFonts w:ascii="Arial" w:eastAsia="Calibri" w:hAnsi="Arial" w:cs="Arial"/>
          <w:sz w:val="22"/>
          <w:szCs w:val="22"/>
        </w:rPr>
        <w:t xml:space="preserve"> a </w:t>
      </w:r>
      <w:proofErr w:type="spellStart"/>
      <w:r w:rsidRPr="008668F9">
        <w:rPr>
          <w:rFonts w:ascii="Arial" w:eastAsia="Calibri" w:hAnsi="Arial" w:cs="Arial"/>
          <w:sz w:val="22"/>
          <w:szCs w:val="22"/>
        </w:rPr>
        <w:t>team</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if</w:t>
      </w:r>
      <w:proofErr w:type="spellEnd"/>
      <w:r w:rsidRPr="008668F9">
        <w:rPr>
          <w:rFonts w:ascii="Arial" w:eastAsia="Calibri" w:hAnsi="Arial" w:cs="Arial"/>
          <w:sz w:val="22"/>
          <w:szCs w:val="22"/>
        </w:rPr>
        <w:t xml:space="preserve"> FitScan </w:t>
      </w:r>
      <w:proofErr w:type="spellStart"/>
      <w:r w:rsidRPr="008668F9">
        <w:rPr>
          <w:rFonts w:ascii="Arial" w:eastAsia="Calibri" w:hAnsi="Arial" w:cs="Arial"/>
          <w:sz w:val="22"/>
          <w:szCs w:val="22"/>
        </w:rPr>
        <w:t>were</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developed</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collaboratively</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applying</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empathy</w:t>
      </w:r>
      <w:proofErr w:type="spellEnd"/>
      <w:r w:rsidRPr="008668F9">
        <w:rPr>
          <w:rFonts w:ascii="Arial" w:eastAsia="Calibri" w:hAnsi="Arial" w:cs="Arial"/>
          <w:sz w:val="22"/>
          <w:szCs w:val="22"/>
        </w:rPr>
        <w:t xml:space="preserve">, trust, and </w:t>
      </w:r>
      <w:proofErr w:type="spellStart"/>
      <w:r w:rsidRPr="008668F9">
        <w:rPr>
          <w:rFonts w:ascii="Arial" w:eastAsia="Calibri" w:hAnsi="Arial" w:cs="Arial"/>
          <w:sz w:val="22"/>
          <w:szCs w:val="22"/>
        </w:rPr>
        <w:t>respect</w:t>
      </w:r>
      <w:proofErr w:type="spellEnd"/>
      <w:r w:rsidRPr="008668F9">
        <w:rPr>
          <w:rFonts w:ascii="Arial" w:eastAsia="Calibri" w:hAnsi="Arial" w:cs="Arial"/>
          <w:sz w:val="22"/>
          <w:szCs w:val="22"/>
        </w:rPr>
        <w:t xml:space="preserve"> as </w:t>
      </w:r>
      <w:proofErr w:type="spellStart"/>
      <w:r w:rsidRPr="008668F9">
        <w:rPr>
          <w:rFonts w:ascii="Arial" w:eastAsia="Calibri" w:hAnsi="Arial" w:cs="Arial"/>
          <w:sz w:val="22"/>
          <w:szCs w:val="22"/>
        </w:rPr>
        <w:t>the</w:t>
      </w:r>
      <w:proofErr w:type="spellEnd"/>
      <w:r w:rsidRPr="008668F9">
        <w:rPr>
          <w:rFonts w:ascii="Arial" w:eastAsia="Calibri" w:hAnsi="Arial" w:cs="Arial"/>
          <w:sz w:val="22"/>
          <w:szCs w:val="22"/>
        </w:rPr>
        <w:t xml:space="preserve"> basis </w:t>
      </w:r>
      <w:proofErr w:type="spellStart"/>
      <w:r w:rsidRPr="008668F9">
        <w:rPr>
          <w:rFonts w:ascii="Arial" w:eastAsia="Calibri" w:hAnsi="Arial" w:cs="Arial"/>
          <w:sz w:val="22"/>
          <w:szCs w:val="22"/>
        </w:rPr>
        <w:t>for</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effective</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teamwork</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This</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reflection</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connects</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directly</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with</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my</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professional</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interest</w:t>
      </w:r>
      <w:proofErr w:type="spellEnd"/>
      <w:r w:rsidRPr="008668F9">
        <w:rPr>
          <w:rFonts w:ascii="Arial" w:eastAsia="Calibri" w:hAnsi="Arial" w:cs="Arial"/>
          <w:sz w:val="22"/>
          <w:szCs w:val="22"/>
        </w:rPr>
        <w:t xml:space="preserve"> in </w:t>
      </w:r>
      <w:proofErr w:type="spellStart"/>
      <w:r w:rsidRPr="008668F9">
        <w:rPr>
          <w:rFonts w:ascii="Arial" w:eastAsia="Calibri" w:hAnsi="Arial" w:cs="Arial"/>
          <w:sz w:val="22"/>
          <w:szCs w:val="22"/>
        </w:rPr>
        <w:t>people</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management</w:t>
      </w:r>
      <w:proofErr w:type="spellEnd"/>
      <w:r w:rsidRPr="008668F9">
        <w:rPr>
          <w:rFonts w:ascii="Arial" w:eastAsia="Calibri" w:hAnsi="Arial" w:cs="Arial"/>
          <w:sz w:val="22"/>
          <w:szCs w:val="22"/>
        </w:rPr>
        <w:t xml:space="preserve"> and </w:t>
      </w:r>
      <w:proofErr w:type="spellStart"/>
      <w:r w:rsidRPr="008668F9">
        <w:rPr>
          <w:rFonts w:ascii="Arial" w:eastAsia="Calibri" w:hAnsi="Arial" w:cs="Arial"/>
          <w:sz w:val="22"/>
          <w:szCs w:val="22"/>
        </w:rPr>
        <w:t>leadership</w:t>
      </w:r>
      <w:proofErr w:type="spellEnd"/>
      <w:r w:rsidRPr="008668F9">
        <w:rPr>
          <w:rFonts w:ascii="Arial" w:eastAsia="Calibri" w:hAnsi="Arial" w:cs="Arial"/>
          <w:sz w:val="22"/>
          <w:szCs w:val="22"/>
        </w:rPr>
        <w:t>.</w:t>
      </w:r>
    </w:p>
    <w:p w14:paraId="7F2C7010" w14:textId="77777777" w:rsidR="008668F9" w:rsidRPr="008668F9" w:rsidRDefault="008668F9" w:rsidP="008668F9">
      <w:pPr>
        <w:spacing w:after="200" w:line="360" w:lineRule="auto"/>
        <w:jc w:val="both"/>
        <w:rPr>
          <w:rFonts w:ascii="Arial" w:eastAsia="Calibri" w:hAnsi="Arial" w:cs="Arial"/>
          <w:sz w:val="22"/>
          <w:szCs w:val="22"/>
        </w:rPr>
      </w:pPr>
      <w:r w:rsidRPr="008668F9">
        <w:rPr>
          <w:rFonts w:ascii="Arial" w:eastAsia="Calibri" w:hAnsi="Arial" w:cs="Arial"/>
          <w:sz w:val="22"/>
          <w:szCs w:val="22"/>
        </w:rPr>
        <w:t xml:space="preserve">Overall, </w:t>
      </w:r>
      <w:proofErr w:type="spellStart"/>
      <w:r w:rsidRPr="008668F9">
        <w:rPr>
          <w:rFonts w:ascii="Arial" w:eastAsia="Calibri" w:hAnsi="Arial" w:cs="Arial"/>
          <w:sz w:val="22"/>
          <w:szCs w:val="22"/>
        </w:rPr>
        <w:t>this</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exercise</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helped</w:t>
      </w:r>
      <w:proofErr w:type="spellEnd"/>
      <w:r w:rsidRPr="008668F9">
        <w:rPr>
          <w:rFonts w:ascii="Arial" w:eastAsia="Calibri" w:hAnsi="Arial" w:cs="Arial"/>
          <w:sz w:val="22"/>
          <w:szCs w:val="22"/>
        </w:rPr>
        <w:t xml:space="preserve"> me </w:t>
      </w:r>
      <w:proofErr w:type="spellStart"/>
      <w:r w:rsidRPr="008668F9">
        <w:rPr>
          <w:rFonts w:ascii="Arial" w:eastAsia="Calibri" w:hAnsi="Arial" w:cs="Arial"/>
          <w:sz w:val="22"/>
          <w:szCs w:val="22"/>
        </w:rPr>
        <w:t>see</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my</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strengths</w:t>
      </w:r>
      <w:proofErr w:type="spellEnd"/>
      <w:r w:rsidRPr="008668F9">
        <w:rPr>
          <w:rFonts w:ascii="Arial" w:eastAsia="Calibri" w:hAnsi="Arial" w:cs="Arial"/>
          <w:sz w:val="22"/>
          <w:szCs w:val="22"/>
        </w:rPr>
        <w:t xml:space="preserve"> more </w:t>
      </w:r>
      <w:proofErr w:type="spellStart"/>
      <w:r w:rsidRPr="008668F9">
        <w:rPr>
          <w:rFonts w:ascii="Arial" w:eastAsia="Calibri" w:hAnsi="Arial" w:cs="Arial"/>
          <w:sz w:val="22"/>
          <w:szCs w:val="22"/>
        </w:rPr>
        <w:t>clearly</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particularly</w:t>
      </w:r>
      <w:proofErr w:type="spellEnd"/>
      <w:r w:rsidRPr="008668F9">
        <w:rPr>
          <w:rFonts w:ascii="Arial" w:eastAsia="Calibri" w:hAnsi="Arial" w:cs="Arial"/>
          <w:sz w:val="22"/>
          <w:szCs w:val="22"/>
        </w:rPr>
        <w:t xml:space="preserve"> in </w:t>
      </w:r>
      <w:proofErr w:type="spellStart"/>
      <w:r w:rsidRPr="008668F9">
        <w:rPr>
          <w:rFonts w:ascii="Arial" w:eastAsia="Calibri" w:hAnsi="Arial" w:cs="Arial"/>
          <w:sz w:val="22"/>
          <w:szCs w:val="22"/>
        </w:rPr>
        <w:t>database</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programming</w:t>
      </w:r>
      <w:proofErr w:type="spellEnd"/>
      <w:r w:rsidRPr="008668F9">
        <w:rPr>
          <w:rFonts w:ascii="Arial" w:eastAsia="Calibri" w:hAnsi="Arial" w:cs="Arial"/>
          <w:sz w:val="22"/>
          <w:szCs w:val="22"/>
        </w:rPr>
        <w:t xml:space="preserve">, software </w:t>
      </w:r>
      <w:proofErr w:type="spellStart"/>
      <w:r w:rsidRPr="008668F9">
        <w:rPr>
          <w:rFonts w:ascii="Arial" w:eastAsia="Calibri" w:hAnsi="Arial" w:cs="Arial"/>
          <w:sz w:val="22"/>
          <w:szCs w:val="22"/>
        </w:rPr>
        <w:t>development</w:t>
      </w:r>
      <w:proofErr w:type="spellEnd"/>
      <w:r w:rsidRPr="008668F9">
        <w:rPr>
          <w:rFonts w:ascii="Arial" w:eastAsia="Calibri" w:hAnsi="Arial" w:cs="Arial"/>
          <w:sz w:val="22"/>
          <w:szCs w:val="22"/>
        </w:rPr>
        <w:t xml:space="preserve">, and </w:t>
      </w:r>
      <w:proofErr w:type="spellStart"/>
      <w:r w:rsidRPr="008668F9">
        <w:rPr>
          <w:rFonts w:ascii="Arial" w:eastAsia="Calibri" w:hAnsi="Arial" w:cs="Arial"/>
          <w:sz w:val="22"/>
          <w:szCs w:val="22"/>
        </w:rPr>
        <w:t>project</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planning</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while</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also</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identifying</w:t>
      </w:r>
      <w:proofErr w:type="spellEnd"/>
      <w:r w:rsidRPr="008668F9">
        <w:rPr>
          <w:rFonts w:ascii="Arial" w:eastAsia="Calibri" w:hAnsi="Arial" w:cs="Arial"/>
          <w:sz w:val="22"/>
          <w:szCs w:val="22"/>
        </w:rPr>
        <w:t xml:space="preserve"> English as a </w:t>
      </w:r>
      <w:proofErr w:type="spellStart"/>
      <w:r w:rsidRPr="008668F9">
        <w:rPr>
          <w:rFonts w:ascii="Arial" w:eastAsia="Calibri" w:hAnsi="Arial" w:cs="Arial"/>
          <w:sz w:val="22"/>
          <w:szCs w:val="22"/>
        </w:rPr>
        <w:t>competency</w:t>
      </w:r>
      <w:proofErr w:type="spellEnd"/>
      <w:r w:rsidRPr="008668F9">
        <w:rPr>
          <w:rFonts w:ascii="Arial" w:eastAsia="Calibri" w:hAnsi="Arial" w:cs="Arial"/>
          <w:sz w:val="22"/>
          <w:szCs w:val="22"/>
        </w:rPr>
        <w:t xml:space="preserve"> I </w:t>
      </w:r>
      <w:proofErr w:type="spellStart"/>
      <w:r w:rsidRPr="008668F9">
        <w:rPr>
          <w:rFonts w:ascii="Arial" w:eastAsia="Calibri" w:hAnsi="Arial" w:cs="Arial"/>
          <w:sz w:val="22"/>
          <w:szCs w:val="22"/>
        </w:rPr>
        <w:t>must</w:t>
      </w:r>
      <w:proofErr w:type="spellEnd"/>
      <w:r w:rsidRPr="008668F9">
        <w:rPr>
          <w:rFonts w:ascii="Arial" w:eastAsia="Calibri" w:hAnsi="Arial" w:cs="Arial"/>
          <w:sz w:val="22"/>
          <w:szCs w:val="22"/>
        </w:rPr>
        <w:t xml:space="preserve"> continue </w:t>
      </w:r>
      <w:proofErr w:type="spellStart"/>
      <w:r w:rsidRPr="008668F9">
        <w:rPr>
          <w:rFonts w:ascii="Arial" w:eastAsia="Calibri" w:hAnsi="Arial" w:cs="Arial"/>
          <w:sz w:val="22"/>
          <w:szCs w:val="22"/>
        </w:rPr>
        <w:t>to</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strengthen</w:t>
      </w:r>
      <w:proofErr w:type="spellEnd"/>
      <w:r w:rsidRPr="008668F9">
        <w:rPr>
          <w:rFonts w:ascii="Arial" w:eastAsia="Calibri" w:hAnsi="Arial" w:cs="Arial"/>
          <w:sz w:val="22"/>
          <w:szCs w:val="22"/>
        </w:rPr>
        <w:t xml:space="preserve">. I </w:t>
      </w:r>
      <w:proofErr w:type="spellStart"/>
      <w:r w:rsidRPr="008668F9">
        <w:rPr>
          <w:rFonts w:ascii="Arial" w:eastAsia="Calibri" w:hAnsi="Arial" w:cs="Arial"/>
          <w:sz w:val="22"/>
          <w:szCs w:val="22"/>
        </w:rPr>
        <w:t>finish</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this</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process</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with</w:t>
      </w:r>
      <w:proofErr w:type="spellEnd"/>
      <w:r w:rsidRPr="008668F9">
        <w:rPr>
          <w:rFonts w:ascii="Arial" w:eastAsia="Calibri" w:hAnsi="Arial" w:cs="Arial"/>
          <w:sz w:val="22"/>
          <w:szCs w:val="22"/>
        </w:rPr>
        <w:t xml:space="preserve"> a </w:t>
      </w:r>
      <w:proofErr w:type="spellStart"/>
      <w:r w:rsidRPr="008668F9">
        <w:rPr>
          <w:rFonts w:ascii="Arial" w:eastAsia="Calibri" w:hAnsi="Arial" w:cs="Arial"/>
          <w:sz w:val="22"/>
          <w:szCs w:val="22"/>
        </w:rPr>
        <w:t>stronger</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sense</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of</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direction</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regarding</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the</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kind</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of</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impact</w:t>
      </w:r>
      <w:proofErr w:type="spellEnd"/>
      <w:r w:rsidRPr="008668F9">
        <w:rPr>
          <w:rFonts w:ascii="Arial" w:eastAsia="Calibri" w:hAnsi="Arial" w:cs="Arial"/>
          <w:sz w:val="22"/>
          <w:szCs w:val="22"/>
        </w:rPr>
        <w:t xml:space="preserve"> I </w:t>
      </w:r>
      <w:proofErr w:type="spellStart"/>
      <w:r w:rsidRPr="008668F9">
        <w:rPr>
          <w:rFonts w:ascii="Arial" w:eastAsia="Calibri" w:hAnsi="Arial" w:cs="Arial"/>
          <w:sz w:val="22"/>
          <w:szCs w:val="22"/>
        </w:rPr>
        <w:t>want</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to</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achieve</w:t>
      </w:r>
      <w:proofErr w:type="spellEnd"/>
      <w:r w:rsidRPr="008668F9">
        <w:rPr>
          <w:rFonts w:ascii="Arial" w:eastAsia="Calibri" w:hAnsi="Arial" w:cs="Arial"/>
          <w:sz w:val="22"/>
          <w:szCs w:val="22"/>
        </w:rPr>
        <w:t xml:space="preserve"> as </w:t>
      </w:r>
      <w:proofErr w:type="spellStart"/>
      <w:r w:rsidRPr="008668F9">
        <w:rPr>
          <w:rFonts w:ascii="Arial" w:eastAsia="Calibri" w:hAnsi="Arial" w:cs="Arial"/>
          <w:sz w:val="22"/>
          <w:szCs w:val="22"/>
        </w:rPr>
        <w:t>an</w:t>
      </w:r>
      <w:proofErr w:type="spellEnd"/>
      <w:r w:rsidRPr="008668F9">
        <w:rPr>
          <w:rFonts w:ascii="Arial" w:eastAsia="Calibri" w:hAnsi="Arial" w:cs="Arial"/>
          <w:sz w:val="22"/>
          <w:szCs w:val="22"/>
        </w:rPr>
        <w:t xml:space="preserve"> </w:t>
      </w:r>
      <w:proofErr w:type="spellStart"/>
      <w:r w:rsidRPr="008668F9">
        <w:rPr>
          <w:rFonts w:ascii="Arial" w:eastAsia="Calibri" w:hAnsi="Arial" w:cs="Arial"/>
          <w:sz w:val="22"/>
          <w:szCs w:val="22"/>
        </w:rPr>
        <w:t>Informatics</w:t>
      </w:r>
      <w:proofErr w:type="spellEnd"/>
      <w:r w:rsidRPr="008668F9">
        <w:rPr>
          <w:rFonts w:ascii="Arial" w:eastAsia="Calibri" w:hAnsi="Arial" w:cs="Arial"/>
          <w:sz w:val="22"/>
          <w:szCs w:val="22"/>
        </w:rPr>
        <w:t xml:space="preserve"> Engineer in Chile.</w:t>
      </w:r>
    </w:p>
    <w:p w14:paraId="47BD765B" w14:textId="77777777" w:rsidR="008668F9" w:rsidRDefault="008668F9" w:rsidP="008668F9">
      <w:pPr>
        <w:pStyle w:val="Ttulo1"/>
        <w:spacing w:before="300" w:after="200" w:line="360" w:lineRule="auto"/>
      </w:pPr>
      <w:r>
        <w:br w:type="page"/>
      </w:r>
      <w:bookmarkStart w:id="15" w:name="_Toc238989669"/>
      <w:r w:rsidRPr="008668F9">
        <w:rPr>
          <w:rFonts w:ascii="Arial" w:eastAsia="Calibri" w:hAnsi="Arial" w:cs="Arial"/>
          <w:b/>
          <w:bCs/>
          <w:sz w:val="28"/>
          <w:szCs w:val="28"/>
        </w:rPr>
        <w:lastRenderedPageBreak/>
        <w:t>VIII. Referencias</w:t>
      </w:r>
      <w:bookmarkEnd w:id="15"/>
    </w:p>
    <w:p w14:paraId="4A726191" w14:textId="77777777" w:rsidR="008668F9" w:rsidRPr="008668F9" w:rsidRDefault="008668F9" w:rsidP="008668F9">
      <w:pPr>
        <w:spacing w:after="200" w:line="360" w:lineRule="auto"/>
        <w:jc w:val="both"/>
        <w:rPr>
          <w:rFonts w:ascii="Arial" w:eastAsia="Calibri" w:hAnsi="Arial" w:cs="Arial"/>
          <w:sz w:val="22"/>
          <w:szCs w:val="22"/>
        </w:rPr>
      </w:pPr>
      <w:proofErr w:type="spellStart"/>
      <w:r w:rsidRPr="008668F9">
        <w:rPr>
          <w:rFonts w:ascii="Arial" w:eastAsia="Calibri" w:hAnsi="Arial" w:cs="Arial"/>
          <w:sz w:val="22"/>
          <w:szCs w:val="22"/>
        </w:rPr>
        <w:t>DuocUC</w:t>
      </w:r>
      <w:proofErr w:type="spellEnd"/>
      <w:r w:rsidRPr="008668F9">
        <w:rPr>
          <w:rFonts w:ascii="Arial" w:eastAsia="Calibri" w:hAnsi="Arial" w:cs="Arial"/>
          <w:sz w:val="22"/>
          <w:szCs w:val="22"/>
        </w:rPr>
        <w:t xml:space="preserve">. (2024). Perfil de egreso Ingeniería en Informática. Instituto Profesional </w:t>
      </w:r>
      <w:proofErr w:type="spellStart"/>
      <w:r w:rsidRPr="008668F9">
        <w:rPr>
          <w:rFonts w:ascii="Arial" w:eastAsia="Calibri" w:hAnsi="Arial" w:cs="Arial"/>
          <w:sz w:val="22"/>
          <w:szCs w:val="22"/>
        </w:rPr>
        <w:t>DuocUC</w:t>
      </w:r>
      <w:proofErr w:type="spellEnd"/>
      <w:r w:rsidRPr="008668F9">
        <w:rPr>
          <w:rFonts w:ascii="Arial" w:eastAsia="Calibri" w:hAnsi="Arial" w:cs="Arial"/>
          <w:sz w:val="22"/>
          <w:szCs w:val="22"/>
        </w:rPr>
        <w:t>.</w:t>
      </w:r>
    </w:p>
    <w:p w14:paraId="2115CFB8" w14:textId="77777777" w:rsidR="008668F9" w:rsidRPr="008668F9" w:rsidRDefault="008668F9" w:rsidP="008668F9">
      <w:pPr>
        <w:spacing w:after="200" w:line="360" w:lineRule="auto"/>
        <w:jc w:val="both"/>
        <w:rPr>
          <w:rFonts w:ascii="Arial" w:eastAsia="Calibri" w:hAnsi="Arial" w:cs="Arial"/>
          <w:sz w:val="22"/>
          <w:szCs w:val="22"/>
        </w:rPr>
      </w:pPr>
      <w:r w:rsidRPr="008668F9">
        <w:rPr>
          <w:rFonts w:ascii="Arial" w:eastAsia="Calibri" w:hAnsi="Arial" w:cs="Arial"/>
          <w:sz w:val="22"/>
          <w:szCs w:val="22"/>
        </w:rPr>
        <w:t>Instituto Nacional de Estadísticas de Chile [INE]. (2024). Índice de Precios al Consumidor: División Alimentos y Bebidas no Alcohólicas. INE Chile.</w:t>
      </w:r>
    </w:p>
    <w:p w14:paraId="5CCE89BA" w14:textId="77777777" w:rsidR="008668F9" w:rsidRPr="008668F9" w:rsidRDefault="008668F9" w:rsidP="008668F9">
      <w:pPr>
        <w:spacing w:after="200" w:line="360" w:lineRule="auto"/>
        <w:jc w:val="both"/>
        <w:rPr>
          <w:rFonts w:ascii="Arial" w:eastAsia="Calibri" w:hAnsi="Arial" w:cs="Arial"/>
          <w:sz w:val="22"/>
          <w:szCs w:val="22"/>
        </w:rPr>
      </w:pPr>
      <w:r w:rsidRPr="008668F9">
        <w:rPr>
          <w:rFonts w:ascii="Arial" w:eastAsia="Calibri" w:hAnsi="Arial" w:cs="Arial"/>
          <w:sz w:val="22"/>
          <w:szCs w:val="22"/>
        </w:rPr>
        <w:t>Schwaber, K., &amp; Sutherland, J. (2020). La Guía de Scrum: La guía definitiva de Scrum: Las reglas del juego. Scrum.org.</w:t>
      </w:r>
    </w:p>
    <w:p w14:paraId="7A869423" w14:textId="77777777" w:rsidR="008668F9" w:rsidRPr="008668F9" w:rsidRDefault="008668F9" w:rsidP="008668F9">
      <w:pPr>
        <w:spacing w:after="200" w:line="360" w:lineRule="auto"/>
        <w:jc w:val="both"/>
        <w:rPr>
          <w:rFonts w:ascii="Arial" w:eastAsia="Calibri" w:hAnsi="Arial" w:cs="Arial"/>
          <w:sz w:val="22"/>
          <w:szCs w:val="22"/>
        </w:rPr>
      </w:pPr>
      <w:r w:rsidRPr="008668F9">
        <w:rPr>
          <w:rFonts w:ascii="Arial" w:eastAsia="Calibri" w:hAnsi="Arial" w:cs="Arial"/>
          <w:sz w:val="22"/>
          <w:szCs w:val="22"/>
        </w:rPr>
        <w:t>Sommerville, I. (2016). Ingeniería de software (10.ª ed.). Pearson Educación.</w:t>
      </w:r>
    </w:p>
    <w:p w14:paraId="17EDEE51" w14:textId="77777777" w:rsidR="008668F9" w:rsidRPr="008668F9" w:rsidRDefault="008668F9" w:rsidP="008668F9">
      <w:pPr>
        <w:spacing w:after="200" w:line="360" w:lineRule="auto"/>
        <w:jc w:val="both"/>
        <w:rPr>
          <w:rFonts w:ascii="Arial" w:eastAsia="Calibri" w:hAnsi="Arial" w:cs="Arial"/>
          <w:sz w:val="22"/>
          <w:szCs w:val="22"/>
        </w:rPr>
      </w:pPr>
      <w:r w:rsidRPr="008668F9">
        <w:rPr>
          <w:rFonts w:ascii="Arial" w:eastAsia="Calibri" w:hAnsi="Arial" w:cs="Arial"/>
          <w:sz w:val="22"/>
          <w:szCs w:val="22"/>
        </w:rPr>
        <w:t>Organización Mundial de la Salud [OMS]. (2023). Alimentación sana. OMS.</w:t>
      </w:r>
    </w:p>
    <w:p w14:paraId="1CDDFA4C" w14:textId="1DDC469C" w:rsidR="008668F9" w:rsidRDefault="008668F9"/>
    <w:p w14:paraId="2504FD39" w14:textId="77777777" w:rsidR="008668F9" w:rsidRDefault="008668F9"/>
    <w:sectPr w:rsidR="008668F9">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C1271" w14:textId="77777777" w:rsidR="00845385" w:rsidRDefault="00845385" w:rsidP="008668F9">
      <w:pPr>
        <w:spacing w:after="0" w:line="240" w:lineRule="auto"/>
      </w:pPr>
      <w:r>
        <w:separator/>
      </w:r>
    </w:p>
  </w:endnote>
  <w:endnote w:type="continuationSeparator" w:id="0">
    <w:p w14:paraId="53A4C23F" w14:textId="77777777" w:rsidR="00845385" w:rsidRDefault="00845385" w:rsidP="008668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437E3" w14:textId="09E3B82B" w:rsidR="008668F9" w:rsidRDefault="008668F9">
    <w:pPr>
      <w:pStyle w:val="Piedepgina"/>
      <w:jc w:val="right"/>
    </w:pPr>
  </w:p>
  <w:p w14:paraId="5557A5B4" w14:textId="77777777" w:rsidR="008668F9" w:rsidRDefault="008668F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82359" w14:textId="77777777" w:rsidR="008668F9" w:rsidRDefault="008668F9">
    <w:pPr>
      <w:pStyle w:val="Piedepgina"/>
      <w:jc w:val="right"/>
    </w:pPr>
  </w:p>
  <w:p w14:paraId="33C0FCFA" w14:textId="77777777" w:rsidR="008668F9" w:rsidRDefault="008668F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189981"/>
      <w:docPartObj>
        <w:docPartGallery w:val="Page Numbers (Bottom of Page)"/>
        <w:docPartUnique/>
      </w:docPartObj>
    </w:sdtPr>
    <w:sdtContent>
      <w:p w14:paraId="6FF334E0" w14:textId="77777777" w:rsidR="008668F9" w:rsidRDefault="008668F9">
        <w:pPr>
          <w:pStyle w:val="Piedepgina"/>
          <w:jc w:val="right"/>
        </w:pPr>
        <w:r>
          <w:fldChar w:fldCharType="begin"/>
        </w:r>
        <w:r>
          <w:instrText>PAGE   \* MERGEFORMAT</w:instrText>
        </w:r>
        <w:r>
          <w:fldChar w:fldCharType="separate"/>
        </w:r>
        <w:r>
          <w:rPr>
            <w:lang w:val="es-ES"/>
          </w:rPr>
          <w:t>2</w:t>
        </w:r>
        <w:r>
          <w:fldChar w:fldCharType="end"/>
        </w:r>
      </w:p>
    </w:sdtContent>
  </w:sdt>
  <w:p w14:paraId="60406983" w14:textId="77777777" w:rsidR="008668F9" w:rsidRDefault="008668F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949F0" w14:textId="77777777" w:rsidR="00845385" w:rsidRDefault="00845385" w:rsidP="008668F9">
      <w:pPr>
        <w:spacing w:after="0" w:line="240" w:lineRule="auto"/>
      </w:pPr>
      <w:r>
        <w:separator/>
      </w:r>
    </w:p>
  </w:footnote>
  <w:footnote w:type="continuationSeparator" w:id="0">
    <w:p w14:paraId="051728BF" w14:textId="77777777" w:rsidR="00845385" w:rsidRDefault="00845385" w:rsidP="008668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11A9A"/>
    <w:multiLevelType w:val="hybridMultilevel"/>
    <w:tmpl w:val="83388A32"/>
    <w:lvl w:ilvl="0" w:tplc="2564E88C">
      <w:start w:val="1"/>
      <w:numFmt w:val="bullet"/>
      <w:lvlText w:val="•"/>
      <w:lvlJc w:val="left"/>
      <w:pPr>
        <w:ind w:left="720" w:hanging="360"/>
      </w:pPr>
    </w:lvl>
    <w:lvl w:ilvl="1" w:tplc="F9A28884">
      <w:numFmt w:val="decimal"/>
      <w:lvlText w:val=""/>
      <w:lvlJc w:val="left"/>
    </w:lvl>
    <w:lvl w:ilvl="2" w:tplc="CC54698C">
      <w:numFmt w:val="decimal"/>
      <w:lvlText w:val=""/>
      <w:lvlJc w:val="left"/>
    </w:lvl>
    <w:lvl w:ilvl="3" w:tplc="9F70FA1C">
      <w:numFmt w:val="decimal"/>
      <w:lvlText w:val=""/>
      <w:lvlJc w:val="left"/>
    </w:lvl>
    <w:lvl w:ilvl="4" w:tplc="A29832AC">
      <w:numFmt w:val="decimal"/>
      <w:lvlText w:val=""/>
      <w:lvlJc w:val="left"/>
    </w:lvl>
    <w:lvl w:ilvl="5" w:tplc="7A686400">
      <w:numFmt w:val="decimal"/>
      <w:lvlText w:val=""/>
      <w:lvlJc w:val="left"/>
    </w:lvl>
    <w:lvl w:ilvl="6" w:tplc="C0506CC8">
      <w:numFmt w:val="decimal"/>
      <w:lvlText w:val=""/>
      <w:lvlJc w:val="left"/>
    </w:lvl>
    <w:lvl w:ilvl="7" w:tplc="A9B2B178">
      <w:numFmt w:val="decimal"/>
      <w:lvlText w:val=""/>
      <w:lvlJc w:val="left"/>
    </w:lvl>
    <w:lvl w:ilvl="8" w:tplc="CAC47890">
      <w:numFmt w:val="decimal"/>
      <w:lvlText w:val=""/>
      <w:lvlJc w:val="left"/>
    </w:lvl>
  </w:abstractNum>
  <w:abstractNum w:abstractNumId="1" w15:restartNumberingAfterBreak="0">
    <w:nsid w:val="12CD6435"/>
    <w:multiLevelType w:val="multilevel"/>
    <w:tmpl w:val="39E2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054E25"/>
    <w:multiLevelType w:val="hybridMultilevel"/>
    <w:tmpl w:val="507E58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8A36477"/>
    <w:multiLevelType w:val="hybridMultilevel"/>
    <w:tmpl w:val="E16C70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600453263">
    <w:abstractNumId w:val="1"/>
  </w:num>
  <w:num w:numId="2" w16cid:durableId="1385987066">
    <w:abstractNumId w:val="0"/>
    <w:lvlOverride w:ilvl="0">
      <w:startOverride w:val="1"/>
    </w:lvlOverride>
  </w:num>
  <w:num w:numId="3" w16cid:durableId="346444906">
    <w:abstractNumId w:val="2"/>
  </w:num>
  <w:num w:numId="4" w16cid:durableId="7619232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AA9"/>
    <w:rsid w:val="00845385"/>
    <w:rsid w:val="008668F9"/>
    <w:rsid w:val="00B97AA9"/>
    <w:rsid w:val="00E27DD5"/>
    <w:rsid w:val="00FD2C6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86AEE"/>
  <w15:chartTrackingRefBased/>
  <w15:docId w15:val="{8051177A-424A-4C54-9AFB-1C273B467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7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7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7A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7A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7A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7A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7A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7A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7A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7A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97A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7A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7A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7A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7A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7A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7A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7AA9"/>
    <w:rPr>
      <w:rFonts w:eastAsiaTheme="majorEastAsia" w:cstheme="majorBidi"/>
      <w:color w:val="272727" w:themeColor="text1" w:themeTint="D8"/>
    </w:rPr>
  </w:style>
  <w:style w:type="paragraph" w:styleId="Ttulo">
    <w:name w:val="Title"/>
    <w:basedOn w:val="Normal"/>
    <w:next w:val="Normal"/>
    <w:link w:val="TtuloCar"/>
    <w:uiPriority w:val="10"/>
    <w:qFormat/>
    <w:rsid w:val="00B97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7A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7A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7A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7AA9"/>
    <w:pPr>
      <w:spacing w:before="160"/>
      <w:jc w:val="center"/>
    </w:pPr>
    <w:rPr>
      <w:i/>
      <w:iCs/>
      <w:color w:val="404040" w:themeColor="text1" w:themeTint="BF"/>
    </w:rPr>
  </w:style>
  <w:style w:type="character" w:customStyle="1" w:styleId="CitaCar">
    <w:name w:val="Cita Car"/>
    <w:basedOn w:val="Fuentedeprrafopredeter"/>
    <w:link w:val="Cita"/>
    <w:uiPriority w:val="29"/>
    <w:rsid w:val="00B97AA9"/>
    <w:rPr>
      <w:i/>
      <w:iCs/>
      <w:color w:val="404040" w:themeColor="text1" w:themeTint="BF"/>
    </w:rPr>
  </w:style>
  <w:style w:type="paragraph" w:styleId="Prrafodelista">
    <w:name w:val="List Paragraph"/>
    <w:basedOn w:val="Normal"/>
    <w:qFormat/>
    <w:rsid w:val="00B97AA9"/>
    <w:pPr>
      <w:ind w:left="720"/>
      <w:contextualSpacing/>
    </w:pPr>
  </w:style>
  <w:style w:type="character" w:styleId="nfasisintenso">
    <w:name w:val="Intense Emphasis"/>
    <w:basedOn w:val="Fuentedeprrafopredeter"/>
    <w:uiPriority w:val="21"/>
    <w:qFormat/>
    <w:rsid w:val="00B97AA9"/>
    <w:rPr>
      <w:i/>
      <w:iCs/>
      <w:color w:val="0F4761" w:themeColor="accent1" w:themeShade="BF"/>
    </w:rPr>
  </w:style>
  <w:style w:type="paragraph" w:styleId="Citadestacada">
    <w:name w:val="Intense Quote"/>
    <w:basedOn w:val="Normal"/>
    <w:next w:val="Normal"/>
    <w:link w:val="CitadestacadaCar"/>
    <w:uiPriority w:val="30"/>
    <w:qFormat/>
    <w:rsid w:val="00B97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7AA9"/>
    <w:rPr>
      <w:i/>
      <w:iCs/>
      <w:color w:val="0F4761" w:themeColor="accent1" w:themeShade="BF"/>
    </w:rPr>
  </w:style>
  <w:style w:type="character" w:styleId="Referenciaintensa">
    <w:name w:val="Intense Reference"/>
    <w:basedOn w:val="Fuentedeprrafopredeter"/>
    <w:uiPriority w:val="32"/>
    <w:qFormat/>
    <w:rsid w:val="00B97AA9"/>
    <w:rPr>
      <w:b/>
      <w:bCs/>
      <w:smallCaps/>
      <w:color w:val="0F4761" w:themeColor="accent1" w:themeShade="BF"/>
      <w:spacing w:val="5"/>
    </w:rPr>
  </w:style>
  <w:style w:type="paragraph" w:styleId="TtuloTDC">
    <w:name w:val="TOC Heading"/>
    <w:basedOn w:val="Ttulo1"/>
    <w:next w:val="Normal"/>
    <w:uiPriority w:val="39"/>
    <w:unhideWhenUsed/>
    <w:qFormat/>
    <w:rsid w:val="008668F9"/>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8668F9"/>
    <w:pPr>
      <w:spacing w:after="100"/>
    </w:pPr>
  </w:style>
  <w:style w:type="paragraph" w:styleId="TDC2">
    <w:name w:val="toc 2"/>
    <w:basedOn w:val="Normal"/>
    <w:next w:val="Normal"/>
    <w:autoRedefine/>
    <w:uiPriority w:val="39"/>
    <w:unhideWhenUsed/>
    <w:rsid w:val="008668F9"/>
    <w:pPr>
      <w:spacing w:after="100"/>
      <w:ind w:left="240"/>
    </w:pPr>
  </w:style>
  <w:style w:type="character" w:styleId="Hipervnculo">
    <w:name w:val="Hyperlink"/>
    <w:basedOn w:val="Fuentedeprrafopredeter"/>
    <w:uiPriority w:val="99"/>
    <w:unhideWhenUsed/>
    <w:rsid w:val="008668F9"/>
    <w:rPr>
      <w:color w:val="467886" w:themeColor="hyperlink"/>
      <w:u w:val="single"/>
    </w:rPr>
  </w:style>
  <w:style w:type="paragraph" w:styleId="Encabezado">
    <w:name w:val="header"/>
    <w:basedOn w:val="Normal"/>
    <w:link w:val="EncabezadoCar"/>
    <w:uiPriority w:val="99"/>
    <w:unhideWhenUsed/>
    <w:rsid w:val="008668F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668F9"/>
  </w:style>
  <w:style w:type="paragraph" w:styleId="Piedepgina">
    <w:name w:val="footer"/>
    <w:basedOn w:val="Normal"/>
    <w:link w:val="PiedepginaCar"/>
    <w:uiPriority w:val="99"/>
    <w:unhideWhenUsed/>
    <w:rsid w:val="008668F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668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ED5FFD-4864-4193-A594-1C77C3F8B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13</Pages>
  <Words>3234</Words>
  <Characters>17793</Characters>
  <Application>Microsoft Office Word</Application>
  <DocSecurity>0</DocSecurity>
  <Lines>148</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FIDEL ARGENIS RODRIGUEZ PRIETO</dc:creator>
  <cp:keywords/>
  <dc:description/>
  <cp:lastModifiedBy>FIDEL ARGENIS RODRIGUEZ PRIETO</cp:lastModifiedBy>
  <cp:revision>1</cp:revision>
  <dcterms:created xsi:type="dcterms:W3CDTF">2026-08-30T17:13:00Z</dcterms:created>
  <dcterms:modified xsi:type="dcterms:W3CDTF">2026-08-30T17:42:00Z</dcterms:modified>
</cp:coreProperties>
</file>