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320BCAB" w14:textId="5EE4F278" w:rsidR="00770A94" w:rsidRDefault="00770A9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Así es, he podido cumplir con mis actividades en los tiempos que establecimos, puesto que metódicamente planifico mis tiempos.</w:t>
            </w:r>
          </w:p>
          <w:p w14:paraId="23F561F9" w14:textId="77777777" w:rsidR="00770A94" w:rsidRDefault="00770A94" w:rsidP="3D28A338">
            <w:pPr>
              <w:jc w:val="both"/>
              <w:rPr>
                <w:rFonts w:eastAsiaTheme="majorEastAsia"/>
                <w:color w:val="767171" w:themeColor="background2" w:themeShade="80"/>
                <w:sz w:val="24"/>
                <w:szCs w:val="24"/>
              </w:rPr>
            </w:pPr>
          </w:p>
          <w:p w14:paraId="318323E7" w14:textId="65A909C3" w:rsidR="00770A94" w:rsidRDefault="00770A9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a facilitado el desarrollo de las actividades han sido la coordinación con los integrantes del equipo que estamos llevando a cabo este proyecto. </w:t>
            </w:r>
          </w:p>
          <w:p w14:paraId="7B9E475F" w14:textId="0E3A8820" w:rsidR="00770A94" w:rsidRPr="00931701" w:rsidRDefault="00770A9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que a dificultado el desarrollo de actividades son mis responsabilidades tanto personales como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AA5C14A" w14:textId="77777777" w:rsidR="00AB00E9" w:rsidRDefault="00AB00E9" w:rsidP="3D28A338">
            <w:pPr>
              <w:jc w:val="both"/>
              <w:rPr>
                <w:rFonts w:eastAsiaTheme="majorEastAsia"/>
                <w:sz w:val="24"/>
                <w:szCs w:val="24"/>
              </w:rPr>
            </w:pPr>
          </w:p>
          <w:p w14:paraId="5A8B1A69" w14:textId="251FFDCD" w:rsidR="00AB00E9" w:rsidRPr="003B466F" w:rsidRDefault="00AB00E9" w:rsidP="3D28A338">
            <w:pPr>
              <w:jc w:val="both"/>
              <w:rPr>
                <w:rFonts w:eastAsiaTheme="majorEastAsia"/>
                <w:color w:val="767171" w:themeColor="background2" w:themeShade="80"/>
                <w:sz w:val="24"/>
                <w:szCs w:val="24"/>
              </w:rPr>
            </w:pPr>
            <w:r>
              <w:rPr>
                <w:rFonts w:eastAsiaTheme="majorEastAsia"/>
                <w:sz w:val="24"/>
                <w:szCs w:val="24"/>
              </w:rPr>
              <w:t>Haciendo un análisis de las posibles mejoras en cuanto a organización, de tiempos, recursos, etc.</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2DF5E86" w14:textId="19D52E94" w:rsidR="00AB00E9" w:rsidRDefault="00AB00E9" w:rsidP="3D28A338">
            <w:pPr>
              <w:jc w:val="both"/>
              <w:rPr>
                <w:rFonts w:eastAsiaTheme="majorEastAsia"/>
                <w:color w:val="767171" w:themeColor="background2" w:themeShade="80"/>
                <w:sz w:val="24"/>
                <w:szCs w:val="24"/>
              </w:rPr>
            </w:pPr>
          </w:p>
          <w:p w14:paraId="75A589DF" w14:textId="0761D30D" w:rsidR="004F2A8B" w:rsidRPr="00874D16" w:rsidRDefault="00AB00E9" w:rsidP="00AB00E9">
            <w:pPr>
              <w:jc w:val="both"/>
              <w:rPr>
                <w:rFonts w:ascii="Calibri" w:hAnsi="Calibri"/>
                <w:b/>
                <w:bCs/>
                <w:color w:val="1F4E79" w:themeColor="accent1" w:themeShade="80"/>
              </w:rPr>
            </w:pPr>
            <w:r>
              <w:rPr>
                <w:rFonts w:eastAsiaTheme="majorEastAsia"/>
                <w:color w:val="767171" w:themeColor="background2" w:themeShade="80"/>
                <w:sz w:val="24"/>
                <w:szCs w:val="24"/>
              </w:rPr>
              <w:t>Evalúo mi trabajo como optimo, he puesto mucha disposición para llevar a cabo esto, tratando de ser consecuente con lo que hago.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000F501" w14:textId="6497456A" w:rsidR="00AB00E9" w:rsidRDefault="00AB00E9" w:rsidP="3D28A338">
            <w:pPr>
              <w:jc w:val="both"/>
              <w:rPr>
                <w:rFonts w:ascii="Calibri" w:hAnsi="Calibri"/>
                <w:b/>
                <w:bCs/>
                <w:color w:val="1F4E79" w:themeColor="accent1" w:themeShade="80"/>
              </w:rPr>
            </w:pPr>
            <w:r>
              <w:rPr>
                <w:rFonts w:ascii="Calibri" w:hAnsi="Calibri"/>
                <w:b/>
                <w:bCs/>
                <w:color w:val="1F4E79" w:themeColor="accent1" w:themeShade="80"/>
              </w:rPr>
              <w:t>Me gustaría saber si nuestro proyecto es atractivo para el tanto como docente como profesional.</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4130E7D" w:rsidR="004F2A8B" w:rsidRDefault="00AB00E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las actividades es algo que hemos conversado mucho, potenciando las habilidades de cada uno en función de lo requerido en 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2A67336E" w:rsidR="004F2A8B" w:rsidRPr="00874D16" w:rsidRDefault="00AB00E9" w:rsidP="00AB00E9">
            <w:pPr>
              <w:jc w:val="both"/>
              <w:rPr>
                <w:rFonts w:ascii="Calibri" w:hAnsi="Calibri"/>
                <w:b/>
                <w:bCs/>
                <w:color w:val="1F4E79" w:themeColor="accent1" w:themeShade="80"/>
              </w:rPr>
            </w:pPr>
            <w:r>
              <w:rPr>
                <w:rFonts w:eastAsiaTheme="majorEastAsia"/>
                <w:color w:val="767171" w:themeColor="background2" w:themeShade="80"/>
                <w:sz w:val="24"/>
                <w:szCs w:val="24"/>
              </w:rPr>
              <w:t>Lo evalúo como un grupo muy comprometido, siempre dando algo extra además de lo que se le pide para el desarrollo de cada actividad, haciendo lo posible para realizar un trabajo de excelencia.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820A0" w14:textId="77777777" w:rsidR="00B43A62" w:rsidRDefault="00B43A62" w:rsidP="00DF38AE">
      <w:pPr>
        <w:spacing w:after="0" w:line="240" w:lineRule="auto"/>
      </w:pPr>
      <w:r>
        <w:separator/>
      </w:r>
    </w:p>
  </w:endnote>
  <w:endnote w:type="continuationSeparator" w:id="0">
    <w:p w14:paraId="37478384" w14:textId="77777777" w:rsidR="00B43A62" w:rsidRDefault="00B43A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002FB" w14:textId="77777777" w:rsidR="00B43A62" w:rsidRDefault="00B43A62" w:rsidP="00DF38AE">
      <w:pPr>
        <w:spacing w:after="0" w:line="240" w:lineRule="auto"/>
      </w:pPr>
      <w:r>
        <w:separator/>
      </w:r>
    </w:p>
  </w:footnote>
  <w:footnote w:type="continuationSeparator" w:id="0">
    <w:p w14:paraId="39F917F0" w14:textId="77777777" w:rsidR="00B43A62" w:rsidRDefault="00B43A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17990691">
    <w:abstractNumId w:val="3"/>
  </w:num>
  <w:num w:numId="2" w16cid:durableId="1953123463">
    <w:abstractNumId w:val="8"/>
  </w:num>
  <w:num w:numId="3" w16cid:durableId="1762263823">
    <w:abstractNumId w:val="12"/>
  </w:num>
  <w:num w:numId="4" w16cid:durableId="1307859150">
    <w:abstractNumId w:val="28"/>
  </w:num>
  <w:num w:numId="5" w16cid:durableId="1004673370">
    <w:abstractNumId w:val="30"/>
  </w:num>
  <w:num w:numId="6" w16cid:durableId="1177306071">
    <w:abstractNumId w:val="4"/>
  </w:num>
  <w:num w:numId="7" w16cid:durableId="2094235078">
    <w:abstractNumId w:val="11"/>
  </w:num>
  <w:num w:numId="8" w16cid:durableId="1736513845">
    <w:abstractNumId w:val="19"/>
  </w:num>
  <w:num w:numId="9" w16cid:durableId="1190603875">
    <w:abstractNumId w:val="15"/>
  </w:num>
  <w:num w:numId="10" w16cid:durableId="644510388">
    <w:abstractNumId w:val="9"/>
  </w:num>
  <w:num w:numId="11" w16cid:durableId="1887401924">
    <w:abstractNumId w:val="24"/>
  </w:num>
  <w:num w:numId="12" w16cid:durableId="742720394">
    <w:abstractNumId w:val="35"/>
  </w:num>
  <w:num w:numId="13" w16cid:durableId="878861137">
    <w:abstractNumId w:val="29"/>
  </w:num>
  <w:num w:numId="14" w16cid:durableId="896165085">
    <w:abstractNumId w:val="1"/>
  </w:num>
  <w:num w:numId="15" w16cid:durableId="45154700">
    <w:abstractNumId w:val="36"/>
  </w:num>
  <w:num w:numId="16" w16cid:durableId="102464317">
    <w:abstractNumId w:val="21"/>
  </w:num>
  <w:num w:numId="17" w16cid:durableId="753283643">
    <w:abstractNumId w:val="17"/>
  </w:num>
  <w:num w:numId="18" w16cid:durableId="1236820384">
    <w:abstractNumId w:val="31"/>
  </w:num>
  <w:num w:numId="19" w16cid:durableId="1578975113">
    <w:abstractNumId w:val="10"/>
  </w:num>
  <w:num w:numId="20" w16cid:durableId="783040095">
    <w:abstractNumId w:val="39"/>
  </w:num>
  <w:num w:numId="21" w16cid:durableId="1075781378">
    <w:abstractNumId w:val="34"/>
  </w:num>
  <w:num w:numId="22" w16cid:durableId="426005559">
    <w:abstractNumId w:val="13"/>
  </w:num>
  <w:num w:numId="23" w16cid:durableId="1205480243">
    <w:abstractNumId w:val="14"/>
  </w:num>
  <w:num w:numId="24" w16cid:durableId="596866166">
    <w:abstractNumId w:val="5"/>
  </w:num>
  <w:num w:numId="25" w16cid:durableId="2037776891">
    <w:abstractNumId w:val="16"/>
  </w:num>
  <w:num w:numId="26" w16cid:durableId="31661761">
    <w:abstractNumId w:val="20"/>
  </w:num>
  <w:num w:numId="27" w16cid:durableId="1747610492">
    <w:abstractNumId w:val="23"/>
  </w:num>
  <w:num w:numId="28" w16cid:durableId="1709525503">
    <w:abstractNumId w:val="0"/>
  </w:num>
  <w:num w:numId="29" w16cid:durableId="1385376512">
    <w:abstractNumId w:val="18"/>
  </w:num>
  <w:num w:numId="30" w16cid:durableId="1943759227">
    <w:abstractNumId w:val="22"/>
  </w:num>
  <w:num w:numId="31" w16cid:durableId="1474522078">
    <w:abstractNumId w:val="2"/>
  </w:num>
  <w:num w:numId="32" w16cid:durableId="1820420808">
    <w:abstractNumId w:val="7"/>
  </w:num>
  <w:num w:numId="33" w16cid:durableId="1997681655">
    <w:abstractNumId w:val="32"/>
  </w:num>
  <w:num w:numId="34" w16cid:durableId="1966421359">
    <w:abstractNumId w:val="38"/>
  </w:num>
  <w:num w:numId="35" w16cid:durableId="2073118135">
    <w:abstractNumId w:val="6"/>
  </w:num>
  <w:num w:numId="36" w16cid:durableId="239870437">
    <w:abstractNumId w:val="25"/>
  </w:num>
  <w:num w:numId="37" w16cid:durableId="1041441810">
    <w:abstractNumId w:val="37"/>
  </w:num>
  <w:num w:numId="38" w16cid:durableId="888300541">
    <w:abstractNumId w:val="27"/>
  </w:num>
  <w:num w:numId="39" w16cid:durableId="1416054798">
    <w:abstractNumId w:val="26"/>
  </w:num>
  <w:num w:numId="40" w16cid:durableId="1205395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0A94"/>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0E9"/>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A6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15E"/>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384</Words>
  <Characters>2193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Gonzalez Briones</cp:lastModifiedBy>
  <cp:revision>2</cp:revision>
  <cp:lastPrinted>2019-12-16T20:10:00Z</cp:lastPrinted>
  <dcterms:created xsi:type="dcterms:W3CDTF">2026-10-10T02:01:00Z</dcterms:created>
  <dcterms:modified xsi:type="dcterms:W3CDTF">2026-10-10T02:01:00Z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