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51C" w:rsidRDefault="00F137E1" w:rsidP="00F137E1">
      <w:pPr>
        <w:jc w:val="center"/>
        <w:rPr>
          <w:sz w:val="36"/>
        </w:rPr>
      </w:pPr>
      <w:r>
        <w:rPr>
          <w:sz w:val="36"/>
        </w:rPr>
        <w:t>2ºDAW. ÁLVARO JOAQUÍN ALBARRACÍN SALINAS.</w:t>
      </w:r>
    </w:p>
    <w:p w:rsidR="009C4D43" w:rsidRPr="009C4D43" w:rsidRDefault="009C4D43" w:rsidP="009C4D43">
      <w:pPr>
        <w:rPr>
          <w:sz w:val="24"/>
          <w:szCs w:val="24"/>
        </w:rPr>
      </w:pPr>
      <w:r>
        <w:rPr>
          <w:sz w:val="24"/>
          <w:szCs w:val="24"/>
        </w:rPr>
        <w:t>Cambio de puertos. Añadimos el 8000 y el 8080.</w:t>
      </w:r>
    </w:p>
    <w:p w:rsidR="009C4D43" w:rsidRDefault="00F137E1" w:rsidP="00F137E1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152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31578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056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</w:p>
    <w:p w:rsidR="009C4D43" w:rsidRDefault="009C4D43" w:rsidP="00F137E1">
      <w:pPr>
        <w:rPr>
          <w:sz w:val="24"/>
        </w:rPr>
      </w:pPr>
      <w:r>
        <w:rPr>
          <w:sz w:val="24"/>
        </w:rPr>
        <w:t xml:space="preserve">Instalamos las </w:t>
      </w:r>
      <w:proofErr w:type="spellStart"/>
      <w:r>
        <w:rPr>
          <w:sz w:val="24"/>
        </w:rPr>
        <w:t>ip-tables</w:t>
      </w:r>
      <w:proofErr w:type="spellEnd"/>
      <w:r>
        <w:rPr>
          <w:sz w:val="24"/>
        </w:rPr>
        <w:t>.</w:t>
      </w:r>
    </w:p>
    <w:p w:rsidR="00DC6815" w:rsidRDefault="00F137E1" w:rsidP="00F137E1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1610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31616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162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099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1577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191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15" w:rsidRDefault="00DC6815" w:rsidP="00F137E1">
      <w:pPr>
        <w:rPr>
          <w:sz w:val="24"/>
        </w:rPr>
      </w:pPr>
      <w:r>
        <w:rPr>
          <w:sz w:val="24"/>
        </w:rPr>
        <w:t xml:space="preserve">Redirección de directorios, creación de </w:t>
      </w:r>
      <w:proofErr w:type="spellStart"/>
      <w:r>
        <w:rPr>
          <w:sz w:val="24"/>
        </w:rPr>
        <w:t>srv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doc</w:t>
      </w:r>
      <w:proofErr w:type="spellEnd"/>
      <w:r>
        <w:rPr>
          <w:sz w:val="24"/>
        </w:rPr>
        <w:t xml:space="preserve"> y el fichero documentacion.html.</w:t>
      </w:r>
    </w:p>
    <w:p w:rsidR="00DC6815" w:rsidRDefault="00F137E1" w:rsidP="00F137E1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096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1742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15" w:rsidRDefault="00DC6815" w:rsidP="00F137E1">
      <w:pPr>
        <w:rPr>
          <w:sz w:val="24"/>
        </w:rPr>
      </w:pPr>
      <w:r>
        <w:rPr>
          <w:sz w:val="24"/>
        </w:rPr>
        <w:lastRenderedPageBreak/>
        <w:t xml:space="preserve">Introducción de Alias en el fichero </w:t>
      </w:r>
      <w:proofErr w:type="spellStart"/>
      <w:r>
        <w:rPr>
          <w:sz w:val="24"/>
        </w:rPr>
        <w:t>publico.conf</w:t>
      </w:r>
      <w:proofErr w:type="spellEnd"/>
      <w:r>
        <w:rPr>
          <w:sz w:val="24"/>
        </w:rPr>
        <w:t>.</w:t>
      </w:r>
      <w:r w:rsidR="00F137E1">
        <w:rPr>
          <w:noProof/>
          <w:sz w:val="24"/>
          <w:lang w:eastAsia="es-ES"/>
        </w:rPr>
        <w:drawing>
          <wp:inline distT="0" distB="0" distL="0" distR="0">
            <wp:extent cx="5400040" cy="71742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7E1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0662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7E1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143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15" w:rsidRDefault="00DC6815" w:rsidP="00F137E1">
      <w:pPr>
        <w:rPr>
          <w:sz w:val="24"/>
        </w:rPr>
      </w:pPr>
    </w:p>
    <w:p w:rsidR="00DC6815" w:rsidRDefault="00DC6815" w:rsidP="00F137E1">
      <w:pPr>
        <w:rPr>
          <w:sz w:val="24"/>
        </w:rPr>
      </w:pPr>
    </w:p>
    <w:p w:rsidR="00DC6815" w:rsidRDefault="00DC6815" w:rsidP="00F137E1">
      <w:pPr>
        <w:rPr>
          <w:sz w:val="24"/>
        </w:rPr>
      </w:pPr>
    </w:p>
    <w:p w:rsidR="00DC6815" w:rsidRDefault="00DC6815" w:rsidP="00F137E1">
      <w:pPr>
        <w:rPr>
          <w:sz w:val="24"/>
        </w:rPr>
      </w:pPr>
    </w:p>
    <w:p w:rsidR="00DC6815" w:rsidRDefault="00DC6815" w:rsidP="00F137E1">
      <w:pPr>
        <w:rPr>
          <w:sz w:val="24"/>
        </w:rPr>
      </w:pPr>
    </w:p>
    <w:p w:rsidR="0054658A" w:rsidRDefault="00DC6815" w:rsidP="00F137E1">
      <w:pPr>
        <w:rPr>
          <w:sz w:val="24"/>
        </w:rPr>
      </w:pPr>
      <w:r>
        <w:rPr>
          <w:sz w:val="24"/>
        </w:rPr>
        <w:lastRenderedPageBreak/>
        <w:t xml:space="preserve">Hacemos que por defecto las páginas llamen a departamento.html, introduciendo una línea en el fichero </w:t>
      </w:r>
      <w:proofErr w:type="spellStart"/>
      <w:r>
        <w:rPr>
          <w:sz w:val="24"/>
        </w:rPr>
        <w:t>departamentos.conf</w:t>
      </w:r>
      <w:proofErr w:type="spellEnd"/>
      <w:r>
        <w:rPr>
          <w:sz w:val="24"/>
        </w:rPr>
        <w:t xml:space="preserve">. Además, si Apache no encuentra la </w:t>
      </w:r>
      <w:r w:rsidR="0054658A">
        <w:rPr>
          <w:sz w:val="24"/>
        </w:rPr>
        <w:t>página</w:t>
      </w:r>
      <w:r>
        <w:rPr>
          <w:sz w:val="24"/>
        </w:rPr>
        <w:t xml:space="preserve"> adecuada hacemos que no muestre el contenido de los directorios.</w:t>
      </w:r>
      <w:r w:rsidR="00F137E1">
        <w:rPr>
          <w:noProof/>
          <w:sz w:val="24"/>
          <w:lang w:eastAsia="es-ES"/>
        </w:rPr>
        <w:drawing>
          <wp:inline distT="0" distB="0" distL="0" distR="0">
            <wp:extent cx="5400040" cy="71393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7E1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1462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7E1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2104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7E1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1462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58A">
        <w:rPr>
          <w:sz w:val="24"/>
        </w:rPr>
        <w:t xml:space="preserve">Creación de fichero error404.html por si no encuentra la página. La imagen no la he </w:t>
      </w:r>
      <w:r w:rsidR="0054658A">
        <w:rPr>
          <w:sz w:val="24"/>
        </w:rPr>
        <w:lastRenderedPageBreak/>
        <w:t xml:space="preserve">podido descargar como vimos en clase, pero está “solicitada” en el </w:t>
      </w:r>
      <w:proofErr w:type="spellStart"/>
      <w:r w:rsidR="0054658A">
        <w:rPr>
          <w:sz w:val="24"/>
        </w:rPr>
        <w:t>html</w:t>
      </w:r>
      <w:proofErr w:type="spellEnd"/>
      <w:r w:rsidR="0054658A">
        <w:rPr>
          <w:sz w:val="24"/>
        </w:rPr>
        <w:t>.</w:t>
      </w:r>
      <w:r w:rsidR="00F137E1">
        <w:rPr>
          <w:noProof/>
          <w:sz w:val="24"/>
          <w:lang w:eastAsia="es-ES"/>
        </w:rPr>
        <w:drawing>
          <wp:inline distT="0" distB="0" distL="0" distR="0">
            <wp:extent cx="5400040" cy="71577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E1" w:rsidRDefault="0054658A" w:rsidP="00F137E1">
      <w:pPr>
        <w:rPr>
          <w:sz w:val="24"/>
        </w:rPr>
      </w:pPr>
      <w:r>
        <w:rPr>
          <w:sz w:val="24"/>
        </w:rPr>
        <w:lastRenderedPageBreak/>
        <w:t>Aquí comprobé los permisos ya que no me cargaba la imagen.</w:t>
      </w:r>
      <w:r w:rsidR="00F137E1">
        <w:rPr>
          <w:noProof/>
          <w:sz w:val="24"/>
          <w:lang w:eastAsia="es-ES"/>
        </w:rPr>
        <w:drawing>
          <wp:inline distT="0" distB="0" distL="0" distR="0">
            <wp:extent cx="5400040" cy="71272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7E1"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71272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D5" w:rsidRDefault="00915FD5" w:rsidP="00F137E1">
      <w:pPr>
        <w:rPr>
          <w:sz w:val="24"/>
        </w:rPr>
      </w:pPr>
    </w:p>
    <w:p w:rsidR="00915FD5" w:rsidRPr="00F137E1" w:rsidRDefault="00915FD5" w:rsidP="00F137E1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7839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55124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37E1" w:rsidRPr="00F137E1" w:rsidRDefault="00F137E1">
      <w:pPr>
        <w:rPr>
          <w:sz w:val="36"/>
        </w:rPr>
      </w:pPr>
    </w:p>
    <w:sectPr w:rsidR="00F137E1" w:rsidRPr="00F137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7E1"/>
    <w:rsid w:val="0054658A"/>
    <w:rsid w:val="0076151C"/>
    <w:rsid w:val="00915FD5"/>
    <w:rsid w:val="009C4D43"/>
    <w:rsid w:val="00DC6815"/>
    <w:rsid w:val="00F1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470C1"/>
  <w15:chartTrackingRefBased/>
  <w15:docId w15:val="{437C498F-B113-43FF-8799-7C35518F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114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4</cp:revision>
  <dcterms:created xsi:type="dcterms:W3CDTF">2024-11-06T09:22:00Z</dcterms:created>
  <dcterms:modified xsi:type="dcterms:W3CDTF">2024-11-08T09:38:00Z</dcterms:modified>
</cp:coreProperties>
</file>