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AA" w:rsidRDefault="00330792" w:rsidP="00330792">
      <w:pPr>
        <w:jc w:val="center"/>
        <w:rPr>
          <w:sz w:val="36"/>
        </w:rPr>
      </w:pPr>
      <w:r w:rsidRPr="00330792">
        <w:rPr>
          <w:sz w:val="36"/>
        </w:rPr>
        <w:t>2ºDAW. ÁLVARO JOAQUÍN ALBARRACÍN SALINAS.</w:t>
      </w:r>
    </w:p>
    <w:p w:rsidR="0046786B" w:rsidRPr="0046786B" w:rsidRDefault="009B7A8E" w:rsidP="0046786B">
      <w:r>
        <w:t>Habilitamos los módulos y reiniciamos apache.</w:t>
      </w:r>
    </w:p>
    <w:p w:rsidR="009B7A8E" w:rsidRDefault="00330792" w:rsidP="00330792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7268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4241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8E" w:rsidRDefault="009B7A8E" w:rsidP="00330792">
      <w:pPr>
        <w:rPr>
          <w:noProof/>
          <w:sz w:val="24"/>
          <w:lang w:eastAsia="es-ES"/>
        </w:rPr>
      </w:pPr>
      <w:r>
        <w:rPr>
          <w:sz w:val="24"/>
        </w:rPr>
        <w:lastRenderedPageBreak/>
        <w:t>Creamos los hosts virtuales.</w:t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400040" cy="2768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400040" cy="40779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8E" w:rsidRDefault="009B7A8E" w:rsidP="00330792">
      <w:pPr>
        <w:rPr>
          <w:noProof/>
          <w:sz w:val="24"/>
          <w:lang w:eastAsia="es-ES"/>
        </w:rPr>
      </w:pPr>
    </w:p>
    <w:p w:rsidR="009B7A8E" w:rsidRDefault="009B7A8E" w:rsidP="00330792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Configuramos los  hosts.</w:t>
      </w:r>
    </w:p>
    <w:p w:rsidR="001907EA" w:rsidRDefault="00330792" w:rsidP="00330792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143538" cy="3400450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3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28524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EA" w:rsidRDefault="001907EA" w:rsidP="00330792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Activación del nuevo módulo y correspondiente configuración.</w:t>
      </w:r>
      <w:r>
        <w:rPr>
          <w:noProof/>
          <w:sz w:val="24"/>
          <w:lang w:eastAsia="es-ES"/>
        </w:rPr>
        <w:drawing>
          <wp:inline distT="0" distB="0" distL="0" distR="0">
            <wp:extent cx="5121084" cy="3711262"/>
            <wp:effectExtent l="0" t="0" r="381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400040" cy="31705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8E" w:rsidRDefault="001907EA" w:rsidP="00330792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Comprobamos varias veces la habilitación de los sitios.</w:t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400040" cy="25025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8E" w:rsidRDefault="00330792" w:rsidP="00330792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20840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EA" w:rsidRDefault="009B7A8E" w:rsidP="00330792">
      <w:pPr>
        <w:rPr>
          <w:sz w:val="24"/>
        </w:rPr>
      </w:pPr>
      <w:r>
        <w:rPr>
          <w:sz w:val="24"/>
        </w:rPr>
        <w:lastRenderedPageBreak/>
        <w:t>Comprobación y asignación de puertos.</w:t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257838" cy="4505358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2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8423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400040" cy="3260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EA" w:rsidRDefault="001907EA" w:rsidP="00330792">
      <w:pPr>
        <w:rPr>
          <w:sz w:val="24"/>
        </w:rPr>
      </w:pPr>
      <w:r>
        <w:rPr>
          <w:sz w:val="24"/>
        </w:rPr>
        <w:lastRenderedPageBreak/>
        <w:t>Invitamos a la profesora a un café.</w:t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400040" cy="47567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EA" w:rsidRDefault="001907EA" w:rsidP="00330792">
      <w:pPr>
        <w:rPr>
          <w:sz w:val="24"/>
        </w:rPr>
      </w:pPr>
    </w:p>
    <w:p w:rsidR="001907EA" w:rsidRDefault="001907EA" w:rsidP="00330792">
      <w:pPr>
        <w:rPr>
          <w:sz w:val="24"/>
        </w:rPr>
      </w:pPr>
    </w:p>
    <w:p w:rsidR="001907EA" w:rsidRDefault="001907EA" w:rsidP="00330792">
      <w:pPr>
        <w:rPr>
          <w:sz w:val="24"/>
        </w:rPr>
      </w:pPr>
    </w:p>
    <w:p w:rsidR="001907EA" w:rsidRDefault="001907EA" w:rsidP="00330792">
      <w:pPr>
        <w:rPr>
          <w:sz w:val="24"/>
        </w:rPr>
      </w:pPr>
    </w:p>
    <w:p w:rsidR="001907EA" w:rsidRDefault="001907EA" w:rsidP="00330792">
      <w:pPr>
        <w:rPr>
          <w:sz w:val="24"/>
        </w:rPr>
      </w:pPr>
    </w:p>
    <w:p w:rsidR="001907EA" w:rsidRDefault="001907EA" w:rsidP="00330792">
      <w:pPr>
        <w:rPr>
          <w:sz w:val="24"/>
        </w:rPr>
      </w:pPr>
    </w:p>
    <w:p w:rsidR="00330792" w:rsidRPr="00330792" w:rsidRDefault="001907EA" w:rsidP="00330792">
      <w:pPr>
        <w:rPr>
          <w:sz w:val="24"/>
        </w:rPr>
      </w:pPr>
      <w:r>
        <w:rPr>
          <w:sz w:val="24"/>
        </w:rPr>
        <w:lastRenderedPageBreak/>
        <w:t>Acepta</w:t>
      </w:r>
      <w:bookmarkStart w:id="0" w:name="_GoBack"/>
      <w:bookmarkEnd w:id="0"/>
      <w:r>
        <w:rPr>
          <w:sz w:val="24"/>
        </w:rPr>
        <w:t>. ;)</w:t>
      </w:r>
      <w:r>
        <w:rPr>
          <w:noProof/>
          <w:sz w:val="24"/>
          <w:lang w:eastAsia="es-ES"/>
        </w:rPr>
        <w:t xml:space="preserve"> </w:t>
      </w:r>
      <w:r w:rsidR="00330792">
        <w:rPr>
          <w:noProof/>
          <w:sz w:val="24"/>
          <w:lang w:eastAsia="es-ES"/>
        </w:rPr>
        <w:drawing>
          <wp:inline distT="0" distB="0" distL="0" distR="0">
            <wp:extent cx="5400040" cy="41122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2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0440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2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41344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92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6974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792" w:rsidRPr="00330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792"/>
    <w:rsid w:val="001907EA"/>
    <w:rsid w:val="00330792"/>
    <w:rsid w:val="0046786B"/>
    <w:rsid w:val="009B7A8E"/>
    <w:rsid w:val="00B9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6D06C"/>
  <w15:chartTrackingRefBased/>
  <w15:docId w15:val="{C2687FFA-5B4C-4EB6-85C5-E3CD8DE8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57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2</cp:revision>
  <dcterms:created xsi:type="dcterms:W3CDTF">2024-11-19T14:00:00Z</dcterms:created>
  <dcterms:modified xsi:type="dcterms:W3CDTF">2024-11-19T14:50:00Z</dcterms:modified>
</cp:coreProperties>
</file>