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CE" w:rsidRDefault="00B153D6" w:rsidP="00B153D6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B153D6" w:rsidRDefault="00B153D6" w:rsidP="00B153D6">
      <w:pPr>
        <w:rPr>
          <w:sz w:val="36"/>
        </w:rPr>
      </w:pPr>
    </w:p>
    <w:p w:rsidR="00107DAC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la carpeta que contendrá la web.</w:t>
      </w:r>
      <w:r w:rsidR="00B153D6">
        <w:rPr>
          <w:noProof/>
          <w:sz w:val="24"/>
          <w:lang w:eastAsia="es-ES"/>
        </w:rPr>
        <w:drawing>
          <wp:inline distT="0" distB="0" distL="0" distR="0">
            <wp:extent cx="5400040" cy="1278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AC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Comprobamos que la hermos creado.</w:t>
      </w:r>
      <w:r w:rsidR="00B153D6">
        <w:rPr>
          <w:noProof/>
          <w:sz w:val="24"/>
          <w:lang w:eastAsia="es-ES"/>
        </w:rPr>
        <w:drawing>
          <wp:inline distT="0" distB="0" distL="0" distR="0">
            <wp:extent cx="5353797" cy="804974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AC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el contenedor apache y enlazamos.</w:t>
      </w:r>
      <w:r w:rsidR="00B153D6">
        <w:rPr>
          <w:noProof/>
          <w:sz w:val="24"/>
          <w:lang w:eastAsia="es-ES"/>
        </w:rPr>
        <w:drawing>
          <wp:inline distT="0" distB="0" distL="0" distR="0">
            <wp:extent cx="5400040" cy="922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AC" w:rsidRDefault="00107DAC" w:rsidP="00B153D6">
      <w:pPr>
        <w:rPr>
          <w:noProof/>
          <w:sz w:val="24"/>
          <w:lang w:eastAsia="es-ES"/>
        </w:rPr>
      </w:pPr>
    </w:p>
    <w:p w:rsidR="00107DAC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Creamos un index.html dentro de la carpeta practica12. </w:t>
      </w:r>
      <w:r w:rsidR="00B153D6">
        <w:rPr>
          <w:noProof/>
          <w:sz w:val="24"/>
          <w:lang w:eastAsia="es-ES"/>
        </w:rPr>
        <w:drawing>
          <wp:inline distT="0" distB="0" distL="0" distR="0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AC" w:rsidRDefault="00107DAC" w:rsidP="00B153D6">
      <w:pPr>
        <w:rPr>
          <w:noProof/>
          <w:sz w:val="24"/>
          <w:lang w:eastAsia="es-ES"/>
        </w:rPr>
      </w:pPr>
    </w:p>
    <w:p w:rsidR="00107DAC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un contenedor nuevo y eliminamos el anterior.</w:t>
      </w:r>
      <w:r w:rsidR="00B153D6">
        <w:rPr>
          <w:noProof/>
          <w:sz w:val="24"/>
          <w:lang w:eastAsia="es-ES"/>
        </w:rPr>
        <w:drawing>
          <wp:inline distT="0" distB="0" distL="0" distR="0">
            <wp:extent cx="5400040" cy="32524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AC" w:rsidRDefault="00107DAC" w:rsidP="00B153D6">
      <w:pPr>
        <w:rPr>
          <w:noProof/>
          <w:sz w:val="24"/>
          <w:lang w:eastAsia="es-ES"/>
        </w:rPr>
      </w:pPr>
    </w:p>
    <w:p w:rsidR="00107DAC" w:rsidRDefault="00107DAC" w:rsidP="00B153D6">
      <w:pPr>
        <w:rPr>
          <w:noProof/>
          <w:sz w:val="24"/>
          <w:lang w:eastAsia="es-ES"/>
        </w:rPr>
      </w:pPr>
    </w:p>
    <w:p w:rsidR="00107DAC" w:rsidRDefault="00107DAC" w:rsidP="00B153D6">
      <w:pPr>
        <w:rPr>
          <w:noProof/>
          <w:sz w:val="24"/>
          <w:lang w:eastAsia="es-ES"/>
        </w:rPr>
      </w:pPr>
    </w:p>
    <w:p w:rsidR="00107DAC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Comprobamos en le navegador.</w:t>
      </w:r>
    </w:p>
    <w:p w:rsidR="00107DAC" w:rsidRDefault="00B153D6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1532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AC" w:rsidRDefault="00107DAC" w:rsidP="00B153D6">
      <w:pPr>
        <w:rPr>
          <w:noProof/>
          <w:sz w:val="24"/>
          <w:lang w:eastAsia="es-ES"/>
        </w:rPr>
      </w:pPr>
    </w:p>
    <w:p w:rsidR="00107DAC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Entramos en el modo terminal del contenedor y listamos. </w:t>
      </w:r>
      <w:r w:rsidR="00B153D6">
        <w:rPr>
          <w:noProof/>
          <w:sz w:val="24"/>
          <w:lang w:eastAsia="es-ES"/>
        </w:rPr>
        <w:drawing>
          <wp:inline distT="0" distB="0" distL="0" distR="0">
            <wp:extent cx="4867954" cy="2229161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t xml:space="preserve">             </w:t>
      </w:r>
    </w:p>
    <w:p w:rsidR="00107DAC" w:rsidRDefault="00107DAC" w:rsidP="00B153D6">
      <w:pPr>
        <w:rPr>
          <w:noProof/>
          <w:sz w:val="24"/>
          <w:lang w:eastAsia="es-ES"/>
        </w:rPr>
      </w:pPr>
    </w:p>
    <w:p w:rsidR="00B153D6" w:rsidRDefault="00107DAC" w:rsidP="00B153D6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 xml:space="preserve">2 maneras distintas de comprobar que /app enlaza a </w:t>
      </w:r>
      <w:r w:rsidRPr="00107DAC">
        <w:rPr>
          <w:noProof/>
          <w:sz w:val="24"/>
          <w:lang w:eastAsia="es-ES"/>
        </w:rPr>
        <w:t xml:space="preserve"> /opt/bitnami/apache/htdocs</w:t>
      </w:r>
      <w:r>
        <w:rPr>
          <w:noProof/>
          <w:sz w:val="24"/>
          <w:lang w:eastAsia="es-ES"/>
        </w:rPr>
        <w:t>.</w:t>
      </w:r>
      <w:r w:rsidR="00B153D6">
        <w:rPr>
          <w:noProof/>
          <w:sz w:val="24"/>
          <w:lang w:eastAsia="es-ES"/>
        </w:rPr>
        <w:drawing>
          <wp:inline distT="0" distB="0" distL="0" distR="0">
            <wp:extent cx="5400040" cy="4361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AC" w:rsidRDefault="00107DAC" w:rsidP="00B153D6">
      <w:pPr>
        <w:rPr>
          <w:noProof/>
          <w:sz w:val="24"/>
          <w:lang w:eastAsia="es-ES"/>
        </w:rPr>
      </w:pPr>
    </w:p>
    <w:p w:rsidR="00107DAC" w:rsidRPr="00107DAC" w:rsidRDefault="00107DAC" w:rsidP="00107DA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Decir que no he hecho captura del navegador con el primer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ya que me mostraba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Works!.</w:t>
      </w:r>
      <w:proofErr w:type="gramEnd"/>
      <w:r>
        <w:rPr>
          <w:sz w:val="24"/>
        </w:rPr>
        <w:t xml:space="preserve"> Y según el enunciado debe de mostrar una página de error.</w:t>
      </w:r>
      <w:bookmarkStart w:id="0" w:name="_GoBack"/>
      <w:bookmarkEnd w:id="0"/>
    </w:p>
    <w:sectPr w:rsidR="00107DAC" w:rsidRPr="00107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47AA0"/>
    <w:multiLevelType w:val="hybridMultilevel"/>
    <w:tmpl w:val="75D4AAC8"/>
    <w:lvl w:ilvl="0" w:tplc="20DCF1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D6"/>
    <w:rsid w:val="00107DAC"/>
    <w:rsid w:val="00B153D6"/>
    <w:rsid w:val="00D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42BC"/>
  <w15:chartTrackingRefBased/>
  <w15:docId w15:val="{B623C14B-24ED-4D26-A251-6538AF02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2025-02-10T11:59:00Z</cp:lastPrinted>
  <dcterms:created xsi:type="dcterms:W3CDTF">2025-02-10T11:42:00Z</dcterms:created>
  <dcterms:modified xsi:type="dcterms:W3CDTF">2025-02-10T12:00:00Z</dcterms:modified>
</cp:coreProperties>
</file>