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1FB" w:rsidRDefault="00AE01FB" w:rsidP="00AE01FB">
      <w:pPr>
        <w:jc w:val="center"/>
        <w:rPr>
          <w:sz w:val="36"/>
        </w:rPr>
      </w:pPr>
      <w:r>
        <w:rPr>
          <w:sz w:val="36"/>
        </w:rPr>
        <w:t>ÁLVARO JOAQUÍN ALBARRACÍN SALINAS. 2ºDAW.</w:t>
      </w:r>
    </w:p>
    <w:p w:rsidR="00AE01FB" w:rsidRDefault="00AE01FB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Descargamos Odoo 18.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193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3175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 xml:space="preserve">  </w:t>
      </w:r>
    </w:p>
    <w:p w:rsidR="00AE01FB" w:rsidRDefault="00AE01FB" w:rsidP="00AE01FB">
      <w:pPr>
        <w:rPr>
          <w:noProof/>
          <w:sz w:val="24"/>
          <w:lang w:eastAsia="es-ES"/>
        </w:rPr>
      </w:pPr>
    </w:p>
    <w:p w:rsidR="00AE01FB" w:rsidRDefault="00AE01FB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-- Configuración e instalación de Odoo v18.</w:t>
      </w:r>
      <w:r>
        <w:rPr>
          <w:noProof/>
          <w:sz w:val="24"/>
          <w:lang w:eastAsia="es-ES"/>
        </w:rPr>
        <w:drawing>
          <wp:inline distT="0" distB="0" distL="0" distR="0">
            <wp:extent cx="2781320" cy="145733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20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4791110" cy="3752877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FB" w:rsidRDefault="00AE01FB" w:rsidP="00AE01FB">
      <w:pPr>
        <w:rPr>
          <w:noProof/>
          <w:sz w:val="24"/>
          <w:lang w:eastAsia="es-ES"/>
        </w:rPr>
      </w:pPr>
    </w:p>
    <w:p w:rsidR="00AE01FB" w:rsidRDefault="00AE01FB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Instalamos Odoo Server y PostGreSQL.</w:t>
      </w:r>
      <w:r>
        <w:rPr>
          <w:noProof/>
          <w:sz w:val="24"/>
          <w:lang w:eastAsia="es-ES"/>
        </w:rPr>
        <w:drawing>
          <wp:inline distT="0" distB="0" distL="0" distR="0">
            <wp:extent cx="4857786" cy="37433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FB" w:rsidRDefault="00AE01FB" w:rsidP="00AE01FB">
      <w:pPr>
        <w:rPr>
          <w:noProof/>
          <w:sz w:val="24"/>
          <w:lang w:eastAsia="es-ES"/>
        </w:rPr>
      </w:pPr>
    </w:p>
    <w:p w:rsidR="00AE01FB" w:rsidRDefault="00AE01FB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Configuramos un usuario y contaseña.</w:t>
      </w:r>
      <w:r>
        <w:rPr>
          <w:noProof/>
          <w:sz w:val="24"/>
          <w:lang w:eastAsia="es-ES"/>
        </w:rPr>
        <w:drawing>
          <wp:inline distT="0" distB="0" distL="0" distR="0">
            <wp:extent cx="4762535" cy="3667152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36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4829210" cy="37909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210" cy="37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FB" w:rsidRDefault="00AE01FB" w:rsidP="00AE01FB">
      <w:pPr>
        <w:rPr>
          <w:noProof/>
          <w:sz w:val="24"/>
          <w:lang w:eastAsia="es-ES"/>
        </w:rPr>
      </w:pPr>
    </w:p>
    <w:p w:rsidR="00AE01FB" w:rsidRDefault="00AE01FB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Instalación de Odoo v18 en curso.</w:t>
      </w:r>
      <w:r>
        <w:rPr>
          <w:noProof/>
          <w:sz w:val="24"/>
          <w:lang w:eastAsia="es-ES"/>
        </w:rPr>
        <w:drawing>
          <wp:inline distT="0" distB="0" distL="0" distR="0">
            <wp:extent cx="3543326" cy="28384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26" cy="28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1FB">
        <w:rPr>
          <w:noProof/>
          <w:sz w:val="24"/>
          <w:lang w:eastAsia="es-ES"/>
        </w:rPr>
        <w:t xml:space="preserve"> </w:t>
      </w:r>
    </w:p>
    <w:p w:rsidR="00AE01FB" w:rsidRDefault="00AE01FB" w:rsidP="00AE01FB">
      <w:pPr>
        <w:rPr>
          <w:noProof/>
          <w:sz w:val="24"/>
          <w:lang w:eastAsia="es-ES"/>
        </w:rPr>
      </w:pPr>
    </w:p>
    <w:p w:rsidR="00DD5315" w:rsidRDefault="00AE01FB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Instalación de PostGreSQL</w:t>
      </w:r>
      <w:r>
        <w:rPr>
          <w:noProof/>
          <w:sz w:val="24"/>
          <w:lang w:eastAsia="es-ES"/>
        </w:rPr>
        <w:t xml:space="preserve"> en curso.</w:t>
      </w:r>
      <w:r>
        <w:rPr>
          <w:noProof/>
          <w:sz w:val="24"/>
          <w:lang w:eastAsia="es-ES"/>
        </w:rPr>
        <w:drawing>
          <wp:inline distT="0" distB="0" distL="0" distR="0">
            <wp:extent cx="4743485" cy="370525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4781585" cy="124778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15" w:rsidRDefault="00DD5315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Finalizamos la instalación.</w:t>
      </w:r>
      <w:r>
        <w:rPr>
          <w:noProof/>
          <w:sz w:val="24"/>
          <w:lang w:eastAsia="es-ES"/>
        </w:rPr>
        <w:drawing>
          <wp:inline distT="0" distB="0" distL="0" distR="0">
            <wp:extent cx="4791110" cy="3667152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36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15" w:rsidRDefault="00DD5315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Establecemops un nombre de bbdd, email, etc. Y creamos la bbdd.</w:t>
      </w:r>
      <w:r>
        <w:rPr>
          <w:noProof/>
          <w:sz w:val="24"/>
          <w:lang w:eastAsia="es-ES"/>
        </w:rPr>
        <w:drawing>
          <wp:inline distT="0" distB="0" distL="0" distR="0">
            <wp:extent cx="5400040" cy="58642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15" w:rsidRDefault="00DD5315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Iniciamos sesión.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4086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58445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15" w:rsidRDefault="00DD5315" w:rsidP="00AE01FB">
      <w:pPr>
        <w:rPr>
          <w:noProof/>
          <w:sz w:val="24"/>
          <w:lang w:eastAsia="es-ES"/>
        </w:rPr>
      </w:pPr>
    </w:p>
    <w:p w:rsidR="00DD5315" w:rsidRDefault="00DD5315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Accedemos a ajustes&gt;usuarios.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059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9537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15" w:rsidRDefault="00DD5315" w:rsidP="00AE01FB">
      <w:pPr>
        <w:rPr>
          <w:noProof/>
          <w:sz w:val="24"/>
          <w:lang w:eastAsia="es-ES"/>
        </w:rPr>
      </w:pPr>
    </w:p>
    <w:p w:rsidR="00DD5315" w:rsidRDefault="00DD5315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Modificamos nombre.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5450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15" w:rsidRDefault="00DD5315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Eliminamos al usuario demo.</w:t>
      </w:r>
      <w:r>
        <w:rPr>
          <w:noProof/>
          <w:sz w:val="24"/>
          <w:lang w:eastAsia="es-ES"/>
        </w:rPr>
        <w:drawing>
          <wp:inline distT="0" distB="0" distL="0" distR="0">
            <wp:extent cx="5400040" cy="16630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10566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15" w:rsidRDefault="00DD5315" w:rsidP="00AE01FB">
      <w:pPr>
        <w:rPr>
          <w:sz w:val="24"/>
        </w:rPr>
      </w:pPr>
    </w:p>
    <w:p w:rsidR="000B25D3" w:rsidRDefault="000B25D3" w:rsidP="00AE01FB">
      <w:pPr>
        <w:rPr>
          <w:sz w:val="24"/>
        </w:rPr>
      </w:pPr>
      <w:r>
        <w:rPr>
          <w:noProof/>
          <w:sz w:val="24"/>
          <w:lang w:eastAsia="es-ES"/>
        </w:rPr>
        <w:t>Creamos un nuevo usuario con permisos de administrador.</w:t>
      </w:r>
      <w:r>
        <w:rPr>
          <w:noProof/>
          <w:sz w:val="24"/>
          <w:lang w:eastAsia="es-ES"/>
        </w:rPr>
        <w:drawing>
          <wp:inline distT="0" distB="0" distL="0" distR="0">
            <wp:extent cx="5400040" cy="16402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sz w:val="24"/>
        </w:rPr>
      </w:pP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9956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t>Cerramos sesión con el administrador general (AlvaroJoaquin).</w:t>
      </w:r>
      <w:r>
        <w:rPr>
          <w:noProof/>
          <w:sz w:val="24"/>
          <w:lang w:eastAsia="es-ES"/>
        </w:rPr>
        <w:drawing>
          <wp:inline distT="0" distB="0" distL="0" distR="0">
            <wp:extent cx="1857389" cy="2476518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89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Ponemos contraeña al nuevo usuario, ya que sino, no podemos iniciar sesión.</w:t>
      </w:r>
      <w:r>
        <w:rPr>
          <w:noProof/>
          <w:sz w:val="24"/>
          <w:lang w:eastAsia="es-ES"/>
        </w:rPr>
        <w:drawing>
          <wp:inline distT="0" distB="0" distL="0" distR="0">
            <wp:extent cx="5067337" cy="539118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37" cy="539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275717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Iniciamos sesión con el nuevo usuario.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3260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La C de la Cabra.</w:t>
      </w: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248049" cy="1524011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Filtramos las aplicaciones por aquellas que están instaladas.</w:t>
      </w:r>
      <w:r>
        <w:rPr>
          <w:noProof/>
          <w:sz w:val="24"/>
          <w:lang w:eastAsia="es-ES"/>
        </w:rPr>
        <w:drawing>
          <wp:inline distT="0" distB="0" distL="0" distR="0">
            <wp:extent cx="5400040" cy="18770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No tenemos ninguna instalada.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3261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</w:p>
    <w:p w:rsidR="000B25D3" w:rsidRDefault="000B25D3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Vamos a ajustes para ver las compañías.</w:t>
      </w:r>
      <w:r>
        <w:rPr>
          <w:noProof/>
          <w:sz w:val="24"/>
          <w:lang w:eastAsia="es-ES"/>
        </w:rPr>
        <w:drawing>
          <wp:inline distT="0" distB="0" distL="0" distR="0">
            <wp:extent cx="5400040" cy="306451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drawing>
          <wp:inline distT="0" distB="0" distL="0" distR="0">
            <wp:extent cx="5400040" cy="9544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</w:p>
    <w:p w:rsidR="00664C71" w:rsidRDefault="00664C7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Configuración de nuestra compañía.</w:t>
      </w:r>
      <w:r w:rsidR="000B25D3">
        <w:rPr>
          <w:noProof/>
          <w:sz w:val="24"/>
          <w:lang w:eastAsia="es-ES"/>
        </w:rPr>
        <w:drawing>
          <wp:inline distT="0" distB="0" distL="0" distR="0">
            <wp:extent cx="5400040" cy="25012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D3">
        <w:rPr>
          <w:noProof/>
          <w:sz w:val="24"/>
          <w:lang w:eastAsia="es-ES"/>
        </w:rPr>
        <w:drawing>
          <wp:inline distT="0" distB="0" distL="0" distR="0">
            <wp:extent cx="5400040" cy="12687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71" w:rsidRDefault="00664C71" w:rsidP="00AE01FB">
      <w:pPr>
        <w:rPr>
          <w:noProof/>
          <w:sz w:val="24"/>
          <w:lang w:eastAsia="es-ES"/>
        </w:rPr>
      </w:pPr>
    </w:p>
    <w:p w:rsidR="00664C71" w:rsidRDefault="00664C7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Al elegir usuario y al iniciar sesión sale nuestro nuevo logo.</w:t>
      </w:r>
      <w:r w:rsidR="000B25D3">
        <w:rPr>
          <w:noProof/>
          <w:sz w:val="24"/>
          <w:lang w:eastAsia="es-ES"/>
        </w:rPr>
        <w:drawing>
          <wp:inline distT="0" distB="0" distL="0" distR="0">
            <wp:extent cx="5400040" cy="20212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D3">
        <w:rPr>
          <w:noProof/>
          <w:sz w:val="24"/>
          <w:lang w:eastAsia="es-ES"/>
        </w:rPr>
        <w:drawing>
          <wp:inline distT="0" distB="0" distL="0" distR="0">
            <wp:extent cx="5314989" cy="48482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89" cy="48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71" w:rsidRDefault="00664C71" w:rsidP="00AE01FB">
      <w:pPr>
        <w:rPr>
          <w:noProof/>
          <w:sz w:val="24"/>
          <w:lang w:eastAsia="es-ES"/>
        </w:rPr>
      </w:pPr>
    </w:p>
    <w:p w:rsidR="00664C71" w:rsidRDefault="00664C7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Buscamos el módulo Ventas</w:t>
      </w:r>
      <w:r w:rsidR="000B25D3">
        <w:rPr>
          <w:noProof/>
          <w:sz w:val="24"/>
          <w:lang w:eastAsia="es-ES"/>
        </w:rPr>
        <w:drawing>
          <wp:inline distT="0" distB="0" distL="0" distR="0">
            <wp:extent cx="5400040" cy="1149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71" w:rsidRDefault="00664C71" w:rsidP="00AE01FB">
      <w:pPr>
        <w:rPr>
          <w:noProof/>
          <w:sz w:val="24"/>
          <w:lang w:eastAsia="es-ES"/>
        </w:rPr>
      </w:pPr>
    </w:p>
    <w:p w:rsidR="000B25D3" w:rsidRDefault="00664C7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 xml:space="preserve">No nos deja activarlo. </w:t>
      </w:r>
      <w:r w:rsidRPr="00664C71">
        <w:rPr>
          <w:noProof/>
          <w:sz w:val="24"/>
          <w:lang w:eastAsia="es-ES"/>
        </w:rPr>
        <w:sym w:font="Wingdings" w:char="F04C"/>
      </w:r>
      <w:r w:rsidR="000B25D3">
        <w:rPr>
          <w:noProof/>
          <w:sz w:val="24"/>
          <w:lang w:eastAsia="es-ES"/>
        </w:rPr>
        <w:drawing>
          <wp:inline distT="0" distB="0" distL="0" distR="0">
            <wp:extent cx="5400040" cy="2511425"/>
            <wp:effectExtent l="0" t="0" r="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1" w:rsidRDefault="001F6F91" w:rsidP="00AE01FB">
      <w:pPr>
        <w:rPr>
          <w:noProof/>
          <w:sz w:val="24"/>
          <w:lang w:eastAsia="es-ES"/>
        </w:rPr>
      </w:pPr>
    </w:p>
    <w:p w:rsidR="001F6F91" w:rsidRDefault="001F6F9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Por ello, nos mudamos a la versión web.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3495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1" w:rsidRDefault="001F6F91" w:rsidP="00AE01FB">
      <w:pPr>
        <w:rPr>
          <w:noProof/>
          <w:sz w:val="24"/>
          <w:lang w:eastAsia="es-ES"/>
        </w:rPr>
      </w:pPr>
    </w:p>
    <w:p w:rsidR="001F6F91" w:rsidRDefault="001F6F9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Creamos una cuenta.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4307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1" w:rsidRDefault="001F6F91" w:rsidP="00AE01FB">
      <w:pPr>
        <w:rPr>
          <w:noProof/>
          <w:sz w:val="24"/>
          <w:lang w:eastAsia="es-ES"/>
        </w:rPr>
      </w:pPr>
    </w:p>
    <w:p w:rsidR="001F6F91" w:rsidRDefault="001F6F9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Vamos al apartado/módulo Ventas</w:t>
      </w:r>
      <w:r>
        <w:rPr>
          <w:noProof/>
          <w:sz w:val="24"/>
          <w:lang w:eastAsia="es-ES"/>
        </w:rPr>
        <w:drawing>
          <wp:inline distT="0" distB="0" distL="0" distR="0">
            <wp:extent cx="5400040" cy="19183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1" w:rsidRDefault="001F6F91" w:rsidP="00AE01FB">
      <w:pPr>
        <w:rPr>
          <w:noProof/>
          <w:sz w:val="24"/>
          <w:lang w:eastAsia="es-ES"/>
        </w:rPr>
      </w:pPr>
    </w:p>
    <w:p w:rsidR="001F6F91" w:rsidRDefault="001F6F9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Vamos a crear un nuevo presupuesto.</w:t>
      </w:r>
      <w:r>
        <w:rPr>
          <w:noProof/>
          <w:sz w:val="24"/>
          <w:lang w:eastAsia="es-ES"/>
        </w:rPr>
        <w:drawing>
          <wp:inline distT="0" distB="0" distL="0" distR="0">
            <wp:extent cx="5400040" cy="2559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1" w:rsidRDefault="001F6F9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244729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1" w:rsidRDefault="001F6F91" w:rsidP="00AE01FB">
      <w:pPr>
        <w:rPr>
          <w:noProof/>
          <w:sz w:val="24"/>
          <w:lang w:eastAsia="es-ES"/>
        </w:rPr>
      </w:pPr>
    </w:p>
    <w:p w:rsidR="001F6F91" w:rsidRDefault="001F6F91" w:rsidP="00AE01FB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t>Creamos la factura.</w:t>
      </w:r>
      <w:r>
        <w:rPr>
          <w:noProof/>
          <w:sz w:val="24"/>
          <w:lang w:eastAsia="es-ES"/>
        </w:rPr>
        <w:drawing>
          <wp:inline distT="0" distB="0" distL="0" distR="0">
            <wp:extent cx="5400040" cy="150685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s-ES"/>
        </w:rPr>
        <w:lastRenderedPageBreak/>
        <w:t>Añadimos nuestro logo.</w:t>
      </w:r>
      <w:bookmarkStart w:id="0" w:name="_GoBack"/>
      <w:bookmarkEnd w:id="0"/>
      <w:r>
        <w:rPr>
          <w:noProof/>
          <w:sz w:val="24"/>
          <w:lang w:eastAsia="es-ES"/>
        </w:rPr>
        <w:drawing>
          <wp:inline distT="0" distB="0" distL="0" distR="0">
            <wp:extent cx="5400040" cy="426466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D3" w:rsidRDefault="000B25D3" w:rsidP="00AE01FB">
      <w:pPr>
        <w:rPr>
          <w:noProof/>
          <w:sz w:val="24"/>
          <w:lang w:eastAsia="es-ES"/>
        </w:rPr>
      </w:pPr>
    </w:p>
    <w:p w:rsidR="000B25D3" w:rsidRPr="00AE01FB" w:rsidRDefault="000B25D3" w:rsidP="00AE01FB">
      <w:pPr>
        <w:rPr>
          <w:sz w:val="24"/>
        </w:rPr>
      </w:pPr>
    </w:p>
    <w:sectPr w:rsidR="000B25D3" w:rsidRPr="00AE01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1FB"/>
    <w:rsid w:val="000B25D3"/>
    <w:rsid w:val="001F6F91"/>
    <w:rsid w:val="00664C71"/>
    <w:rsid w:val="00AE01FB"/>
    <w:rsid w:val="00BC7611"/>
    <w:rsid w:val="00DD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A82AC"/>
  <w15:chartTrackingRefBased/>
  <w15:docId w15:val="{C0E49E3F-7A4C-499C-B3F0-895CA06E2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2</cp:revision>
  <cp:lastPrinted>2025-03-11T16:53:00Z</cp:lastPrinted>
  <dcterms:created xsi:type="dcterms:W3CDTF">2025-03-11T15:29:00Z</dcterms:created>
  <dcterms:modified xsi:type="dcterms:W3CDTF">2025-03-11T16:53:00Z</dcterms:modified>
</cp:coreProperties>
</file>