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0086" w:rsidRPr="00F97233" w:rsidRDefault="00110086" w:rsidP="00F97233">
      <w:pPr>
        <w:pStyle w:val="NoSpacing"/>
        <w:rPr>
          <w:rFonts w:ascii="Cormorant" w:hAnsi="Cormorant"/>
          <w:shd w:val="clear" w:color="auto" w:fill="FFFFFF"/>
        </w:rPr>
      </w:pPr>
      <w:r w:rsidRPr="00F97233">
        <w:rPr>
          <w:rFonts w:ascii="Cormorant" w:hAnsi="Cormorant"/>
          <w:shd w:val="clear" w:color="auto" w:fill="FFFFFF"/>
        </w:rPr>
        <w:t>Copyright © 2023 by Charles Kocian. All rights reserved.</w:t>
      </w:r>
    </w:p>
    <w:p w:rsidR="00110086" w:rsidRPr="00F97233" w:rsidRDefault="00110086" w:rsidP="00F97233">
      <w:pPr>
        <w:pStyle w:val="NoSpacing"/>
        <w:rPr>
          <w:rFonts w:ascii="Cormorant" w:hAnsi="Cormorant"/>
          <w:shd w:val="clear" w:color="auto" w:fill="FFFFFF"/>
        </w:rPr>
      </w:pPr>
      <w:r w:rsidRPr="00F97233">
        <w:rPr>
          <w:rFonts w:ascii="Cormorant" w:hAnsi="Cormorant"/>
          <w:shd w:val="clear" w:color="auto" w:fill="FFFFFF"/>
        </w:rPr>
        <w:t xml:space="preserve">Author’s full name: Charles Kocian </w:t>
      </w:r>
      <w:proofErr w:type="spellStart"/>
      <w:r w:rsidRPr="00F97233">
        <w:rPr>
          <w:rFonts w:ascii="Cormorant" w:hAnsi="Cormorant"/>
          <w:shd w:val="clear" w:color="auto" w:fill="FFFFFF"/>
        </w:rPr>
        <w:t>Kocian</w:t>
      </w:r>
      <w:proofErr w:type="spellEnd"/>
      <w:r w:rsidRPr="00F97233">
        <w:rPr>
          <w:rFonts w:ascii="Cormorant" w:hAnsi="Cormorant"/>
          <w:shd w:val="clear" w:color="auto" w:fill="FFFFFF"/>
        </w:rPr>
        <w:t xml:space="preserve">. </w:t>
      </w:r>
    </w:p>
    <w:p w:rsidR="00110086" w:rsidRPr="00F97233" w:rsidRDefault="00110086" w:rsidP="00F97233">
      <w:pPr>
        <w:pStyle w:val="NoSpacing"/>
        <w:rPr>
          <w:rFonts w:ascii="Cormorant" w:hAnsi="Cormorant"/>
          <w:shd w:val="clear" w:color="auto" w:fill="FFFFFF"/>
        </w:rPr>
      </w:pPr>
      <w:r w:rsidRPr="00F97233">
        <w:rPr>
          <w:rFonts w:ascii="Cormorant" w:hAnsi="Cormorant"/>
          <w:shd w:val="clear" w:color="auto" w:fill="FFFFFF"/>
        </w:rPr>
        <w:t xml:space="preserve">Title: </w:t>
      </w:r>
      <w:bookmarkStart w:id="0" w:name="_Hlk136517018"/>
      <w:r w:rsidRPr="00F97233">
        <w:rPr>
          <w:rFonts w:ascii="Cormorant" w:hAnsi="Cormorant"/>
          <w:shd w:val="clear" w:color="auto" w:fill="FFFFFF"/>
        </w:rPr>
        <w:t xml:space="preserve">GitHub King Neo New Renaissance Community </w:t>
      </w:r>
      <w:bookmarkEnd w:id="0"/>
      <w:r w:rsidR="0012476D">
        <w:rPr>
          <w:rFonts w:ascii="Cormorant" w:hAnsi="Cormorant"/>
          <w:shd w:val="clear" w:color="auto" w:fill="FFFFFF"/>
        </w:rPr>
        <w:t>Culture</w:t>
      </w:r>
      <w:r w:rsidRPr="00F97233">
        <w:rPr>
          <w:rFonts w:ascii="Cormorant" w:hAnsi="Cormorant"/>
          <w:shd w:val="clear" w:color="auto" w:fill="FFFFFF"/>
        </w:rPr>
        <w:t xml:space="preserve"> </w:t>
      </w:r>
    </w:p>
    <w:p w:rsidR="00110086" w:rsidRPr="00F97233" w:rsidRDefault="00110086" w:rsidP="00F97233">
      <w:pPr>
        <w:pStyle w:val="NoSpacing"/>
        <w:rPr>
          <w:rFonts w:ascii="Cormorant" w:hAnsi="Cormorant"/>
          <w:shd w:val="clear" w:color="auto" w:fill="FFFFFF"/>
        </w:rPr>
      </w:pPr>
      <w:r w:rsidRPr="00F97233">
        <w:rPr>
          <w:rFonts w:ascii="Cormorant" w:hAnsi="Cormorant"/>
          <w:shd w:val="clear" w:color="auto" w:fill="FFFFFF"/>
        </w:rPr>
        <w:t xml:space="preserve">Subtitle: License Material, </w:t>
      </w:r>
      <w:r w:rsidR="00EF2357">
        <w:rPr>
          <w:rFonts w:ascii="Cormorant" w:hAnsi="Cormorant"/>
          <w:shd w:val="clear" w:color="auto" w:fill="FFFFFF"/>
        </w:rPr>
        <w:t xml:space="preserve">Creative Commons </w:t>
      </w:r>
      <w:r w:rsidR="007D71F4" w:rsidRPr="00F97233">
        <w:rPr>
          <w:rFonts w:ascii="Cormorant" w:hAnsi="Cormorant"/>
          <w:shd w:val="clear" w:color="auto" w:fill="FFFFFF"/>
        </w:rPr>
        <w:t>License</w:t>
      </w:r>
      <w:r w:rsidR="00EF2357">
        <w:rPr>
          <w:rFonts w:ascii="Cormorant" w:hAnsi="Cormorant"/>
          <w:shd w:val="clear" w:color="auto" w:fill="FFFFFF"/>
        </w:rPr>
        <w:t>,</w:t>
      </w:r>
      <w:r w:rsidR="007D71F4" w:rsidRPr="00F97233">
        <w:rPr>
          <w:rFonts w:ascii="Cormorant" w:hAnsi="Cormorant"/>
          <w:shd w:val="clear" w:color="auto" w:fill="FFFFFF"/>
        </w:rPr>
        <w:t xml:space="preserve"> Conditions</w:t>
      </w:r>
      <w:r w:rsidR="00EF2357">
        <w:rPr>
          <w:rFonts w:ascii="Cormorant" w:hAnsi="Cormorant"/>
          <w:shd w:val="clear" w:color="auto" w:fill="FFFFFF"/>
        </w:rPr>
        <w:t>,</w:t>
      </w:r>
      <w:r w:rsidR="007D71F4" w:rsidRPr="00F97233">
        <w:rPr>
          <w:rFonts w:ascii="Cormorant" w:hAnsi="Cormorant"/>
          <w:shd w:val="clear" w:color="auto" w:fill="FFFFFF"/>
        </w:rPr>
        <w:t xml:space="preserve"> and </w:t>
      </w:r>
      <w:r w:rsidRPr="00F97233">
        <w:rPr>
          <w:rFonts w:ascii="Cormorant" w:hAnsi="Cormorant"/>
          <w:shd w:val="clear" w:color="auto" w:fill="FFFFFF"/>
        </w:rPr>
        <w:t>Code of Co</w:t>
      </w:r>
      <w:r w:rsidR="007D71F4" w:rsidRPr="00F97233">
        <w:rPr>
          <w:rFonts w:ascii="Cormorant" w:hAnsi="Cormorant"/>
          <w:shd w:val="clear" w:color="auto" w:fill="FFFFFF"/>
        </w:rPr>
        <w:t>n</w:t>
      </w:r>
      <w:r w:rsidRPr="00F97233">
        <w:rPr>
          <w:rFonts w:ascii="Cormorant" w:hAnsi="Cormorant"/>
          <w:shd w:val="clear" w:color="auto" w:fill="FFFFFF"/>
        </w:rPr>
        <w:t>duct</w:t>
      </w:r>
      <w:r w:rsidR="007D71F4" w:rsidRPr="00F97233">
        <w:rPr>
          <w:rFonts w:ascii="Cormorant" w:hAnsi="Cormorant"/>
          <w:shd w:val="clear" w:color="auto" w:fill="FFFFFF"/>
        </w:rPr>
        <w:t>.</w:t>
      </w:r>
    </w:p>
    <w:p w:rsidR="00110086" w:rsidRPr="00F97233" w:rsidRDefault="00110086" w:rsidP="00F97233">
      <w:pPr>
        <w:pStyle w:val="NoSpacing"/>
        <w:rPr>
          <w:rFonts w:ascii="Cormorant" w:hAnsi="Cormorant"/>
          <w:shd w:val="clear" w:color="auto" w:fill="FFFFFF"/>
        </w:rPr>
      </w:pPr>
      <w:r w:rsidRPr="00F97233">
        <w:rPr>
          <w:rFonts w:ascii="Cormorant" w:hAnsi="Cormorant"/>
          <w:shd w:val="clear" w:color="auto" w:fill="FFFFFF"/>
        </w:rPr>
        <w:t>Original written in English by Charles Kocian.</w:t>
      </w:r>
    </w:p>
    <w:p w:rsidR="00110086" w:rsidRPr="00F97233" w:rsidRDefault="00110086" w:rsidP="00F97233">
      <w:pPr>
        <w:pStyle w:val="NoSpacing"/>
        <w:rPr>
          <w:rFonts w:ascii="Cormorant" w:hAnsi="Cormorant"/>
          <w:shd w:val="clear" w:color="auto" w:fill="FFFFFF"/>
        </w:rPr>
      </w:pPr>
      <w:r w:rsidRPr="00F97233">
        <w:rPr>
          <w:rFonts w:ascii="Cormorant" w:hAnsi="Cormorant"/>
          <w:shd w:val="clear" w:color="auto" w:fill="FFFFFF"/>
        </w:rPr>
        <w:t xml:space="preserve">Characteristics: </w:t>
      </w:r>
      <w:r w:rsidR="007D71F4" w:rsidRPr="00F97233">
        <w:rPr>
          <w:rFonts w:ascii="Cormorant" w:hAnsi="Cormorant"/>
          <w:shd w:val="clear" w:color="auto" w:fill="FFFFFF"/>
        </w:rPr>
        <w:t>“License material” and conditions to use it under the CREATIVE COMMONS ATTRIBUTION-NODERIVATIVES 4.0 INTERNATIONAL PUBLIC LICENSE</w:t>
      </w:r>
      <w:r w:rsidR="00F97233" w:rsidRPr="00F97233">
        <w:rPr>
          <w:rFonts w:ascii="Cormorant" w:hAnsi="Cormorant"/>
          <w:shd w:val="clear" w:color="auto" w:fill="FFFFFF"/>
        </w:rPr>
        <w:t xml:space="preserve"> and Code of Conduct of the GitHub King Neo New Renaissance Community</w:t>
      </w:r>
      <w:r w:rsidR="007D71F4" w:rsidRPr="00F97233">
        <w:rPr>
          <w:rFonts w:ascii="Cormorant" w:hAnsi="Cormorant"/>
          <w:shd w:val="clear" w:color="auto" w:fill="FFFFFF"/>
        </w:rPr>
        <w:t>.</w:t>
      </w:r>
    </w:p>
    <w:p w:rsidR="008C5CBC" w:rsidRPr="00F97233" w:rsidRDefault="00F97233" w:rsidP="00F97233">
      <w:pPr>
        <w:pStyle w:val="NoSpacing"/>
        <w:rPr>
          <w:rFonts w:ascii="Cormorant" w:hAnsi="Cormorant"/>
          <w:shd w:val="clear" w:color="auto" w:fill="FFFFFF"/>
        </w:rPr>
      </w:pPr>
      <w:r w:rsidRPr="00F97233">
        <w:rPr>
          <w:rFonts w:ascii="Cormorant" w:hAnsi="Cormorant"/>
          <w:shd w:val="clear" w:color="auto" w:fill="FFFFFF"/>
        </w:rPr>
        <w:t>I</w:t>
      </w:r>
      <w:r w:rsidR="00110086" w:rsidRPr="00F97233">
        <w:rPr>
          <w:rFonts w:ascii="Cormorant" w:hAnsi="Cormorant"/>
          <w:shd w:val="clear" w:color="auto" w:fill="FFFFFF"/>
        </w:rPr>
        <w:t xml:space="preserve">nscription number: </w:t>
      </w:r>
    </w:p>
    <w:p w:rsidR="00110086" w:rsidRPr="003D1788" w:rsidRDefault="00110086" w:rsidP="00445610">
      <w:pPr>
        <w:pStyle w:val="Heading2"/>
        <w:shd w:val="clear" w:color="auto" w:fill="FFFFFF"/>
        <w:spacing w:before="0" w:beforeAutospacing="0" w:after="0" w:afterAutospacing="0"/>
        <w:jc w:val="center"/>
        <w:rPr>
          <w:rFonts w:ascii="Cinzel" w:hAnsi="Cinzel" w:cs="Segoe UI"/>
          <w:color w:val="101010"/>
          <w:sz w:val="24"/>
          <w:szCs w:val="24"/>
        </w:rPr>
      </w:pPr>
    </w:p>
    <w:p w:rsidR="008C5CBC" w:rsidRPr="00272AAE" w:rsidRDefault="008C5CBC" w:rsidP="008C5CBC">
      <w:pPr>
        <w:pStyle w:val="NormalWeb"/>
        <w:shd w:val="clear" w:color="auto" w:fill="FFFFFF"/>
        <w:spacing w:before="0" w:beforeAutospacing="0"/>
        <w:jc w:val="center"/>
        <w:rPr>
          <w:rFonts w:ascii="Cinzel Black" w:hAnsi="Cinzel Black"/>
          <w:b/>
          <w:bCs/>
          <w:color w:val="101010"/>
          <w:sz w:val="26"/>
          <w:szCs w:val="26"/>
          <w:u w:val="single"/>
          <w:shd w:val="clear" w:color="auto" w:fill="FFFFFF"/>
        </w:rPr>
      </w:pPr>
      <w:bookmarkStart w:id="1" w:name="_Hlk136516113"/>
      <w:bookmarkStart w:id="2" w:name="_Hlk136195603"/>
      <w:r w:rsidRPr="00272AAE">
        <w:rPr>
          <w:rFonts w:ascii="Cinzel Black" w:hAnsi="Cinzel Black"/>
          <w:b/>
          <w:bCs/>
          <w:color w:val="101010"/>
          <w:sz w:val="26"/>
          <w:szCs w:val="26"/>
          <w:u w:val="single"/>
          <w:shd w:val="clear" w:color="auto" w:fill="FFFFFF"/>
        </w:rPr>
        <w:t xml:space="preserve">GitHub </w:t>
      </w:r>
      <w:r w:rsidR="006D30FF" w:rsidRPr="00272AAE">
        <w:rPr>
          <w:rFonts w:ascii="Cinzel Black" w:hAnsi="Cinzel Black"/>
          <w:b/>
          <w:bCs/>
          <w:color w:val="101010"/>
          <w:sz w:val="26"/>
          <w:szCs w:val="26"/>
          <w:u w:val="single"/>
          <w:shd w:val="clear" w:color="auto" w:fill="FFFFFF"/>
        </w:rPr>
        <w:t xml:space="preserve">King Neo </w:t>
      </w:r>
      <w:r w:rsidR="006D6FB1" w:rsidRPr="00272AAE">
        <w:rPr>
          <w:rFonts w:ascii="Cinzel Black" w:hAnsi="Cinzel Black"/>
          <w:b/>
          <w:bCs/>
          <w:color w:val="101010"/>
          <w:sz w:val="26"/>
          <w:szCs w:val="26"/>
          <w:u w:val="single"/>
          <w:shd w:val="clear" w:color="auto" w:fill="FFFFFF"/>
        </w:rPr>
        <w:t>New Renaissance Community</w:t>
      </w:r>
      <w:r w:rsidR="006D30FF" w:rsidRPr="00272AAE">
        <w:rPr>
          <w:rFonts w:ascii="Cinzel Black" w:hAnsi="Cinzel Black"/>
          <w:b/>
          <w:bCs/>
          <w:color w:val="101010"/>
          <w:sz w:val="26"/>
          <w:szCs w:val="26"/>
          <w:u w:val="single"/>
          <w:shd w:val="clear" w:color="auto" w:fill="FFFFFF"/>
        </w:rPr>
        <w:t xml:space="preserve"> </w:t>
      </w:r>
      <w:bookmarkEnd w:id="1"/>
      <w:r w:rsidR="0012476D" w:rsidRPr="00272AAE">
        <w:rPr>
          <w:rFonts w:ascii="Cinzel Black" w:hAnsi="Cinzel Black"/>
          <w:b/>
          <w:bCs/>
          <w:color w:val="101010"/>
          <w:sz w:val="26"/>
          <w:szCs w:val="26"/>
          <w:u w:val="single"/>
          <w:shd w:val="clear" w:color="auto" w:fill="FFFFFF"/>
        </w:rPr>
        <w:t>Culture</w:t>
      </w:r>
    </w:p>
    <w:p w:rsidR="00355CBB" w:rsidRPr="00924416" w:rsidRDefault="00355CBB" w:rsidP="00355CBB">
      <w:pPr>
        <w:pStyle w:val="NoSpacing"/>
        <w:rPr>
          <w:u w:val="single"/>
          <w:shd w:val="clear" w:color="auto" w:fill="FFFFFF"/>
        </w:rPr>
      </w:pPr>
      <w:r>
        <w:rPr>
          <w:rFonts w:ascii="Cinzel Black" w:hAnsi="Cinzel Black"/>
          <w:color w:val="101010"/>
          <w:sz w:val="24"/>
          <w:szCs w:val="24"/>
          <w:u w:val="single"/>
          <w:shd w:val="clear" w:color="auto" w:fill="FFFFFF"/>
        </w:rPr>
        <w:t>Readme</w:t>
      </w:r>
    </w:p>
    <w:p w:rsidR="00FD4BF5" w:rsidRPr="00924416" w:rsidRDefault="00ED7FEB" w:rsidP="008C5CBC">
      <w:pPr>
        <w:pStyle w:val="NormalWeb"/>
        <w:shd w:val="clear" w:color="auto" w:fill="FFFFFF"/>
        <w:spacing w:before="0" w:beforeAutospacing="0"/>
        <w:rPr>
          <w:noProof/>
          <w:sz w:val="22"/>
          <w:szCs w:val="22"/>
        </w:rPr>
      </w:pPr>
      <w:r w:rsidRPr="00924416">
        <w:rPr>
          <w:rFonts w:ascii="Cormorant" w:hAnsi="Cormorant"/>
          <w:color w:val="101010"/>
          <w:sz w:val="22"/>
          <w:szCs w:val="22"/>
          <w:shd w:val="clear" w:color="auto" w:fill="FFFFFF"/>
        </w:rPr>
        <w:t xml:space="preserve">This is the official document of the GitHub </w:t>
      </w:r>
      <w:r w:rsidR="006D6FB1" w:rsidRPr="00924416">
        <w:rPr>
          <w:rFonts w:ascii="Cormorant" w:hAnsi="Cormorant"/>
          <w:color w:val="101010"/>
          <w:sz w:val="22"/>
          <w:szCs w:val="22"/>
          <w:shd w:val="clear" w:color="auto" w:fill="FFFFFF"/>
        </w:rPr>
        <w:t xml:space="preserve">New Renaissance </w:t>
      </w:r>
      <w:r w:rsidRPr="00924416">
        <w:rPr>
          <w:rFonts w:ascii="Cormorant" w:hAnsi="Cormorant"/>
          <w:color w:val="101010"/>
          <w:sz w:val="22"/>
          <w:szCs w:val="22"/>
          <w:shd w:val="clear" w:color="auto" w:fill="FFFFFF"/>
        </w:rPr>
        <w:t>Community</w:t>
      </w:r>
      <w:r w:rsidR="006D6FB1" w:rsidRPr="00924416">
        <w:rPr>
          <w:rFonts w:ascii="Cormorant" w:hAnsi="Cormorant"/>
          <w:color w:val="101010"/>
          <w:sz w:val="22"/>
          <w:szCs w:val="22"/>
          <w:shd w:val="clear" w:color="auto" w:fill="FFFFFF"/>
        </w:rPr>
        <w:t>, an important part</w:t>
      </w:r>
      <w:r w:rsidRPr="00924416">
        <w:rPr>
          <w:rFonts w:ascii="Cormorant" w:hAnsi="Cormorant"/>
          <w:color w:val="101010"/>
          <w:sz w:val="22"/>
          <w:szCs w:val="22"/>
          <w:shd w:val="clear" w:color="auto" w:fill="FFFFFF"/>
        </w:rPr>
        <w:t xml:space="preserve"> of the </w:t>
      </w:r>
      <w:r w:rsidRPr="00F97233">
        <w:rPr>
          <w:rFonts w:ascii="Cormorant" w:hAnsi="Cormorant"/>
          <w:color w:val="101010"/>
          <w:sz w:val="22"/>
          <w:szCs w:val="22"/>
          <w:shd w:val="clear" w:color="auto" w:fill="FFFFFF"/>
        </w:rPr>
        <w:t>King Neo New Renaissance Movement</w:t>
      </w:r>
      <w:r w:rsidR="00355CBB">
        <w:rPr>
          <w:rFonts w:ascii="Cormorant" w:hAnsi="Cormorant"/>
          <w:color w:val="101010"/>
          <w:sz w:val="22"/>
          <w:szCs w:val="22"/>
          <w:shd w:val="clear" w:color="auto" w:fill="FFFFFF"/>
        </w:rPr>
        <w:t xml:space="preserve"> (</w:t>
      </w:r>
      <w:r w:rsidR="009C09F5" w:rsidRPr="00EF2357">
        <w:rPr>
          <w:rFonts w:ascii="Cormorant" w:hAnsi="Cormorant"/>
          <w:sz w:val="22"/>
          <w:szCs w:val="22"/>
          <w:shd w:val="clear" w:color="auto" w:fill="FFFFFF"/>
        </w:rPr>
        <w:t>www.championsrenaissance.com/movement</w:t>
      </w:r>
      <w:r w:rsidR="00355CBB">
        <w:rPr>
          <w:rFonts w:ascii="Cormorant" w:hAnsi="Cormorant"/>
          <w:color w:val="101010"/>
          <w:sz w:val="22"/>
          <w:szCs w:val="22"/>
          <w:shd w:val="clear" w:color="auto" w:fill="FFFFFF"/>
        </w:rPr>
        <w:t xml:space="preserve">). </w:t>
      </w:r>
      <w:r w:rsidRPr="00924416">
        <w:rPr>
          <w:rFonts w:ascii="Cormorant" w:hAnsi="Cormorant"/>
          <w:color w:val="101010"/>
          <w:sz w:val="22"/>
          <w:szCs w:val="22"/>
          <w:shd w:val="clear" w:color="auto" w:fill="FFFFFF"/>
        </w:rPr>
        <w:t>Copyright to Charles Kocian ©. Th</w:t>
      </w:r>
      <w:r w:rsidR="00355CBB">
        <w:rPr>
          <w:rFonts w:ascii="Cormorant" w:hAnsi="Cormorant"/>
          <w:color w:val="101010"/>
          <w:sz w:val="22"/>
          <w:szCs w:val="22"/>
          <w:shd w:val="clear" w:color="auto" w:fill="FFFFFF"/>
        </w:rPr>
        <w:t>e objective of this</w:t>
      </w:r>
      <w:r w:rsidRPr="00924416">
        <w:rPr>
          <w:rFonts w:ascii="Cormorant" w:hAnsi="Cormorant"/>
          <w:color w:val="101010"/>
          <w:sz w:val="22"/>
          <w:szCs w:val="22"/>
          <w:shd w:val="clear" w:color="auto" w:fill="FFFFFF"/>
        </w:rPr>
        <w:t xml:space="preserve"> </w:t>
      </w:r>
      <w:r w:rsidR="00820E27" w:rsidRPr="00924416">
        <w:rPr>
          <w:rFonts w:ascii="Cormorant" w:hAnsi="Cormorant"/>
          <w:color w:val="101010"/>
          <w:sz w:val="22"/>
          <w:szCs w:val="22"/>
          <w:shd w:val="clear" w:color="auto" w:fill="FFFFFF"/>
        </w:rPr>
        <w:t xml:space="preserve">GitHub </w:t>
      </w:r>
      <w:r w:rsidRPr="00924416">
        <w:rPr>
          <w:rFonts w:ascii="Cormorant" w:hAnsi="Cormorant"/>
          <w:color w:val="101010"/>
          <w:sz w:val="22"/>
          <w:szCs w:val="22"/>
          <w:shd w:val="clear" w:color="auto" w:fill="FFFFFF"/>
        </w:rPr>
        <w:t xml:space="preserve">community </w:t>
      </w:r>
      <w:r w:rsidR="00355CBB">
        <w:rPr>
          <w:rFonts w:ascii="Cormorant" w:hAnsi="Cormorant"/>
          <w:color w:val="101010"/>
          <w:sz w:val="22"/>
          <w:szCs w:val="22"/>
          <w:shd w:val="clear" w:color="auto" w:fill="FFFFFF"/>
        </w:rPr>
        <w:t xml:space="preserve">is to produce code and art-works </w:t>
      </w:r>
      <w:r w:rsidR="00145F09">
        <w:rPr>
          <w:rFonts w:ascii="Cormorant" w:hAnsi="Cormorant"/>
          <w:color w:val="101010"/>
          <w:sz w:val="22"/>
          <w:szCs w:val="22"/>
          <w:shd w:val="clear" w:color="auto" w:fill="FFFFFF"/>
        </w:rPr>
        <w:t xml:space="preserve">to connect them to </w:t>
      </w:r>
      <w:r w:rsidR="00355CBB">
        <w:rPr>
          <w:rFonts w:ascii="Cormorant" w:hAnsi="Cormorant"/>
          <w:color w:val="101010"/>
          <w:sz w:val="22"/>
          <w:szCs w:val="22"/>
          <w:shd w:val="clear" w:color="auto" w:fill="FFFFFF"/>
        </w:rPr>
        <w:t>the “</w:t>
      </w:r>
      <w:r w:rsidR="003D1788" w:rsidRPr="00924416">
        <w:rPr>
          <w:rFonts w:ascii="Cormorant" w:hAnsi="Cormorant"/>
          <w:color w:val="101010"/>
          <w:sz w:val="22"/>
          <w:szCs w:val="22"/>
          <w:shd w:val="clear" w:color="auto" w:fill="FFFFFF"/>
        </w:rPr>
        <w:t>license material</w:t>
      </w:r>
      <w:r w:rsidR="00355CBB">
        <w:rPr>
          <w:rFonts w:ascii="Cormorant" w:hAnsi="Cormorant"/>
          <w:color w:val="101010"/>
          <w:sz w:val="22"/>
          <w:szCs w:val="22"/>
          <w:shd w:val="clear" w:color="auto" w:fill="FFFFFF"/>
        </w:rPr>
        <w:t>”</w:t>
      </w:r>
      <w:r w:rsidR="003D1788" w:rsidRPr="00924416">
        <w:rPr>
          <w:rFonts w:ascii="Cormorant" w:hAnsi="Cormorant"/>
          <w:color w:val="101010"/>
          <w:sz w:val="22"/>
          <w:szCs w:val="22"/>
          <w:shd w:val="clear" w:color="auto" w:fill="FFFFFF"/>
        </w:rPr>
        <w:t xml:space="preserve"> </w:t>
      </w:r>
      <w:r w:rsidR="008B207C" w:rsidRPr="00924416">
        <w:rPr>
          <w:rFonts w:ascii="Cormorant" w:hAnsi="Cormorant"/>
          <w:color w:val="101010"/>
          <w:sz w:val="22"/>
          <w:szCs w:val="22"/>
          <w:shd w:val="clear" w:color="auto" w:fill="FFFFFF"/>
        </w:rPr>
        <w:t>shown below</w:t>
      </w:r>
      <w:r w:rsidR="00355CBB">
        <w:rPr>
          <w:rFonts w:ascii="Cormorant" w:hAnsi="Cormorant"/>
          <w:color w:val="101010"/>
          <w:sz w:val="22"/>
          <w:szCs w:val="22"/>
          <w:shd w:val="clear" w:color="auto" w:fill="FFFFFF"/>
        </w:rPr>
        <w:t xml:space="preserve"> (the text of 94 philosophical questions and answers of a game and book</w:t>
      </w:r>
      <w:r w:rsidR="0012476D">
        <w:rPr>
          <w:rFonts w:ascii="Cormorant" w:hAnsi="Cormorant"/>
          <w:color w:val="101010"/>
          <w:sz w:val="22"/>
          <w:szCs w:val="22"/>
          <w:shd w:val="clear" w:color="auto" w:fill="FFFFFF"/>
        </w:rPr>
        <w:t>,</w:t>
      </w:r>
      <w:r w:rsidR="009C09F5">
        <w:rPr>
          <w:rFonts w:ascii="Cormorant" w:hAnsi="Cormorant"/>
          <w:color w:val="101010"/>
          <w:sz w:val="22"/>
          <w:szCs w:val="22"/>
          <w:shd w:val="clear" w:color="auto" w:fill="FFFFFF"/>
        </w:rPr>
        <w:t xml:space="preserve"> created </w:t>
      </w:r>
      <w:r w:rsidR="0012476D">
        <w:rPr>
          <w:rFonts w:ascii="Cormorant" w:hAnsi="Cormorant"/>
          <w:color w:val="101010"/>
          <w:sz w:val="22"/>
          <w:szCs w:val="22"/>
          <w:shd w:val="clear" w:color="auto" w:fill="FFFFFF"/>
        </w:rPr>
        <w:t xml:space="preserve">(fictionally) </w:t>
      </w:r>
      <w:r w:rsidR="009C09F5">
        <w:rPr>
          <w:rFonts w:ascii="Cormorant" w:hAnsi="Cormorant"/>
          <w:color w:val="101010"/>
          <w:sz w:val="22"/>
          <w:szCs w:val="22"/>
          <w:shd w:val="clear" w:color="auto" w:fill="FFFFFF"/>
        </w:rPr>
        <w:t>by the characters of a Charles Kocian novel</w:t>
      </w:r>
      <w:r w:rsidR="00355CBB">
        <w:rPr>
          <w:rFonts w:ascii="Cormorant" w:hAnsi="Cormorant"/>
          <w:color w:val="101010"/>
          <w:sz w:val="22"/>
          <w:szCs w:val="22"/>
          <w:shd w:val="clear" w:color="auto" w:fill="FFFFFF"/>
        </w:rPr>
        <w:t>). This “licensed material”</w:t>
      </w:r>
      <w:r w:rsidR="008B207C" w:rsidRPr="00924416">
        <w:rPr>
          <w:rFonts w:ascii="Cormorant" w:hAnsi="Cormorant"/>
          <w:color w:val="101010"/>
          <w:sz w:val="22"/>
          <w:szCs w:val="22"/>
          <w:shd w:val="clear" w:color="auto" w:fill="FFFFFF"/>
        </w:rPr>
        <w:t xml:space="preserve"> is </w:t>
      </w:r>
      <w:r w:rsidRPr="00924416">
        <w:rPr>
          <w:rFonts w:ascii="Cormorant" w:hAnsi="Cormorant"/>
          <w:color w:val="101010"/>
          <w:sz w:val="22"/>
          <w:szCs w:val="22"/>
          <w:shd w:val="clear" w:color="auto" w:fill="FFFFFF"/>
        </w:rPr>
        <w:t>under</w:t>
      </w:r>
      <w:r w:rsidR="00FD4BF5" w:rsidRPr="00924416">
        <w:rPr>
          <w:rFonts w:ascii="Cormorant" w:hAnsi="Cormorant"/>
          <w:color w:val="101010"/>
          <w:sz w:val="22"/>
          <w:szCs w:val="22"/>
          <w:shd w:val="clear" w:color="auto" w:fill="FFFFFF"/>
        </w:rPr>
        <w:t xml:space="preserve"> the </w:t>
      </w:r>
      <w:bookmarkStart w:id="3" w:name="_Hlk136258788"/>
      <w:r w:rsidR="00FD4BF5" w:rsidRPr="00924416">
        <w:rPr>
          <w:rFonts w:ascii="Cormorant" w:hAnsi="Cormorant"/>
          <w:color w:val="101010"/>
          <w:sz w:val="22"/>
          <w:szCs w:val="22"/>
          <w:shd w:val="clear" w:color="auto" w:fill="FFFFFF"/>
        </w:rPr>
        <w:t>CREATIVE COMMONS ATTRIBUTION-NODERIVATIVES 4.0 INTERNATIONAL PUBLIC LICENSE</w:t>
      </w:r>
      <w:bookmarkEnd w:id="3"/>
      <w:r w:rsidR="00FD4BF5" w:rsidRPr="00924416">
        <w:rPr>
          <w:rFonts w:ascii="Cormorant" w:hAnsi="Cormorant"/>
          <w:color w:val="101010"/>
          <w:sz w:val="22"/>
          <w:szCs w:val="22"/>
          <w:shd w:val="clear" w:color="auto" w:fill="FFFFFF"/>
        </w:rPr>
        <w:t>.</w:t>
      </w:r>
      <w:r w:rsidR="00FD4BF5" w:rsidRPr="00924416">
        <w:rPr>
          <w:noProof/>
          <w:sz w:val="22"/>
          <w:szCs w:val="22"/>
        </w:rPr>
        <w:t xml:space="preserve"> </w:t>
      </w:r>
    </w:p>
    <w:p w:rsidR="00ED7FEB" w:rsidRPr="003D1788" w:rsidRDefault="007D65A4" w:rsidP="00820E27">
      <w:pPr>
        <w:pStyle w:val="NoSpacing"/>
        <w:jc w:val="center"/>
        <w:rPr>
          <w:sz w:val="24"/>
          <w:szCs w:val="24"/>
          <w:shd w:val="clear" w:color="auto" w:fill="FFFFFF"/>
        </w:rPr>
      </w:pPr>
      <w:bookmarkStart w:id="4" w:name="_Hlk136368541"/>
      <w:r w:rsidRPr="003D1788">
        <w:rPr>
          <w:noProof/>
          <w:sz w:val="24"/>
          <w:szCs w:val="24"/>
        </w:rPr>
        <w:drawing>
          <wp:inline distT="0" distB="0" distL="0" distR="0" wp14:anchorId="4325554D" wp14:editId="0A4647BD">
            <wp:extent cx="1966959" cy="688094"/>
            <wp:effectExtent l="0" t="0" r="0" b="0"/>
            <wp:docPr id="1" name="Picture 1" descr="About CC Licenses -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ut CC Licenses - Creative Comm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72683" cy="725079"/>
                    </a:xfrm>
                    <a:prstGeom prst="rect">
                      <a:avLst/>
                    </a:prstGeom>
                    <a:noFill/>
                    <a:ln>
                      <a:noFill/>
                    </a:ln>
                  </pic:spPr>
                </pic:pic>
              </a:graphicData>
            </a:graphic>
          </wp:inline>
        </w:drawing>
      </w:r>
    </w:p>
    <w:p w:rsidR="00820E27" w:rsidRPr="008B207C" w:rsidRDefault="00820E27" w:rsidP="008B207C">
      <w:pPr>
        <w:pStyle w:val="NoSpacing"/>
        <w:jc w:val="center"/>
        <w:rPr>
          <w:shd w:val="clear" w:color="auto" w:fill="FFFFFF"/>
        </w:rPr>
      </w:pPr>
      <w:r w:rsidRPr="008B207C">
        <w:rPr>
          <w:shd w:val="clear" w:color="auto" w:fill="FFFFFF"/>
        </w:rPr>
        <w:t>Attribution-</w:t>
      </w:r>
      <w:proofErr w:type="spellStart"/>
      <w:r w:rsidRPr="008B207C">
        <w:rPr>
          <w:shd w:val="clear" w:color="auto" w:fill="FFFFFF"/>
        </w:rPr>
        <w:t>NoDerivs</w:t>
      </w:r>
      <w:proofErr w:type="spellEnd"/>
    </w:p>
    <w:p w:rsidR="00820E27" w:rsidRPr="008B207C" w:rsidRDefault="00820E27" w:rsidP="008B207C">
      <w:pPr>
        <w:pStyle w:val="NoSpacing"/>
        <w:jc w:val="center"/>
        <w:rPr>
          <w:shd w:val="clear" w:color="auto" w:fill="FFFFFF"/>
        </w:rPr>
      </w:pPr>
      <w:r w:rsidRPr="008B207C">
        <w:rPr>
          <w:shd w:val="clear" w:color="auto" w:fill="FFFFFF"/>
        </w:rPr>
        <w:t>CC BY-ND</w:t>
      </w:r>
    </w:p>
    <w:bookmarkEnd w:id="4"/>
    <w:p w:rsidR="00820E27" w:rsidRPr="003D1788" w:rsidRDefault="00820E27" w:rsidP="00820E27">
      <w:pPr>
        <w:pStyle w:val="NoSpacing"/>
        <w:rPr>
          <w:sz w:val="24"/>
          <w:szCs w:val="24"/>
          <w:shd w:val="clear" w:color="auto" w:fill="FFFFFF"/>
        </w:rPr>
      </w:pPr>
    </w:p>
    <w:p w:rsidR="008C5CBC" w:rsidRPr="00924416" w:rsidRDefault="008C5CBC" w:rsidP="00924416">
      <w:pPr>
        <w:pStyle w:val="NoSpacing"/>
        <w:rPr>
          <w:rFonts w:ascii="Cinzel Black" w:hAnsi="Cinzel Black"/>
          <w:color w:val="101010"/>
          <w:sz w:val="24"/>
          <w:szCs w:val="24"/>
          <w:u w:val="single"/>
          <w:shd w:val="clear" w:color="auto" w:fill="FFFFFF"/>
        </w:rPr>
      </w:pPr>
      <w:bookmarkStart w:id="5" w:name="_Hlk136197840"/>
      <w:r w:rsidRPr="00924416">
        <w:rPr>
          <w:rFonts w:ascii="Cinzel Black" w:hAnsi="Cinzel Black"/>
          <w:color w:val="101010"/>
          <w:sz w:val="24"/>
          <w:szCs w:val="24"/>
          <w:u w:val="single"/>
          <w:shd w:val="clear" w:color="auto" w:fill="FFFFFF"/>
        </w:rPr>
        <w:t>Int</w:t>
      </w:r>
      <w:bookmarkEnd w:id="5"/>
      <w:r w:rsidRPr="00924416">
        <w:rPr>
          <w:rFonts w:ascii="Cinzel Black" w:hAnsi="Cinzel Black"/>
          <w:color w:val="101010"/>
          <w:sz w:val="24"/>
          <w:szCs w:val="24"/>
          <w:u w:val="single"/>
          <w:shd w:val="clear" w:color="auto" w:fill="FFFFFF"/>
        </w:rPr>
        <w:t>roduction</w:t>
      </w:r>
    </w:p>
    <w:p w:rsidR="008C5CBC" w:rsidRPr="00924416" w:rsidRDefault="008C5CBC" w:rsidP="00FD4BF5">
      <w:pPr>
        <w:pStyle w:val="NormalWeb"/>
        <w:shd w:val="clear" w:color="auto" w:fill="FFFFFF"/>
        <w:spacing w:before="0" w:beforeAutospacing="0"/>
        <w:rPr>
          <w:rFonts w:ascii="Cormorant" w:hAnsi="Cormorant"/>
          <w:color w:val="101010"/>
          <w:sz w:val="22"/>
          <w:szCs w:val="22"/>
          <w:shd w:val="clear" w:color="auto" w:fill="FFFFFF"/>
        </w:rPr>
      </w:pPr>
      <w:r w:rsidRPr="00924416">
        <w:rPr>
          <w:rFonts w:ascii="Cormorant" w:hAnsi="Cormorant"/>
          <w:color w:val="101010"/>
          <w:sz w:val="22"/>
          <w:szCs w:val="22"/>
          <w:shd w:val="clear" w:color="auto" w:fill="FFFFFF"/>
        </w:rPr>
        <w:t xml:space="preserve">What follows </w:t>
      </w:r>
      <w:r w:rsidR="00272AAE">
        <w:rPr>
          <w:rFonts w:ascii="Cormorant" w:hAnsi="Cormorant"/>
          <w:color w:val="101010"/>
          <w:sz w:val="22"/>
          <w:szCs w:val="22"/>
          <w:shd w:val="clear" w:color="auto" w:fill="FFFFFF"/>
        </w:rPr>
        <w:t xml:space="preserve">is </w:t>
      </w:r>
      <w:r w:rsidRPr="00924416">
        <w:rPr>
          <w:rFonts w:ascii="Cormorant" w:hAnsi="Cormorant"/>
          <w:color w:val="101010"/>
          <w:sz w:val="22"/>
          <w:szCs w:val="22"/>
          <w:shd w:val="clear" w:color="auto" w:fill="FFFFFF"/>
        </w:rPr>
        <w:t xml:space="preserve">the </w:t>
      </w:r>
      <w:r w:rsidR="0012476D">
        <w:rPr>
          <w:rFonts w:ascii="Cormorant" w:hAnsi="Cormorant"/>
          <w:color w:val="101010"/>
          <w:sz w:val="22"/>
          <w:szCs w:val="22"/>
          <w:shd w:val="clear" w:color="auto" w:fill="FFFFFF"/>
        </w:rPr>
        <w:t xml:space="preserve">reasonable manner </w:t>
      </w:r>
      <w:r w:rsidR="00272AAE">
        <w:rPr>
          <w:rFonts w:ascii="Cormorant" w:hAnsi="Cormorant"/>
          <w:color w:val="101010"/>
          <w:sz w:val="22"/>
          <w:szCs w:val="22"/>
          <w:shd w:val="clear" w:color="auto" w:fill="FFFFFF"/>
        </w:rPr>
        <w:t xml:space="preserve">and </w:t>
      </w:r>
      <w:r w:rsidRPr="00924416">
        <w:rPr>
          <w:rFonts w:ascii="Cormorant" w:hAnsi="Cormorant"/>
          <w:color w:val="101010"/>
          <w:sz w:val="22"/>
          <w:szCs w:val="22"/>
          <w:shd w:val="clear" w:color="auto" w:fill="FFFFFF"/>
        </w:rPr>
        <w:t xml:space="preserve">conditions </w:t>
      </w:r>
      <w:r w:rsidR="00FD4BF5" w:rsidRPr="00924416">
        <w:rPr>
          <w:rFonts w:ascii="Cormorant" w:hAnsi="Cormorant"/>
          <w:color w:val="101010"/>
          <w:sz w:val="22"/>
          <w:szCs w:val="22"/>
          <w:shd w:val="clear" w:color="auto" w:fill="FFFFFF"/>
        </w:rPr>
        <w:t>to use</w:t>
      </w:r>
      <w:r w:rsidRPr="00924416">
        <w:rPr>
          <w:rFonts w:ascii="Cormorant" w:hAnsi="Cormorant"/>
          <w:color w:val="101010"/>
          <w:sz w:val="22"/>
          <w:szCs w:val="22"/>
          <w:shd w:val="clear" w:color="auto" w:fill="FFFFFF"/>
        </w:rPr>
        <w:t xml:space="preserve"> t</w:t>
      </w:r>
      <w:r w:rsidR="0012476D">
        <w:rPr>
          <w:rFonts w:ascii="Cormorant" w:hAnsi="Cormorant"/>
          <w:color w:val="101010"/>
          <w:sz w:val="22"/>
          <w:szCs w:val="22"/>
          <w:shd w:val="clear" w:color="auto" w:fill="FFFFFF"/>
        </w:rPr>
        <w:t>he</w:t>
      </w:r>
      <w:r w:rsidRPr="00924416">
        <w:rPr>
          <w:rFonts w:ascii="Cormorant" w:hAnsi="Cormorant"/>
          <w:color w:val="101010"/>
          <w:sz w:val="22"/>
          <w:szCs w:val="22"/>
          <w:shd w:val="clear" w:color="auto" w:fill="FFFFFF"/>
        </w:rPr>
        <w:t xml:space="preserve"> </w:t>
      </w:r>
      <w:r w:rsidR="0012476D">
        <w:rPr>
          <w:rFonts w:ascii="Cormorant" w:hAnsi="Cormorant"/>
          <w:color w:val="101010"/>
          <w:sz w:val="22"/>
          <w:szCs w:val="22"/>
          <w:shd w:val="clear" w:color="auto" w:fill="FFFFFF"/>
        </w:rPr>
        <w:t xml:space="preserve">Creative Commons </w:t>
      </w:r>
      <w:r w:rsidRPr="00924416">
        <w:rPr>
          <w:rFonts w:ascii="Cormorant" w:hAnsi="Cormorant"/>
          <w:color w:val="101010"/>
          <w:sz w:val="22"/>
          <w:szCs w:val="22"/>
          <w:shd w:val="clear" w:color="auto" w:fill="FFFFFF"/>
        </w:rPr>
        <w:t>license</w:t>
      </w:r>
      <w:r w:rsidR="0012476D">
        <w:rPr>
          <w:rFonts w:ascii="Cormorant" w:hAnsi="Cormorant"/>
          <w:color w:val="101010"/>
          <w:sz w:val="22"/>
          <w:szCs w:val="22"/>
          <w:shd w:val="clear" w:color="auto" w:fill="FFFFFF"/>
        </w:rPr>
        <w:t xml:space="preserve"> mentioned above</w:t>
      </w:r>
      <w:r w:rsidRPr="00924416">
        <w:rPr>
          <w:rFonts w:ascii="Cormorant" w:hAnsi="Cormorant"/>
          <w:color w:val="101010"/>
          <w:sz w:val="22"/>
          <w:szCs w:val="22"/>
          <w:shd w:val="clear" w:color="auto" w:fill="FFFFFF"/>
        </w:rPr>
        <w:t xml:space="preserve">. </w:t>
      </w:r>
      <w:r w:rsidR="00FD4BF5" w:rsidRPr="00924416">
        <w:rPr>
          <w:rFonts w:ascii="Cormorant" w:hAnsi="Cormorant"/>
          <w:color w:val="101010"/>
          <w:sz w:val="22"/>
          <w:szCs w:val="22"/>
          <w:shd w:val="clear" w:color="auto" w:fill="FFFFFF"/>
        </w:rPr>
        <w:t xml:space="preserve">To be </w:t>
      </w:r>
      <w:r w:rsidR="0012476D">
        <w:rPr>
          <w:rFonts w:ascii="Cormorant" w:hAnsi="Cormorant"/>
          <w:color w:val="101010"/>
          <w:sz w:val="22"/>
          <w:szCs w:val="22"/>
          <w:shd w:val="clear" w:color="auto" w:fill="FFFFFF"/>
        </w:rPr>
        <w:t xml:space="preserve">crystal </w:t>
      </w:r>
      <w:r w:rsidR="00FD4BF5" w:rsidRPr="00924416">
        <w:rPr>
          <w:rFonts w:ascii="Cormorant" w:hAnsi="Cormorant"/>
          <w:color w:val="101010"/>
          <w:sz w:val="22"/>
          <w:szCs w:val="22"/>
          <w:shd w:val="clear" w:color="auto" w:fill="FFFFFF"/>
        </w:rPr>
        <w:t>clear, a</w:t>
      </w:r>
      <w:r w:rsidRPr="00924416">
        <w:rPr>
          <w:rFonts w:ascii="Cormorant" w:hAnsi="Cormorant"/>
          <w:color w:val="101010"/>
          <w:sz w:val="22"/>
          <w:szCs w:val="22"/>
          <w:shd w:val="clear" w:color="auto" w:fill="FFFFFF"/>
        </w:rPr>
        <w:t xml:space="preserve"> license is a</w:t>
      </w:r>
      <w:r w:rsidR="00820E27" w:rsidRPr="00924416">
        <w:rPr>
          <w:rFonts w:ascii="Cormorant" w:hAnsi="Cormorant"/>
          <w:color w:val="101010"/>
          <w:sz w:val="22"/>
          <w:szCs w:val="22"/>
          <w:shd w:val="clear" w:color="auto" w:fill="FFFFFF"/>
        </w:rPr>
        <w:t xml:space="preserve"> simple</w:t>
      </w:r>
      <w:r w:rsidRPr="00924416">
        <w:rPr>
          <w:rFonts w:ascii="Cormorant" w:hAnsi="Cormorant"/>
          <w:color w:val="101010"/>
          <w:sz w:val="22"/>
          <w:szCs w:val="22"/>
          <w:shd w:val="clear" w:color="auto" w:fill="FFFFFF"/>
        </w:rPr>
        <w:t xml:space="preserve"> agreement </w:t>
      </w:r>
      <w:r w:rsidR="00820E27" w:rsidRPr="00924416">
        <w:rPr>
          <w:rFonts w:ascii="Cormorant" w:hAnsi="Cormorant"/>
          <w:color w:val="101010"/>
          <w:sz w:val="22"/>
          <w:szCs w:val="22"/>
          <w:shd w:val="clear" w:color="auto" w:fill="FFFFFF"/>
        </w:rPr>
        <w:t xml:space="preserve">or contract </w:t>
      </w:r>
      <w:r w:rsidRPr="00924416">
        <w:rPr>
          <w:rFonts w:ascii="Cormorant" w:hAnsi="Cormorant"/>
          <w:color w:val="101010"/>
          <w:sz w:val="22"/>
          <w:szCs w:val="22"/>
          <w:shd w:val="clear" w:color="auto" w:fill="FFFFFF"/>
        </w:rPr>
        <w:t>between two reasonable person</w:t>
      </w:r>
      <w:r w:rsidR="00FD4BF5" w:rsidRPr="00924416">
        <w:rPr>
          <w:rFonts w:ascii="Cormorant" w:hAnsi="Cormorant"/>
          <w:color w:val="101010"/>
          <w:sz w:val="22"/>
          <w:szCs w:val="22"/>
          <w:shd w:val="clear" w:color="auto" w:fill="FFFFFF"/>
        </w:rPr>
        <w:t>s</w:t>
      </w:r>
      <w:r w:rsidR="0012476D">
        <w:rPr>
          <w:rFonts w:ascii="Cormorant" w:hAnsi="Cormorant"/>
          <w:color w:val="101010"/>
          <w:sz w:val="22"/>
          <w:szCs w:val="22"/>
          <w:shd w:val="clear" w:color="auto" w:fill="FFFFFF"/>
        </w:rPr>
        <w:t>,</w:t>
      </w:r>
      <w:r w:rsidRPr="00924416">
        <w:rPr>
          <w:rFonts w:ascii="Cormorant" w:hAnsi="Cormorant"/>
          <w:color w:val="101010"/>
          <w:sz w:val="22"/>
          <w:szCs w:val="22"/>
          <w:shd w:val="clear" w:color="auto" w:fill="FFFFFF"/>
        </w:rPr>
        <w:t xml:space="preserve"> who act in good faith</w:t>
      </w:r>
      <w:r w:rsidR="00C36B9D" w:rsidRPr="00924416">
        <w:rPr>
          <w:rFonts w:ascii="Cormorant" w:hAnsi="Cormorant"/>
          <w:color w:val="101010"/>
          <w:sz w:val="22"/>
          <w:szCs w:val="22"/>
          <w:shd w:val="clear" w:color="auto" w:fill="FFFFFF"/>
        </w:rPr>
        <w:t xml:space="preserve"> to</w:t>
      </w:r>
      <w:r w:rsidRPr="00924416">
        <w:rPr>
          <w:rFonts w:ascii="Cormorant" w:hAnsi="Cormorant"/>
          <w:color w:val="101010"/>
          <w:sz w:val="22"/>
          <w:szCs w:val="22"/>
          <w:shd w:val="clear" w:color="auto" w:fill="FFFFFF"/>
        </w:rPr>
        <w:t xml:space="preserve"> agree</w:t>
      </w:r>
      <w:r w:rsidR="00C36B9D" w:rsidRPr="00924416">
        <w:rPr>
          <w:rFonts w:ascii="Cormorant" w:hAnsi="Cormorant"/>
          <w:color w:val="101010"/>
          <w:sz w:val="22"/>
          <w:szCs w:val="22"/>
          <w:shd w:val="clear" w:color="auto" w:fill="FFFFFF"/>
        </w:rPr>
        <w:t xml:space="preserve"> their</w:t>
      </w:r>
      <w:r w:rsidRPr="00924416">
        <w:rPr>
          <w:rFonts w:ascii="Cormorant" w:hAnsi="Cormorant"/>
          <w:color w:val="101010"/>
          <w:sz w:val="22"/>
          <w:szCs w:val="22"/>
          <w:shd w:val="clear" w:color="auto" w:fill="FFFFFF"/>
        </w:rPr>
        <w:t xml:space="preserve"> wills regards to the </w:t>
      </w:r>
      <w:r w:rsidRPr="00924416">
        <w:rPr>
          <w:rFonts w:ascii="Cormorant" w:hAnsi="Cormorant"/>
          <w:i/>
          <w:iCs/>
          <w:color w:val="101010"/>
          <w:sz w:val="22"/>
          <w:szCs w:val="22"/>
          <w:shd w:val="clear" w:color="auto" w:fill="FFFFFF"/>
        </w:rPr>
        <w:t>thing</w:t>
      </w:r>
      <w:r w:rsidRPr="00924416">
        <w:rPr>
          <w:rFonts w:ascii="Cormorant" w:hAnsi="Cormorant"/>
          <w:color w:val="101010"/>
          <w:sz w:val="22"/>
          <w:szCs w:val="22"/>
          <w:shd w:val="clear" w:color="auto" w:fill="FFFFFF"/>
        </w:rPr>
        <w:t xml:space="preserve"> and the </w:t>
      </w:r>
      <w:r w:rsidRPr="00924416">
        <w:rPr>
          <w:rFonts w:ascii="Cormorant" w:hAnsi="Cormorant"/>
          <w:i/>
          <w:iCs/>
          <w:color w:val="101010"/>
          <w:sz w:val="22"/>
          <w:szCs w:val="22"/>
          <w:shd w:val="clear" w:color="auto" w:fill="FFFFFF"/>
        </w:rPr>
        <w:t>price</w:t>
      </w:r>
      <w:r w:rsidRPr="00924416">
        <w:rPr>
          <w:rFonts w:ascii="Cormorant" w:hAnsi="Cormorant"/>
          <w:color w:val="101010"/>
          <w:sz w:val="22"/>
          <w:szCs w:val="22"/>
          <w:shd w:val="clear" w:color="auto" w:fill="FFFFFF"/>
        </w:rPr>
        <w:t>.</w:t>
      </w:r>
      <w:r w:rsidR="00ED7FEB" w:rsidRPr="00924416">
        <w:rPr>
          <w:rFonts w:ascii="Cormorant" w:hAnsi="Cormorant"/>
          <w:color w:val="101010"/>
          <w:sz w:val="22"/>
          <w:szCs w:val="22"/>
          <w:shd w:val="clear" w:color="auto" w:fill="FFFFFF"/>
        </w:rPr>
        <w:t xml:space="preserve"> </w:t>
      </w:r>
      <w:r w:rsidR="00FD4BF5" w:rsidRPr="00924416">
        <w:rPr>
          <w:rFonts w:ascii="Cormorant" w:hAnsi="Cormorant"/>
          <w:color w:val="101010"/>
          <w:sz w:val="22"/>
          <w:szCs w:val="22"/>
          <w:shd w:val="clear" w:color="auto" w:fill="FFFFFF"/>
        </w:rPr>
        <w:t xml:space="preserve">The two reasonable persons </w:t>
      </w:r>
      <w:r w:rsidR="008B207C" w:rsidRPr="00924416">
        <w:rPr>
          <w:rFonts w:ascii="Cormorant" w:hAnsi="Cormorant"/>
          <w:color w:val="101010"/>
          <w:sz w:val="22"/>
          <w:szCs w:val="22"/>
          <w:shd w:val="clear" w:color="auto" w:fill="FFFFFF"/>
        </w:rPr>
        <w:t xml:space="preserve">here </w:t>
      </w:r>
      <w:r w:rsidR="00FD4BF5" w:rsidRPr="00924416">
        <w:rPr>
          <w:rFonts w:ascii="Cormorant" w:hAnsi="Cormorant"/>
          <w:color w:val="101010"/>
          <w:sz w:val="22"/>
          <w:szCs w:val="22"/>
          <w:shd w:val="clear" w:color="auto" w:fill="FFFFFF"/>
        </w:rPr>
        <w:t>are</w:t>
      </w:r>
      <w:r w:rsidR="008B207C" w:rsidRPr="00924416">
        <w:rPr>
          <w:rFonts w:ascii="Cormorant" w:hAnsi="Cormorant"/>
          <w:color w:val="101010"/>
          <w:sz w:val="22"/>
          <w:szCs w:val="22"/>
          <w:shd w:val="clear" w:color="auto" w:fill="FFFFFF"/>
        </w:rPr>
        <w:t>:</w:t>
      </w:r>
      <w:r w:rsidR="00FD4BF5" w:rsidRPr="00924416">
        <w:rPr>
          <w:rFonts w:ascii="Cormorant" w:hAnsi="Cormorant"/>
          <w:color w:val="101010"/>
          <w:sz w:val="22"/>
          <w:szCs w:val="22"/>
          <w:shd w:val="clear" w:color="auto" w:fill="FFFFFF"/>
        </w:rPr>
        <w:t xml:space="preserve"> “the licensor” (Charles Kocian as the author of the “license material”)</w:t>
      </w:r>
      <w:r w:rsidR="008B207C" w:rsidRPr="00924416">
        <w:rPr>
          <w:rFonts w:ascii="Cormorant" w:hAnsi="Cormorant"/>
          <w:color w:val="101010"/>
          <w:sz w:val="22"/>
          <w:szCs w:val="22"/>
          <w:shd w:val="clear" w:color="auto" w:fill="FFFFFF"/>
        </w:rPr>
        <w:t>,</w:t>
      </w:r>
      <w:r w:rsidR="00FD4BF5" w:rsidRPr="00924416">
        <w:rPr>
          <w:rFonts w:ascii="Cormorant" w:hAnsi="Cormorant"/>
          <w:color w:val="101010"/>
          <w:sz w:val="22"/>
          <w:szCs w:val="22"/>
          <w:shd w:val="clear" w:color="auto" w:fill="FFFFFF"/>
        </w:rPr>
        <w:t xml:space="preserve"> who makes a contract with “the licensee”</w:t>
      </w:r>
      <w:r w:rsidR="008B207C" w:rsidRPr="00924416">
        <w:rPr>
          <w:rFonts w:ascii="Cormorant" w:hAnsi="Cormorant"/>
          <w:color w:val="101010"/>
          <w:sz w:val="22"/>
          <w:szCs w:val="22"/>
          <w:shd w:val="clear" w:color="auto" w:fill="FFFFFF"/>
        </w:rPr>
        <w:t>,</w:t>
      </w:r>
      <w:r w:rsidR="00FD4BF5" w:rsidRPr="00924416">
        <w:rPr>
          <w:rFonts w:ascii="Cormorant" w:hAnsi="Cormorant"/>
          <w:color w:val="101010"/>
          <w:sz w:val="22"/>
          <w:szCs w:val="22"/>
          <w:shd w:val="clear" w:color="auto" w:fill="FFFFFF"/>
        </w:rPr>
        <w:t xml:space="preserve"> </w:t>
      </w:r>
      <w:r w:rsidR="00820E27" w:rsidRPr="00924416">
        <w:rPr>
          <w:rFonts w:ascii="Cormorant" w:hAnsi="Cormorant"/>
          <w:color w:val="101010"/>
          <w:sz w:val="22"/>
          <w:szCs w:val="22"/>
          <w:shd w:val="clear" w:color="auto" w:fill="FFFFFF"/>
        </w:rPr>
        <w:t>(the person who is going to use the “license material”</w:t>
      </w:r>
      <w:r w:rsidR="00F02C67" w:rsidRPr="00924416">
        <w:rPr>
          <w:rFonts w:ascii="Cormorant" w:hAnsi="Cormorant"/>
          <w:color w:val="101010"/>
          <w:sz w:val="22"/>
          <w:szCs w:val="22"/>
          <w:shd w:val="clear" w:color="auto" w:fill="FFFFFF"/>
        </w:rPr>
        <w:t xml:space="preserve"> to make </w:t>
      </w:r>
      <w:r w:rsidR="008B207C" w:rsidRPr="00924416">
        <w:rPr>
          <w:rFonts w:ascii="Cormorant" w:hAnsi="Cormorant"/>
          <w:color w:val="101010"/>
          <w:sz w:val="22"/>
          <w:szCs w:val="22"/>
          <w:shd w:val="clear" w:color="auto" w:fill="FFFFFF"/>
        </w:rPr>
        <w:t>its</w:t>
      </w:r>
      <w:r w:rsidR="00F02C67" w:rsidRPr="00924416">
        <w:rPr>
          <w:rFonts w:ascii="Cormorant" w:hAnsi="Cormorant"/>
          <w:color w:val="101010"/>
          <w:sz w:val="22"/>
          <w:szCs w:val="22"/>
          <w:shd w:val="clear" w:color="auto" w:fill="FFFFFF"/>
        </w:rPr>
        <w:t xml:space="preserve"> own</w:t>
      </w:r>
      <w:r w:rsidR="00C36B9D" w:rsidRPr="00924416">
        <w:rPr>
          <w:rFonts w:ascii="Cormorant" w:hAnsi="Cormorant"/>
          <w:color w:val="101010"/>
          <w:sz w:val="22"/>
          <w:szCs w:val="22"/>
          <w:shd w:val="clear" w:color="auto" w:fill="FFFFFF"/>
        </w:rPr>
        <w:t xml:space="preserve"> artistic</w:t>
      </w:r>
      <w:r w:rsidR="00F02C67" w:rsidRPr="00924416">
        <w:rPr>
          <w:rFonts w:ascii="Cormorant" w:hAnsi="Cormorant"/>
          <w:color w:val="101010"/>
          <w:sz w:val="22"/>
          <w:szCs w:val="22"/>
          <w:shd w:val="clear" w:color="auto" w:fill="FFFFFF"/>
        </w:rPr>
        <w:t xml:space="preserve"> creation</w:t>
      </w:r>
      <w:r w:rsidR="009D1894">
        <w:rPr>
          <w:rFonts w:ascii="Cormorant" w:hAnsi="Cormorant"/>
          <w:color w:val="101010"/>
          <w:sz w:val="22"/>
          <w:szCs w:val="22"/>
          <w:shd w:val="clear" w:color="auto" w:fill="FFFFFF"/>
        </w:rPr>
        <w:t>s</w:t>
      </w:r>
      <w:r w:rsidR="00820E27" w:rsidRPr="00924416">
        <w:rPr>
          <w:rFonts w:ascii="Cormorant" w:hAnsi="Cormorant"/>
          <w:color w:val="101010"/>
          <w:sz w:val="22"/>
          <w:szCs w:val="22"/>
          <w:shd w:val="clear" w:color="auto" w:fill="FFFFFF"/>
        </w:rPr>
        <w:t>). I</w:t>
      </w:r>
      <w:r w:rsidR="00FD4BF5" w:rsidRPr="00924416">
        <w:rPr>
          <w:rFonts w:ascii="Cormorant" w:hAnsi="Cormorant"/>
          <w:color w:val="101010"/>
          <w:sz w:val="22"/>
          <w:szCs w:val="22"/>
          <w:shd w:val="clear" w:color="auto" w:fill="FFFFFF"/>
        </w:rPr>
        <w:t>n this case</w:t>
      </w:r>
      <w:r w:rsidR="00FA6355">
        <w:rPr>
          <w:rFonts w:ascii="Cormorant" w:hAnsi="Cormorant"/>
          <w:color w:val="101010"/>
          <w:sz w:val="22"/>
          <w:szCs w:val="22"/>
          <w:shd w:val="clear" w:color="auto" w:fill="FFFFFF"/>
        </w:rPr>
        <w:t xml:space="preserve"> the </w:t>
      </w:r>
      <w:r w:rsidR="00FA6355" w:rsidRPr="00FA6355">
        <w:rPr>
          <w:rFonts w:ascii="Cormorant" w:hAnsi="Cormorant"/>
          <w:i/>
          <w:iCs/>
          <w:color w:val="101010"/>
          <w:sz w:val="22"/>
          <w:szCs w:val="22"/>
          <w:shd w:val="clear" w:color="auto" w:fill="FFFFFF"/>
        </w:rPr>
        <w:t>thing</w:t>
      </w:r>
      <w:r w:rsidR="00FA6355">
        <w:rPr>
          <w:rFonts w:ascii="Cormorant" w:hAnsi="Cormorant"/>
          <w:color w:val="101010"/>
          <w:sz w:val="22"/>
          <w:szCs w:val="22"/>
          <w:shd w:val="clear" w:color="auto" w:fill="FFFFFF"/>
        </w:rPr>
        <w:t>, is</w:t>
      </w:r>
      <w:r w:rsidR="00820E27" w:rsidRPr="00924416">
        <w:rPr>
          <w:rFonts w:ascii="Cormorant" w:hAnsi="Cormorant"/>
          <w:color w:val="101010"/>
          <w:sz w:val="22"/>
          <w:szCs w:val="22"/>
          <w:shd w:val="clear" w:color="auto" w:fill="FFFFFF"/>
        </w:rPr>
        <w:t xml:space="preserve"> the “license material”</w:t>
      </w:r>
      <w:r w:rsidR="00FA6355">
        <w:rPr>
          <w:rFonts w:ascii="Cormorant" w:hAnsi="Cormorant"/>
          <w:color w:val="101010"/>
          <w:sz w:val="22"/>
          <w:szCs w:val="22"/>
          <w:shd w:val="clear" w:color="auto" w:fill="FFFFFF"/>
        </w:rPr>
        <w:t>. It</w:t>
      </w:r>
      <w:r w:rsidR="00820E27" w:rsidRPr="00924416">
        <w:rPr>
          <w:rFonts w:ascii="Cormorant" w:hAnsi="Cormorant"/>
          <w:color w:val="101010"/>
          <w:sz w:val="22"/>
          <w:szCs w:val="22"/>
          <w:shd w:val="clear" w:color="auto" w:fill="FFFFFF"/>
        </w:rPr>
        <w:t xml:space="preserve"> is the</w:t>
      </w:r>
      <w:r w:rsidR="00FD4BF5" w:rsidRPr="00924416">
        <w:rPr>
          <w:rFonts w:ascii="Cormorant" w:hAnsi="Cormorant"/>
          <w:color w:val="101010"/>
          <w:sz w:val="22"/>
          <w:szCs w:val="22"/>
          <w:shd w:val="clear" w:color="auto" w:fill="FFFFFF"/>
        </w:rPr>
        <w:t xml:space="preserve"> text of </w:t>
      </w:r>
      <w:r w:rsidR="00C3071A" w:rsidRPr="00924416">
        <w:rPr>
          <w:rFonts w:ascii="Cormorant" w:hAnsi="Cormorant"/>
          <w:color w:val="101010"/>
          <w:sz w:val="22"/>
          <w:szCs w:val="22"/>
          <w:shd w:val="clear" w:color="auto" w:fill="FFFFFF"/>
        </w:rPr>
        <w:t xml:space="preserve">94 philosophical questions </w:t>
      </w:r>
      <w:r w:rsidR="00C3071A">
        <w:rPr>
          <w:rFonts w:ascii="Cormorant" w:hAnsi="Cormorant"/>
          <w:color w:val="101010"/>
          <w:sz w:val="22"/>
          <w:szCs w:val="22"/>
          <w:shd w:val="clear" w:color="auto" w:fill="FFFFFF"/>
        </w:rPr>
        <w:t xml:space="preserve">and its </w:t>
      </w:r>
      <w:r w:rsidR="00FD4BF5" w:rsidRPr="00924416">
        <w:rPr>
          <w:rFonts w:ascii="Cormorant" w:hAnsi="Cormorant"/>
          <w:color w:val="101010"/>
          <w:sz w:val="22"/>
          <w:szCs w:val="22"/>
          <w:shd w:val="clear" w:color="auto" w:fill="FFFFFF"/>
        </w:rPr>
        <w:t xml:space="preserve">94 </w:t>
      </w:r>
      <w:r w:rsidR="00E20E52" w:rsidRPr="00924416">
        <w:rPr>
          <w:rFonts w:ascii="Cormorant" w:hAnsi="Cormorant"/>
          <w:color w:val="101010"/>
          <w:sz w:val="22"/>
          <w:szCs w:val="22"/>
          <w:shd w:val="clear" w:color="auto" w:fill="FFFFFF"/>
        </w:rPr>
        <w:t xml:space="preserve">short </w:t>
      </w:r>
      <w:r w:rsidR="00FD4BF5" w:rsidRPr="00924416">
        <w:rPr>
          <w:rFonts w:ascii="Cormorant" w:hAnsi="Cormorant"/>
          <w:color w:val="101010"/>
          <w:sz w:val="22"/>
          <w:szCs w:val="22"/>
          <w:shd w:val="clear" w:color="auto" w:fill="FFFFFF"/>
        </w:rPr>
        <w:t xml:space="preserve">answers. </w:t>
      </w:r>
      <w:bookmarkEnd w:id="2"/>
      <w:r w:rsidR="00FD4BF5" w:rsidRPr="00924416">
        <w:rPr>
          <w:rFonts w:ascii="Cormorant" w:hAnsi="Cormorant"/>
          <w:color w:val="101010"/>
          <w:sz w:val="22"/>
          <w:szCs w:val="22"/>
          <w:shd w:val="clear" w:color="auto" w:fill="FFFFFF"/>
        </w:rPr>
        <w:t>T</w:t>
      </w:r>
      <w:r w:rsidRPr="00924416">
        <w:rPr>
          <w:rFonts w:ascii="Cormorant" w:hAnsi="Cormorant"/>
          <w:color w:val="101010"/>
          <w:sz w:val="22"/>
          <w:szCs w:val="22"/>
          <w:shd w:val="clear" w:color="auto" w:fill="FFFFFF"/>
        </w:rPr>
        <w:t xml:space="preserve">he </w:t>
      </w:r>
      <w:r w:rsidR="00E20E52" w:rsidRPr="00924416">
        <w:rPr>
          <w:rFonts w:ascii="Cormorant" w:hAnsi="Cormorant"/>
          <w:color w:val="101010"/>
          <w:sz w:val="22"/>
          <w:szCs w:val="22"/>
          <w:shd w:val="clear" w:color="auto" w:fill="FFFFFF"/>
        </w:rPr>
        <w:t xml:space="preserve">short answers are part of a </w:t>
      </w:r>
      <w:r w:rsidRPr="00924416">
        <w:rPr>
          <w:rFonts w:ascii="Cormorant" w:hAnsi="Cormorant"/>
          <w:color w:val="101010"/>
          <w:sz w:val="22"/>
          <w:szCs w:val="22"/>
          <w:shd w:val="clear" w:color="auto" w:fill="FFFFFF"/>
        </w:rPr>
        <w:t xml:space="preserve">book </w:t>
      </w:r>
      <w:r w:rsidR="00C36B9D" w:rsidRPr="00924416">
        <w:rPr>
          <w:rFonts w:ascii="Cormorant" w:hAnsi="Cormorant"/>
          <w:color w:val="101010"/>
          <w:sz w:val="22"/>
          <w:szCs w:val="22"/>
          <w:shd w:val="clear" w:color="auto" w:fill="FFFFFF"/>
        </w:rPr>
        <w:t xml:space="preserve">called </w:t>
      </w:r>
      <w:r w:rsidR="00C36B9D" w:rsidRPr="00924416">
        <w:rPr>
          <w:rFonts w:ascii="Cormorant" w:hAnsi="Cormorant"/>
          <w:i/>
          <w:iCs/>
          <w:color w:val="101010"/>
          <w:sz w:val="22"/>
          <w:szCs w:val="22"/>
          <w:shd w:val="clear" w:color="auto" w:fill="FFFFFF"/>
        </w:rPr>
        <w:t>Champion’s Renaissance</w:t>
      </w:r>
      <w:r w:rsidR="00C36B9D" w:rsidRPr="00924416">
        <w:rPr>
          <w:rFonts w:ascii="Cormorant" w:hAnsi="Cormorant"/>
          <w:color w:val="101010"/>
          <w:sz w:val="22"/>
          <w:szCs w:val="22"/>
          <w:shd w:val="clear" w:color="auto" w:fill="FFFFFF"/>
        </w:rPr>
        <w:t xml:space="preserve"> </w:t>
      </w:r>
      <w:r w:rsidRPr="00924416">
        <w:rPr>
          <w:rFonts w:ascii="Cormorant" w:hAnsi="Cormorant"/>
          <w:color w:val="101010"/>
          <w:sz w:val="22"/>
          <w:szCs w:val="22"/>
          <w:shd w:val="clear" w:color="auto" w:fill="FFFFFF"/>
        </w:rPr>
        <w:t xml:space="preserve">and </w:t>
      </w:r>
      <w:r w:rsidR="00C3071A">
        <w:rPr>
          <w:rFonts w:ascii="Cormorant" w:hAnsi="Cormorant"/>
          <w:color w:val="101010"/>
          <w:sz w:val="22"/>
          <w:szCs w:val="22"/>
          <w:shd w:val="clear" w:color="auto" w:fill="FFFFFF"/>
        </w:rPr>
        <w:t>the</w:t>
      </w:r>
      <w:r w:rsidR="00E20E52" w:rsidRPr="00924416">
        <w:rPr>
          <w:rFonts w:ascii="Cormorant" w:hAnsi="Cormorant"/>
          <w:color w:val="101010"/>
          <w:sz w:val="22"/>
          <w:szCs w:val="22"/>
          <w:shd w:val="clear" w:color="auto" w:fill="FFFFFF"/>
        </w:rPr>
        <w:t xml:space="preserve"> philosophical</w:t>
      </w:r>
      <w:r w:rsidR="00820E27" w:rsidRPr="00924416">
        <w:rPr>
          <w:rFonts w:ascii="Cormorant" w:hAnsi="Cormorant"/>
          <w:color w:val="101010"/>
          <w:sz w:val="22"/>
          <w:szCs w:val="22"/>
          <w:shd w:val="clear" w:color="auto" w:fill="FFFFFF"/>
        </w:rPr>
        <w:t xml:space="preserve"> </w:t>
      </w:r>
      <w:r w:rsidR="00135E76">
        <w:rPr>
          <w:rFonts w:ascii="Cormorant" w:hAnsi="Cormorant"/>
          <w:color w:val="101010"/>
          <w:sz w:val="22"/>
          <w:szCs w:val="22"/>
          <w:shd w:val="clear" w:color="auto" w:fill="FFFFFF"/>
        </w:rPr>
        <w:t xml:space="preserve">questions </w:t>
      </w:r>
      <w:r w:rsidR="00C3071A">
        <w:rPr>
          <w:rFonts w:ascii="Cormorant" w:hAnsi="Cormorant"/>
          <w:color w:val="101010"/>
          <w:sz w:val="22"/>
          <w:szCs w:val="22"/>
          <w:shd w:val="clear" w:color="auto" w:fill="FFFFFF"/>
        </w:rPr>
        <w:t xml:space="preserve">are the questions of a </w:t>
      </w:r>
      <w:r w:rsidR="00C3071A" w:rsidRPr="00924416">
        <w:rPr>
          <w:rFonts w:ascii="Cormorant" w:hAnsi="Cormorant"/>
          <w:color w:val="101010"/>
          <w:sz w:val="22"/>
          <w:szCs w:val="22"/>
          <w:shd w:val="clear" w:color="auto" w:fill="FFFFFF"/>
        </w:rPr>
        <w:t xml:space="preserve">game </w:t>
      </w:r>
      <w:r w:rsidR="00C36B9D" w:rsidRPr="00924416">
        <w:rPr>
          <w:rFonts w:ascii="Cormorant" w:hAnsi="Cormorant"/>
          <w:color w:val="101010"/>
          <w:sz w:val="22"/>
          <w:szCs w:val="22"/>
          <w:shd w:val="clear" w:color="auto" w:fill="FFFFFF"/>
        </w:rPr>
        <w:t xml:space="preserve">called </w:t>
      </w:r>
      <w:r w:rsidR="00C36B9D" w:rsidRPr="00924416">
        <w:rPr>
          <w:rFonts w:ascii="Cormorant" w:hAnsi="Cormorant"/>
          <w:i/>
          <w:iCs/>
          <w:color w:val="101010"/>
          <w:sz w:val="22"/>
          <w:szCs w:val="22"/>
          <w:shd w:val="clear" w:color="auto" w:fill="FFFFFF"/>
        </w:rPr>
        <w:t>Exceptional Mind</w:t>
      </w:r>
      <w:r w:rsidR="00E20E52" w:rsidRPr="00924416">
        <w:rPr>
          <w:rFonts w:ascii="Cormorant" w:hAnsi="Cormorant"/>
          <w:i/>
          <w:iCs/>
          <w:color w:val="101010"/>
          <w:sz w:val="22"/>
          <w:szCs w:val="22"/>
          <w:shd w:val="clear" w:color="auto" w:fill="FFFFFF"/>
        </w:rPr>
        <w:t>.</w:t>
      </w:r>
      <w:r w:rsidR="00C36B9D" w:rsidRPr="00924416">
        <w:rPr>
          <w:rFonts w:ascii="Cormorant" w:hAnsi="Cormorant"/>
          <w:color w:val="101010"/>
          <w:sz w:val="22"/>
          <w:szCs w:val="22"/>
          <w:shd w:val="clear" w:color="auto" w:fill="FFFFFF"/>
        </w:rPr>
        <w:t xml:space="preserve"> </w:t>
      </w:r>
      <w:r w:rsidR="00C3071A">
        <w:rPr>
          <w:rFonts w:ascii="Cormorant" w:hAnsi="Cormorant"/>
          <w:color w:val="101010"/>
          <w:sz w:val="22"/>
          <w:szCs w:val="22"/>
          <w:shd w:val="clear" w:color="auto" w:fill="FFFFFF"/>
        </w:rPr>
        <w:t xml:space="preserve">The book acts as the answers book of the questions of the game. </w:t>
      </w:r>
      <w:r w:rsidR="009C09F5">
        <w:rPr>
          <w:rFonts w:ascii="Cormorant" w:hAnsi="Cormorant"/>
          <w:color w:val="101010"/>
          <w:sz w:val="22"/>
          <w:szCs w:val="22"/>
          <w:shd w:val="clear" w:color="auto" w:fill="FFFFFF"/>
        </w:rPr>
        <w:t xml:space="preserve">This two </w:t>
      </w:r>
      <w:r w:rsidR="00C3071A">
        <w:rPr>
          <w:rFonts w:ascii="Cormorant" w:hAnsi="Cormorant"/>
          <w:color w:val="101010"/>
          <w:sz w:val="22"/>
          <w:szCs w:val="22"/>
          <w:shd w:val="clear" w:color="auto" w:fill="FFFFFF"/>
        </w:rPr>
        <w:t>works were (fictionally)</w:t>
      </w:r>
      <w:r w:rsidR="009C09F5">
        <w:rPr>
          <w:rFonts w:ascii="Cormorant" w:hAnsi="Cormorant"/>
          <w:color w:val="101010"/>
          <w:sz w:val="22"/>
          <w:szCs w:val="22"/>
          <w:shd w:val="clear" w:color="auto" w:fill="FFFFFF"/>
        </w:rPr>
        <w:t xml:space="preserve"> created by the characters of Charles Kocian novel called </w:t>
      </w:r>
      <w:r w:rsidR="009C09F5" w:rsidRPr="009C09F5">
        <w:rPr>
          <w:rFonts w:ascii="Cormorant" w:hAnsi="Cormorant"/>
          <w:i/>
          <w:iCs/>
          <w:color w:val="101010"/>
          <w:sz w:val="22"/>
          <w:szCs w:val="22"/>
          <w:shd w:val="clear" w:color="auto" w:fill="FFFFFF"/>
        </w:rPr>
        <w:t>One Exceptional Mind</w:t>
      </w:r>
      <w:r w:rsidR="009C09F5">
        <w:rPr>
          <w:rFonts w:ascii="Cormorant" w:hAnsi="Cormorant"/>
          <w:color w:val="101010"/>
          <w:sz w:val="22"/>
          <w:szCs w:val="22"/>
          <w:shd w:val="clear" w:color="auto" w:fill="FFFFFF"/>
        </w:rPr>
        <w:t xml:space="preserve">. The author of all this </w:t>
      </w:r>
      <w:r w:rsidR="00FA6355">
        <w:rPr>
          <w:rFonts w:ascii="Cormorant" w:hAnsi="Cormorant"/>
          <w:color w:val="101010"/>
          <w:sz w:val="22"/>
          <w:szCs w:val="22"/>
          <w:shd w:val="clear" w:color="auto" w:fill="FFFFFF"/>
        </w:rPr>
        <w:t xml:space="preserve">artistic </w:t>
      </w:r>
      <w:r w:rsidR="009C09F5">
        <w:rPr>
          <w:rFonts w:ascii="Cormorant" w:hAnsi="Cormorant"/>
          <w:color w:val="101010"/>
          <w:sz w:val="22"/>
          <w:szCs w:val="22"/>
          <w:shd w:val="clear" w:color="auto" w:fill="FFFFFF"/>
        </w:rPr>
        <w:t xml:space="preserve">works is </w:t>
      </w:r>
      <w:r w:rsidRPr="00924416">
        <w:rPr>
          <w:rFonts w:ascii="Cormorant" w:hAnsi="Cormorant"/>
          <w:color w:val="101010"/>
          <w:sz w:val="22"/>
          <w:szCs w:val="22"/>
          <w:shd w:val="clear" w:color="auto" w:fill="FFFFFF"/>
        </w:rPr>
        <w:t>Charles Kocian</w:t>
      </w:r>
      <w:r w:rsidR="00820E27" w:rsidRPr="00924416">
        <w:rPr>
          <w:rFonts w:ascii="Cormorant" w:hAnsi="Cormorant"/>
          <w:color w:val="101010"/>
          <w:sz w:val="22"/>
          <w:szCs w:val="22"/>
          <w:shd w:val="clear" w:color="auto" w:fill="FFFFFF"/>
        </w:rPr>
        <w:t xml:space="preserve"> and</w:t>
      </w:r>
      <w:r w:rsidR="003D1788" w:rsidRPr="00924416">
        <w:rPr>
          <w:rFonts w:ascii="Cormorant" w:hAnsi="Cormorant"/>
          <w:color w:val="101010"/>
          <w:sz w:val="22"/>
          <w:szCs w:val="22"/>
          <w:shd w:val="clear" w:color="auto" w:fill="FFFFFF"/>
        </w:rPr>
        <w:t>,</w:t>
      </w:r>
      <w:r w:rsidR="00820E27" w:rsidRPr="00924416">
        <w:rPr>
          <w:rFonts w:ascii="Cormorant" w:hAnsi="Cormorant"/>
          <w:color w:val="101010"/>
          <w:sz w:val="22"/>
          <w:szCs w:val="22"/>
          <w:shd w:val="clear" w:color="auto" w:fill="FFFFFF"/>
        </w:rPr>
        <w:t xml:space="preserve"> although </w:t>
      </w:r>
      <w:r w:rsidR="00E20E52" w:rsidRPr="00924416">
        <w:rPr>
          <w:rFonts w:ascii="Cormorant" w:hAnsi="Cormorant"/>
          <w:color w:val="101010"/>
          <w:sz w:val="22"/>
          <w:szCs w:val="22"/>
          <w:shd w:val="clear" w:color="auto" w:fill="FFFFFF"/>
        </w:rPr>
        <w:t xml:space="preserve">they </w:t>
      </w:r>
      <w:r w:rsidR="00F02C67" w:rsidRPr="00924416">
        <w:rPr>
          <w:rFonts w:ascii="Cormorant" w:hAnsi="Cormorant"/>
          <w:color w:val="101010"/>
          <w:sz w:val="22"/>
          <w:szCs w:val="22"/>
          <w:shd w:val="clear" w:color="auto" w:fill="FFFFFF"/>
        </w:rPr>
        <w:t>are</w:t>
      </w:r>
      <w:r w:rsidR="00820E27" w:rsidRPr="00924416">
        <w:rPr>
          <w:rFonts w:ascii="Cormorant" w:hAnsi="Cormorant"/>
          <w:color w:val="101010"/>
          <w:sz w:val="22"/>
          <w:szCs w:val="22"/>
          <w:shd w:val="clear" w:color="auto" w:fill="FFFFFF"/>
        </w:rPr>
        <w:t xml:space="preserve"> </w:t>
      </w:r>
      <w:r w:rsidR="00F02C67" w:rsidRPr="00924416">
        <w:rPr>
          <w:rFonts w:ascii="Cormorant" w:hAnsi="Cormorant"/>
          <w:color w:val="101010"/>
          <w:sz w:val="22"/>
          <w:szCs w:val="22"/>
          <w:shd w:val="clear" w:color="auto" w:fill="FFFFFF"/>
        </w:rPr>
        <w:t>the</w:t>
      </w:r>
      <w:r w:rsidR="00820E27" w:rsidRPr="00924416">
        <w:rPr>
          <w:rFonts w:ascii="Cormorant" w:hAnsi="Cormorant"/>
          <w:color w:val="101010"/>
          <w:sz w:val="22"/>
          <w:szCs w:val="22"/>
          <w:shd w:val="clear" w:color="auto" w:fill="FFFFFF"/>
        </w:rPr>
        <w:t xml:space="preserve"> context</w:t>
      </w:r>
      <w:r w:rsidR="00F02C67" w:rsidRPr="00924416">
        <w:rPr>
          <w:rFonts w:ascii="Cormorant" w:hAnsi="Cormorant"/>
          <w:color w:val="101010"/>
          <w:sz w:val="22"/>
          <w:szCs w:val="22"/>
          <w:shd w:val="clear" w:color="auto" w:fill="FFFFFF"/>
        </w:rPr>
        <w:t xml:space="preserve"> of the “license material”, they are not the “license material”</w:t>
      </w:r>
      <w:r w:rsidR="008B207C" w:rsidRPr="00924416">
        <w:rPr>
          <w:rFonts w:ascii="Cormorant" w:hAnsi="Cormorant"/>
          <w:color w:val="101010"/>
          <w:sz w:val="22"/>
          <w:szCs w:val="22"/>
          <w:shd w:val="clear" w:color="auto" w:fill="FFFFFF"/>
        </w:rPr>
        <w:t xml:space="preserve"> itself</w:t>
      </w:r>
      <w:r w:rsidR="00F02C67" w:rsidRPr="00924416">
        <w:rPr>
          <w:rFonts w:ascii="Cormorant" w:hAnsi="Cormorant"/>
          <w:color w:val="101010"/>
          <w:sz w:val="22"/>
          <w:szCs w:val="22"/>
          <w:shd w:val="clear" w:color="auto" w:fill="FFFFFF"/>
        </w:rPr>
        <w:t>, therefore</w:t>
      </w:r>
      <w:r w:rsidR="00820E27" w:rsidRPr="00924416">
        <w:rPr>
          <w:rFonts w:ascii="Cormorant" w:hAnsi="Cormorant"/>
          <w:color w:val="101010"/>
          <w:sz w:val="22"/>
          <w:szCs w:val="22"/>
          <w:shd w:val="clear" w:color="auto" w:fill="FFFFFF"/>
        </w:rPr>
        <w:t xml:space="preserve">, </w:t>
      </w:r>
      <w:r w:rsidR="009C09F5">
        <w:rPr>
          <w:rFonts w:ascii="Cormorant" w:hAnsi="Cormorant"/>
          <w:color w:val="101010"/>
          <w:sz w:val="22"/>
          <w:szCs w:val="22"/>
          <w:shd w:val="clear" w:color="auto" w:fill="FFFFFF"/>
        </w:rPr>
        <w:t>are not</w:t>
      </w:r>
      <w:r w:rsidR="00820E27" w:rsidRPr="00924416">
        <w:rPr>
          <w:rFonts w:ascii="Cormorant" w:hAnsi="Cormorant"/>
          <w:color w:val="101010"/>
          <w:sz w:val="22"/>
          <w:szCs w:val="22"/>
          <w:shd w:val="clear" w:color="auto" w:fill="FFFFFF"/>
        </w:rPr>
        <w:t xml:space="preserve"> under this CC BY-ND license. </w:t>
      </w:r>
      <w:r w:rsidRPr="00924416">
        <w:rPr>
          <w:rFonts w:ascii="Cormorant" w:hAnsi="Cormorant"/>
          <w:color w:val="101010"/>
          <w:sz w:val="22"/>
          <w:szCs w:val="22"/>
          <w:shd w:val="clear" w:color="auto" w:fill="FFFFFF"/>
        </w:rPr>
        <w:t xml:space="preserve">All rights </w:t>
      </w:r>
      <w:r w:rsidR="00820E27" w:rsidRPr="00924416">
        <w:rPr>
          <w:rFonts w:ascii="Cormorant" w:hAnsi="Cormorant"/>
          <w:color w:val="101010"/>
          <w:sz w:val="22"/>
          <w:szCs w:val="22"/>
          <w:shd w:val="clear" w:color="auto" w:fill="FFFFFF"/>
        </w:rPr>
        <w:t xml:space="preserve">of the </w:t>
      </w:r>
      <w:r w:rsidR="009C09F5">
        <w:rPr>
          <w:rFonts w:ascii="Cormorant" w:hAnsi="Cormorant"/>
          <w:color w:val="101010"/>
          <w:sz w:val="22"/>
          <w:szCs w:val="22"/>
          <w:shd w:val="clear" w:color="auto" w:fill="FFFFFF"/>
        </w:rPr>
        <w:t xml:space="preserve">novel, </w:t>
      </w:r>
      <w:r w:rsidR="00820E27" w:rsidRPr="00924416">
        <w:rPr>
          <w:rFonts w:ascii="Cormorant" w:hAnsi="Cormorant"/>
          <w:color w:val="101010"/>
          <w:sz w:val="22"/>
          <w:szCs w:val="22"/>
          <w:shd w:val="clear" w:color="auto" w:fill="FFFFFF"/>
        </w:rPr>
        <w:t xml:space="preserve">book and game are </w:t>
      </w:r>
      <w:r w:rsidRPr="00924416">
        <w:rPr>
          <w:rFonts w:ascii="Cormorant" w:hAnsi="Cormorant"/>
          <w:color w:val="101010"/>
          <w:sz w:val="22"/>
          <w:szCs w:val="22"/>
          <w:shd w:val="clear" w:color="auto" w:fill="FFFFFF"/>
        </w:rPr>
        <w:t xml:space="preserve">reserved </w:t>
      </w:r>
      <w:r w:rsidR="003D1788" w:rsidRPr="00924416">
        <w:rPr>
          <w:rFonts w:ascii="Cormorant" w:hAnsi="Cormorant"/>
          <w:color w:val="101010"/>
          <w:sz w:val="22"/>
          <w:szCs w:val="22"/>
          <w:shd w:val="clear" w:color="auto" w:fill="FFFFFF"/>
        </w:rPr>
        <w:t xml:space="preserve">to Charles Kocian </w:t>
      </w:r>
      <w:r w:rsidR="00820E27" w:rsidRPr="00924416">
        <w:rPr>
          <w:rFonts w:ascii="Cormorant" w:hAnsi="Cormorant"/>
          <w:color w:val="101010"/>
          <w:sz w:val="22"/>
          <w:szCs w:val="22"/>
          <w:shd w:val="clear" w:color="auto" w:fill="FFFFFF"/>
        </w:rPr>
        <w:t xml:space="preserve">under </w:t>
      </w:r>
      <w:r w:rsidRPr="00924416">
        <w:rPr>
          <w:rFonts w:ascii="Cormorant" w:hAnsi="Cormorant"/>
          <w:color w:val="101010"/>
          <w:sz w:val="22"/>
          <w:szCs w:val="22"/>
          <w:shd w:val="clear" w:color="auto" w:fill="FFFFFF"/>
        </w:rPr>
        <w:t>copyright ©</w:t>
      </w:r>
      <w:r w:rsidR="00820E27" w:rsidRPr="00924416">
        <w:rPr>
          <w:rFonts w:ascii="Cormorant" w:hAnsi="Cormorant"/>
          <w:color w:val="101010"/>
          <w:sz w:val="22"/>
          <w:szCs w:val="22"/>
          <w:shd w:val="clear" w:color="auto" w:fill="FFFFFF"/>
        </w:rPr>
        <w:t xml:space="preserve"> international laws</w:t>
      </w:r>
      <w:r w:rsidRPr="00924416">
        <w:rPr>
          <w:rFonts w:ascii="Cormorant" w:hAnsi="Cormorant"/>
          <w:color w:val="101010"/>
          <w:sz w:val="22"/>
          <w:szCs w:val="22"/>
          <w:shd w:val="clear" w:color="auto" w:fill="FFFFFF"/>
        </w:rPr>
        <w:t>.</w:t>
      </w:r>
    </w:p>
    <w:p w:rsidR="00355ABE" w:rsidRPr="00924416" w:rsidRDefault="00355ABE" w:rsidP="00FD4BF5">
      <w:pPr>
        <w:pStyle w:val="NormalWeb"/>
        <w:shd w:val="clear" w:color="auto" w:fill="FFFFFF"/>
        <w:spacing w:before="0" w:beforeAutospacing="0"/>
        <w:rPr>
          <w:rFonts w:ascii="Cormorant" w:hAnsi="Cormorant"/>
          <w:color w:val="101010"/>
          <w:sz w:val="22"/>
          <w:szCs w:val="22"/>
          <w:shd w:val="clear" w:color="auto" w:fill="FFFFFF"/>
        </w:rPr>
      </w:pPr>
      <w:r w:rsidRPr="00924416">
        <w:rPr>
          <w:rFonts w:ascii="Cormorant" w:hAnsi="Cormorant"/>
          <w:color w:val="101010"/>
          <w:sz w:val="22"/>
          <w:szCs w:val="22"/>
          <w:shd w:val="clear" w:color="auto" w:fill="FFFFFF"/>
        </w:rPr>
        <w:t>Being the</w:t>
      </w:r>
      <w:r w:rsidR="009C09F5">
        <w:rPr>
          <w:rFonts w:ascii="Cormorant" w:hAnsi="Cormorant"/>
          <w:color w:val="101010"/>
          <w:sz w:val="22"/>
          <w:szCs w:val="22"/>
          <w:shd w:val="clear" w:color="auto" w:fill="FFFFFF"/>
        </w:rPr>
        <w:t xml:space="preserve"> novel,</w:t>
      </w:r>
      <w:r w:rsidRPr="00924416">
        <w:rPr>
          <w:rFonts w:ascii="Cormorant" w:hAnsi="Cormorant"/>
          <w:color w:val="101010"/>
          <w:sz w:val="22"/>
          <w:szCs w:val="22"/>
          <w:shd w:val="clear" w:color="auto" w:fill="FFFFFF"/>
        </w:rPr>
        <w:t xml:space="preserve"> book and game the greater context of the “license material”,</w:t>
      </w:r>
      <w:r w:rsidR="00C36B9D" w:rsidRPr="00924416">
        <w:rPr>
          <w:rFonts w:ascii="Cormorant" w:hAnsi="Cormorant"/>
          <w:color w:val="101010"/>
          <w:sz w:val="22"/>
          <w:szCs w:val="22"/>
          <w:shd w:val="clear" w:color="auto" w:fill="FFFFFF"/>
        </w:rPr>
        <w:t xml:space="preserve"> we strongly recommend</w:t>
      </w:r>
      <w:r w:rsidRPr="00924416">
        <w:rPr>
          <w:rFonts w:ascii="Cormorant" w:hAnsi="Cormorant"/>
          <w:color w:val="101010"/>
          <w:sz w:val="22"/>
          <w:szCs w:val="22"/>
          <w:shd w:val="clear" w:color="auto" w:fill="FFFFFF"/>
        </w:rPr>
        <w:t xml:space="preserve"> “the licensees” </w:t>
      </w:r>
      <w:r w:rsidR="00C36B9D" w:rsidRPr="00924416">
        <w:rPr>
          <w:rFonts w:ascii="Cormorant" w:hAnsi="Cormorant"/>
          <w:color w:val="101010"/>
          <w:sz w:val="22"/>
          <w:szCs w:val="22"/>
          <w:shd w:val="clear" w:color="auto" w:fill="FFFFFF"/>
        </w:rPr>
        <w:t>to create their</w:t>
      </w:r>
      <w:r w:rsidRPr="00924416">
        <w:rPr>
          <w:rFonts w:ascii="Cormorant" w:hAnsi="Cormorant"/>
          <w:color w:val="101010"/>
          <w:sz w:val="22"/>
          <w:szCs w:val="22"/>
          <w:shd w:val="clear" w:color="auto" w:fill="FFFFFF"/>
        </w:rPr>
        <w:t xml:space="preserve"> art works </w:t>
      </w:r>
      <w:r w:rsidR="00C36B9D" w:rsidRPr="00924416">
        <w:rPr>
          <w:rFonts w:ascii="Cormorant" w:hAnsi="Cormorant"/>
          <w:color w:val="101010"/>
          <w:sz w:val="22"/>
          <w:szCs w:val="22"/>
          <w:shd w:val="clear" w:color="auto" w:fill="FFFFFF"/>
        </w:rPr>
        <w:t>after reading</w:t>
      </w:r>
      <w:r w:rsidRPr="00924416">
        <w:rPr>
          <w:rFonts w:ascii="Cormorant" w:hAnsi="Cormorant"/>
          <w:color w:val="101010"/>
          <w:sz w:val="22"/>
          <w:szCs w:val="22"/>
          <w:shd w:val="clear" w:color="auto" w:fill="FFFFFF"/>
        </w:rPr>
        <w:t xml:space="preserve"> the</w:t>
      </w:r>
      <w:r w:rsidR="009C09F5">
        <w:rPr>
          <w:rFonts w:ascii="Cormorant" w:hAnsi="Cormorant"/>
          <w:color w:val="101010"/>
          <w:sz w:val="22"/>
          <w:szCs w:val="22"/>
          <w:shd w:val="clear" w:color="auto" w:fill="FFFFFF"/>
        </w:rPr>
        <w:t>m and playing the</w:t>
      </w:r>
      <w:r w:rsidRPr="00924416">
        <w:rPr>
          <w:rFonts w:ascii="Cormorant" w:hAnsi="Cormorant"/>
          <w:color w:val="101010"/>
          <w:sz w:val="22"/>
          <w:szCs w:val="22"/>
          <w:shd w:val="clear" w:color="auto" w:fill="FFFFFF"/>
        </w:rPr>
        <w:t xml:space="preserve"> game</w:t>
      </w:r>
      <w:r w:rsidR="00E20E52" w:rsidRPr="00924416">
        <w:rPr>
          <w:rFonts w:ascii="Cormorant" w:hAnsi="Cormorant"/>
          <w:color w:val="101010"/>
          <w:sz w:val="22"/>
          <w:szCs w:val="22"/>
          <w:shd w:val="clear" w:color="auto" w:fill="FFFFFF"/>
        </w:rPr>
        <w:t>,</w:t>
      </w:r>
      <w:r w:rsidRPr="00924416">
        <w:rPr>
          <w:rFonts w:ascii="Cormorant" w:hAnsi="Cormorant"/>
          <w:color w:val="101010"/>
          <w:sz w:val="22"/>
          <w:szCs w:val="22"/>
          <w:shd w:val="clear" w:color="auto" w:fill="FFFFFF"/>
        </w:rPr>
        <w:t xml:space="preserve"> to understand </w:t>
      </w:r>
      <w:r w:rsidR="00C36B9D" w:rsidRPr="00924416">
        <w:rPr>
          <w:rFonts w:ascii="Cormorant" w:hAnsi="Cormorant"/>
          <w:color w:val="101010"/>
          <w:sz w:val="22"/>
          <w:szCs w:val="22"/>
          <w:shd w:val="clear" w:color="auto" w:fill="FFFFFF"/>
        </w:rPr>
        <w:t>the context and</w:t>
      </w:r>
      <w:r w:rsidRPr="00924416">
        <w:rPr>
          <w:rFonts w:ascii="Cormorant" w:hAnsi="Cormorant"/>
          <w:color w:val="101010"/>
          <w:sz w:val="22"/>
          <w:szCs w:val="22"/>
          <w:shd w:val="clear" w:color="auto" w:fill="FFFFFF"/>
        </w:rPr>
        <w:t xml:space="preserve"> avoid producing “adapted material”, something that is prohibited by this license</w:t>
      </w:r>
      <w:r w:rsidR="003C23E1">
        <w:rPr>
          <w:rFonts w:ascii="Cormorant" w:hAnsi="Cormorant"/>
          <w:color w:val="101010"/>
          <w:sz w:val="22"/>
          <w:szCs w:val="22"/>
          <w:shd w:val="clear" w:color="auto" w:fill="FFFFFF"/>
        </w:rPr>
        <w:t xml:space="preserve">, (read it below), </w:t>
      </w:r>
      <w:r w:rsidRPr="00924416">
        <w:rPr>
          <w:rFonts w:ascii="Cormorant" w:hAnsi="Cormorant"/>
          <w:color w:val="101010"/>
          <w:sz w:val="22"/>
          <w:szCs w:val="22"/>
          <w:shd w:val="clear" w:color="auto" w:fill="FFFFFF"/>
        </w:rPr>
        <w:t>accordingly to Section 1.a.</w:t>
      </w:r>
    </w:p>
    <w:p w:rsidR="008C5CBC" w:rsidRPr="00924416" w:rsidRDefault="00355ABE" w:rsidP="00924416">
      <w:pPr>
        <w:pStyle w:val="NoSpacing"/>
        <w:rPr>
          <w:rFonts w:ascii="Cinzel Black" w:hAnsi="Cinzel Black"/>
          <w:color w:val="101010"/>
          <w:sz w:val="24"/>
          <w:szCs w:val="24"/>
          <w:u w:val="single"/>
          <w:shd w:val="clear" w:color="auto" w:fill="FFFFFF"/>
        </w:rPr>
      </w:pPr>
      <w:r w:rsidRPr="00924416">
        <w:rPr>
          <w:rFonts w:ascii="Cinzel Black" w:hAnsi="Cinzel Black"/>
          <w:color w:val="101010"/>
          <w:sz w:val="24"/>
          <w:szCs w:val="24"/>
          <w:u w:val="single"/>
          <w:shd w:val="clear" w:color="auto" w:fill="FFFFFF"/>
        </w:rPr>
        <w:t>About the l</w:t>
      </w:r>
      <w:r w:rsidR="003D1788" w:rsidRPr="00924416">
        <w:rPr>
          <w:rFonts w:ascii="Cinzel Black" w:hAnsi="Cinzel Black"/>
          <w:color w:val="101010"/>
          <w:sz w:val="24"/>
          <w:szCs w:val="24"/>
          <w:u w:val="single"/>
          <w:shd w:val="clear" w:color="auto" w:fill="FFFFFF"/>
        </w:rPr>
        <w:t>icense material</w:t>
      </w:r>
    </w:p>
    <w:p w:rsidR="008C5CBC" w:rsidRPr="00924416" w:rsidRDefault="008C5CBC" w:rsidP="00F02C67">
      <w:pPr>
        <w:pStyle w:val="NormalWeb"/>
        <w:shd w:val="clear" w:color="auto" w:fill="FFFFFF"/>
        <w:spacing w:before="0" w:beforeAutospacing="0"/>
        <w:rPr>
          <w:rFonts w:ascii="Cormorant" w:hAnsi="Cormorant"/>
          <w:color w:val="101010"/>
          <w:sz w:val="22"/>
          <w:szCs w:val="22"/>
          <w:shd w:val="clear" w:color="auto" w:fill="FFFFFF"/>
        </w:rPr>
      </w:pPr>
      <w:r w:rsidRPr="00924416">
        <w:rPr>
          <w:rFonts w:ascii="Cormorant" w:hAnsi="Cormorant"/>
          <w:color w:val="101010"/>
          <w:sz w:val="22"/>
          <w:szCs w:val="22"/>
          <w:shd w:val="clear" w:color="auto" w:fill="FFFFFF"/>
        </w:rPr>
        <w:lastRenderedPageBreak/>
        <w:t xml:space="preserve">The </w:t>
      </w:r>
      <w:r w:rsidR="00F02C67" w:rsidRPr="00924416">
        <w:rPr>
          <w:rFonts w:ascii="Cormorant" w:hAnsi="Cormorant"/>
          <w:color w:val="101010"/>
          <w:sz w:val="22"/>
          <w:szCs w:val="22"/>
          <w:shd w:val="clear" w:color="auto" w:fill="FFFFFF"/>
        </w:rPr>
        <w:t xml:space="preserve">“license material” </w:t>
      </w:r>
      <w:r w:rsidR="00C36B9D" w:rsidRPr="00924416">
        <w:rPr>
          <w:rFonts w:ascii="Cormorant" w:hAnsi="Cormorant"/>
          <w:color w:val="101010"/>
          <w:sz w:val="22"/>
          <w:szCs w:val="22"/>
          <w:shd w:val="clear" w:color="auto" w:fill="FFFFFF"/>
        </w:rPr>
        <w:t>(</w:t>
      </w:r>
      <w:r w:rsidR="00E20E52" w:rsidRPr="00924416">
        <w:rPr>
          <w:rFonts w:ascii="Cormorant" w:hAnsi="Cormorant"/>
          <w:color w:val="101010"/>
          <w:sz w:val="22"/>
          <w:szCs w:val="22"/>
          <w:shd w:val="clear" w:color="auto" w:fill="FFFFFF"/>
        </w:rPr>
        <w:t xml:space="preserve">the text </w:t>
      </w:r>
      <w:r w:rsidR="009D1894">
        <w:rPr>
          <w:rFonts w:ascii="Cormorant" w:hAnsi="Cormorant"/>
          <w:color w:val="101010"/>
          <w:sz w:val="22"/>
          <w:szCs w:val="22"/>
          <w:shd w:val="clear" w:color="auto" w:fill="FFFFFF"/>
        </w:rPr>
        <w:t xml:space="preserve">sentences </w:t>
      </w:r>
      <w:r w:rsidR="00E20E52" w:rsidRPr="00924416">
        <w:rPr>
          <w:rFonts w:ascii="Cormorant" w:hAnsi="Cormorant"/>
          <w:color w:val="101010"/>
          <w:sz w:val="22"/>
          <w:szCs w:val="22"/>
          <w:shd w:val="clear" w:color="auto" w:fill="FFFFFF"/>
        </w:rPr>
        <w:t xml:space="preserve">of the numbered questions </w:t>
      </w:r>
      <w:r w:rsidR="003C23E1">
        <w:rPr>
          <w:rFonts w:ascii="Cormorant" w:hAnsi="Cormorant"/>
          <w:color w:val="101010"/>
          <w:sz w:val="22"/>
          <w:szCs w:val="22"/>
          <w:shd w:val="clear" w:color="auto" w:fill="FFFFFF"/>
        </w:rPr>
        <w:t xml:space="preserve">of the game </w:t>
      </w:r>
      <w:r w:rsidR="00E20E52" w:rsidRPr="00924416">
        <w:rPr>
          <w:rFonts w:ascii="Cormorant" w:hAnsi="Cormorant"/>
          <w:color w:val="101010"/>
          <w:sz w:val="22"/>
          <w:szCs w:val="22"/>
          <w:shd w:val="clear" w:color="auto" w:fill="FFFFFF"/>
        </w:rPr>
        <w:t xml:space="preserve">and the numbered short answers </w:t>
      </w:r>
      <w:r w:rsidR="003C23E1">
        <w:rPr>
          <w:rFonts w:ascii="Cormorant" w:hAnsi="Cormorant"/>
          <w:color w:val="101010"/>
          <w:sz w:val="22"/>
          <w:szCs w:val="22"/>
          <w:shd w:val="clear" w:color="auto" w:fill="FFFFFF"/>
        </w:rPr>
        <w:t xml:space="preserve">of the book </w:t>
      </w:r>
      <w:r w:rsidR="00C36B9D" w:rsidRPr="00924416">
        <w:rPr>
          <w:rFonts w:ascii="Cormorant" w:hAnsi="Cormorant"/>
          <w:color w:val="101010"/>
          <w:sz w:val="22"/>
          <w:szCs w:val="22"/>
          <w:shd w:val="clear" w:color="auto" w:fill="FFFFFF"/>
        </w:rPr>
        <w:t xml:space="preserve">described </w:t>
      </w:r>
      <w:r w:rsidR="00E20E52" w:rsidRPr="00924416">
        <w:rPr>
          <w:rFonts w:ascii="Cormorant" w:hAnsi="Cormorant"/>
          <w:color w:val="101010"/>
          <w:sz w:val="22"/>
          <w:szCs w:val="22"/>
          <w:shd w:val="clear" w:color="auto" w:fill="FFFFFF"/>
        </w:rPr>
        <w:t xml:space="preserve">in the list </w:t>
      </w:r>
      <w:r w:rsidR="00C36B9D" w:rsidRPr="00924416">
        <w:rPr>
          <w:rFonts w:ascii="Cormorant" w:hAnsi="Cormorant"/>
          <w:color w:val="101010"/>
          <w:sz w:val="22"/>
          <w:szCs w:val="22"/>
          <w:shd w:val="clear" w:color="auto" w:fill="FFFFFF"/>
        </w:rPr>
        <w:t xml:space="preserve">below) </w:t>
      </w:r>
      <w:r w:rsidR="009D1894">
        <w:rPr>
          <w:rFonts w:ascii="Cormorant" w:hAnsi="Cormorant"/>
          <w:color w:val="101010"/>
          <w:sz w:val="22"/>
          <w:szCs w:val="22"/>
          <w:shd w:val="clear" w:color="auto" w:fill="FFFFFF"/>
        </w:rPr>
        <w:t xml:space="preserve">are </w:t>
      </w:r>
      <w:r w:rsidR="003C23E1">
        <w:rPr>
          <w:rFonts w:ascii="Cormorant" w:hAnsi="Cormorant"/>
          <w:color w:val="101010"/>
          <w:sz w:val="22"/>
          <w:szCs w:val="22"/>
          <w:shd w:val="clear" w:color="auto" w:fill="FFFFFF"/>
        </w:rPr>
        <w:t xml:space="preserve">also </w:t>
      </w:r>
      <w:r w:rsidR="009D1894" w:rsidRPr="009D1894">
        <w:rPr>
          <w:rFonts w:ascii="Cormorant" w:hAnsi="Cormorant"/>
          <w:color w:val="101010"/>
          <w:sz w:val="22"/>
          <w:szCs w:val="22"/>
          <w:shd w:val="clear" w:color="auto" w:fill="FFFFFF"/>
        </w:rPr>
        <w:t xml:space="preserve">under the Copyright </w:t>
      </w:r>
      <w:r w:rsidR="003C23E1">
        <w:rPr>
          <w:rFonts w:ascii="Cormorant" w:hAnsi="Cormorant"/>
          <w:color w:val="101010"/>
          <w:sz w:val="22"/>
          <w:szCs w:val="22"/>
          <w:shd w:val="clear" w:color="auto" w:fill="FFFFFF"/>
        </w:rPr>
        <w:t xml:space="preserve">© </w:t>
      </w:r>
      <w:r w:rsidR="009D1894" w:rsidRPr="009D1894">
        <w:rPr>
          <w:rFonts w:ascii="Cormorant" w:hAnsi="Cormorant"/>
          <w:color w:val="101010"/>
          <w:sz w:val="22"/>
          <w:szCs w:val="22"/>
          <w:shd w:val="clear" w:color="auto" w:fill="FFFFFF"/>
        </w:rPr>
        <w:t xml:space="preserve">and Similar Rights held by </w:t>
      </w:r>
      <w:r w:rsidR="009D1894">
        <w:rPr>
          <w:rFonts w:ascii="Cormorant" w:hAnsi="Cormorant"/>
          <w:color w:val="101010"/>
          <w:sz w:val="22"/>
          <w:szCs w:val="22"/>
          <w:shd w:val="clear" w:color="auto" w:fill="FFFFFF"/>
        </w:rPr>
        <w:t xml:space="preserve">“the licensor”. </w:t>
      </w:r>
      <w:r w:rsidR="003C23E1">
        <w:rPr>
          <w:rFonts w:ascii="Cormorant" w:hAnsi="Cormorant"/>
          <w:color w:val="101010"/>
          <w:sz w:val="22"/>
          <w:szCs w:val="22"/>
          <w:shd w:val="clear" w:color="auto" w:fill="FFFFFF"/>
        </w:rPr>
        <w:t xml:space="preserve">To comply this license </w:t>
      </w:r>
      <w:r w:rsidR="003C23E1" w:rsidRPr="00924416">
        <w:rPr>
          <w:rFonts w:ascii="Cormorant" w:hAnsi="Cormorant"/>
          <w:color w:val="101010"/>
          <w:sz w:val="22"/>
          <w:szCs w:val="22"/>
          <w:shd w:val="clear" w:color="auto" w:fill="FFFFFF"/>
        </w:rPr>
        <w:t>“the licensee”</w:t>
      </w:r>
      <w:r w:rsidR="003C23E1">
        <w:rPr>
          <w:rFonts w:ascii="Cormorant" w:hAnsi="Cormorant"/>
          <w:color w:val="101010"/>
          <w:sz w:val="22"/>
          <w:szCs w:val="22"/>
          <w:shd w:val="clear" w:color="auto" w:fill="FFFFFF"/>
        </w:rPr>
        <w:t xml:space="preserve"> must </w:t>
      </w:r>
      <w:r w:rsidR="00227F44">
        <w:rPr>
          <w:rFonts w:ascii="Cormorant" w:hAnsi="Cormorant"/>
          <w:color w:val="101010"/>
          <w:sz w:val="22"/>
          <w:szCs w:val="22"/>
          <w:shd w:val="clear" w:color="auto" w:fill="FFFFFF"/>
        </w:rPr>
        <w:t>assure the following. First, he needs to maintain the “license material” unchanged, that is, t</w:t>
      </w:r>
      <w:r w:rsidR="000251F4">
        <w:rPr>
          <w:rFonts w:ascii="Cormorant" w:hAnsi="Cormorant"/>
          <w:color w:val="101010"/>
          <w:sz w:val="22"/>
          <w:szCs w:val="22"/>
          <w:shd w:val="clear" w:color="auto" w:fill="FFFFFF"/>
        </w:rPr>
        <w:t>he texts of the sentences of the questions and answers cannot be adapted, change</w:t>
      </w:r>
      <w:r w:rsidR="009D1894">
        <w:rPr>
          <w:rFonts w:ascii="Cormorant" w:hAnsi="Cormorant"/>
          <w:color w:val="101010"/>
          <w:sz w:val="22"/>
          <w:szCs w:val="22"/>
          <w:shd w:val="clear" w:color="auto" w:fill="FFFFFF"/>
        </w:rPr>
        <w:t xml:space="preserve">, </w:t>
      </w:r>
      <w:r w:rsidR="000251F4">
        <w:rPr>
          <w:rFonts w:ascii="Cormorant" w:hAnsi="Cormorant"/>
          <w:color w:val="101010"/>
          <w:sz w:val="22"/>
          <w:szCs w:val="22"/>
          <w:shd w:val="clear" w:color="auto" w:fill="FFFFFF"/>
        </w:rPr>
        <w:t>altered</w:t>
      </w:r>
      <w:r w:rsidR="00FA6355">
        <w:rPr>
          <w:rFonts w:ascii="Cormorant" w:hAnsi="Cormorant"/>
          <w:color w:val="101010"/>
          <w:sz w:val="22"/>
          <w:szCs w:val="22"/>
          <w:shd w:val="clear" w:color="auto" w:fill="FFFFFF"/>
        </w:rPr>
        <w:t>,</w:t>
      </w:r>
      <w:r w:rsidR="000251F4">
        <w:rPr>
          <w:rFonts w:ascii="Cormorant" w:hAnsi="Cormorant"/>
          <w:color w:val="101010"/>
          <w:sz w:val="22"/>
          <w:szCs w:val="22"/>
          <w:shd w:val="clear" w:color="auto" w:fill="FFFFFF"/>
        </w:rPr>
        <w:t xml:space="preserve"> </w:t>
      </w:r>
      <w:r w:rsidR="009D1894" w:rsidRPr="009D1894">
        <w:rPr>
          <w:rFonts w:ascii="Cormorant" w:hAnsi="Cormorant"/>
          <w:color w:val="101010"/>
          <w:sz w:val="22"/>
          <w:szCs w:val="22"/>
          <w:shd w:val="clear" w:color="auto" w:fill="FFFFFF"/>
        </w:rPr>
        <w:t xml:space="preserve">arranged, transformed, or modified </w:t>
      </w:r>
      <w:r w:rsidR="009D1894">
        <w:rPr>
          <w:rFonts w:ascii="Cormorant" w:hAnsi="Cormorant"/>
          <w:color w:val="101010"/>
          <w:sz w:val="22"/>
          <w:szCs w:val="22"/>
          <w:shd w:val="clear" w:color="auto" w:fill="FFFFFF"/>
        </w:rPr>
        <w:t xml:space="preserve">without </w:t>
      </w:r>
      <w:bookmarkStart w:id="6" w:name="_Hlk136471680"/>
      <w:r w:rsidR="009D1894">
        <w:rPr>
          <w:rFonts w:ascii="Cormorant" w:hAnsi="Cormorant"/>
          <w:color w:val="101010"/>
          <w:sz w:val="22"/>
          <w:szCs w:val="22"/>
          <w:shd w:val="clear" w:color="auto" w:fill="FFFFFF"/>
        </w:rPr>
        <w:t xml:space="preserve">“the </w:t>
      </w:r>
      <w:bookmarkEnd w:id="6"/>
      <w:r w:rsidR="009D1894">
        <w:rPr>
          <w:rFonts w:ascii="Cormorant" w:hAnsi="Cormorant"/>
          <w:color w:val="101010"/>
          <w:sz w:val="22"/>
          <w:szCs w:val="22"/>
          <w:shd w:val="clear" w:color="auto" w:fill="FFFFFF"/>
        </w:rPr>
        <w:t xml:space="preserve">licensor” </w:t>
      </w:r>
      <w:r w:rsidR="009D1894" w:rsidRPr="009D1894">
        <w:rPr>
          <w:rFonts w:ascii="Cormorant" w:hAnsi="Cormorant"/>
          <w:color w:val="101010"/>
          <w:sz w:val="22"/>
          <w:szCs w:val="22"/>
          <w:shd w:val="clear" w:color="auto" w:fill="FFFFFF"/>
        </w:rPr>
        <w:t>permission.</w:t>
      </w:r>
      <w:r w:rsidR="009D1894">
        <w:rPr>
          <w:rFonts w:ascii="Cormorant" w:hAnsi="Cormorant"/>
          <w:color w:val="101010"/>
          <w:sz w:val="22"/>
          <w:szCs w:val="22"/>
          <w:shd w:val="clear" w:color="auto" w:fill="FFFFFF"/>
        </w:rPr>
        <w:t xml:space="preserve"> </w:t>
      </w:r>
      <w:r w:rsidR="00227F44">
        <w:rPr>
          <w:rFonts w:ascii="Cormorant" w:hAnsi="Cormorant"/>
          <w:color w:val="101010"/>
          <w:sz w:val="22"/>
          <w:szCs w:val="22"/>
          <w:shd w:val="clear" w:color="auto" w:fill="FFFFFF"/>
        </w:rPr>
        <w:t>These sentences of questions and answers as presented below are</w:t>
      </w:r>
      <w:r w:rsidR="009D1894" w:rsidRPr="00924416">
        <w:rPr>
          <w:rFonts w:ascii="Cormorant" w:hAnsi="Cormorant"/>
          <w:color w:val="101010"/>
          <w:sz w:val="22"/>
          <w:szCs w:val="22"/>
          <w:shd w:val="clear" w:color="auto" w:fill="FFFFFF"/>
        </w:rPr>
        <w:t xml:space="preserve"> the prime matter that </w:t>
      </w:r>
      <w:r w:rsidR="00227F44">
        <w:rPr>
          <w:rFonts w:ascii="Cormorant" w:hAnsi="Cormorant"/>
          <w:color w:val="101010"/>
          <w:sz w:val="22"/>
          <w:szCs w:val="22"/>
          <w:shd w:val="clear" w:color="auto" w:fill="FFFFFF"/>
        </w:rPr>
        <w:t>“</w:t>
      </w:r>
      <w:r w:rsidR="009D1894" w:rsidRPr="00924416">
        <w:rPr>
          <w:rFonts w:ascii="Cormorant" w:hAnsi="Cormorant"/>
          <w:color w:val="101010"/>
          <w:sz w:val="22"/>
          <w:szCs w:val="22"/>
          <w:shd w:val="clear" w:color="auto" w:fill="FFFFFF"/>
        </w:rPr>
        <w:t>the licensee</w:t>
      </w:r>
      <w:r w:rsidR="00227F44">
        <w:rPr>
          <w:rFonts w:ascii="Cormorant" w:hAnsi="Cormorant"/>
          <w:color w:val="101010"/>
          <w:sz w:val="22"/>
          <w:szCs w:val="22"/>
          <w:shd w:val="clear" w:color="auto" w:fill="FFFFFF"/>
        </w:rPr>
        <w:t xml:space="preserve">” will use to its own </w:t>
      </w:r>
      <w:r w:rsidR="009D1894" w:rsidRPr="00924416">
        <w:rPr>
          <w:rFonts w:ascii="Cormorant" w:hAnsi="Cormorant"/>
          <w:color w:val="101010"/>
          <w:sz w:val="22"/>
          <w:szCs w:val="22"/>
          <w:shd w:val="clear" w:color="auto" w:fill="FFFFFF"/>
        </w:rPr>
        <w:t>creations.</w:t>
      </w:r>
      <w:r w:rsidR="00227F44">
        <w:rPr>
          <w:rFonts w:ascii="Cormorant" w:hAnsi="Cormorant"/>
          <w:color w:val="101010"/>
          <w:sz w:val="22"/>
          <w:szCs w:val="22"/>
          <w:shd w:val="clear" w:color="auto" w:fill="FFFFFF"/>
        </w:rPr>
        <w:t xml:space="preserve"> </w:t>
      </w:r>
      <w:r w:rsidR="00923A10">
        <w:rPr>
          <w:rFonts w:ascii="Cormorant" w:hAnsi="Cormorant"/>
          <w:color w:val="101010"/>
          <w:sz w:val="22"/>
          <w:szCs w:val="22"/>
          <w:shd w:val="clear" w:color="auto" w:fill="FFFFFF"/>
        </w:rPr>
        <w:t xml:space="preserve">Second, </w:t>
      </w:r>
      <w:bookmarkStart w:id="7" w:name="_Hlk136474849"/>
      <w:r w:rsidR="00923A10" w:rsidRPr="00924416">
        <w:rPr>
          <w:rFonts w:ascii="Cormorant" w:hAnsi="Cormorant"/>
          <w:color w:val="101010"/>
          <w:sz w:val="22"/>
          <w:szCs w:val="22"/>
          <w:shd w:val="clear" w:color="auto" w:fill="FFFFFF"/>
        </w:rPr>
        <w:t>“</w:t>
      </w:r>
      <w:r w:rsidR="00227F44" w:rsidRPr="00924416">
        <w:rPr>
          <w:rFonts w:ascii="Cormorant" w:hAnsi="Cormorant"/>
          <w:color w:val="101010"/>
          <w:sz w:val="22"/>
          <w:szCs w:val="22"/>
          <w:shd w:val="clear" w:color="auto" w:fill="FFFFFF"/>
        </w:rPr>
        <w:t>the licensee</w:t>
      </w:r>
      <w:r w:rsidR="00227F44">
        <w:rPr>
          <w:rFonts w:ascii="Cormorant" w:hAnsi="Cormorant"/>
          <w:color w:val="101010"/>
          <w:sz w:val="22"/>
          <w:szCs w:val="22"/>
          <w:shd w:val="clear" w:color="auto" w:fill="FFFFFF"/>
        </w:rPr>
        <w:t xml:space="preserve">” </w:t>
      </w:r>
      <w:bookmarkEnd w:id="7"/>
      <w:r w:rsidR="00227F44">
        <w:rPr>
          <w:rFonts w:ascii="Cormorant" w:hAnsi="Cormorant"/>
          <w:color w:val="101010"/>
          <w:sz w:val="22"/>
          <w:szCs w:val="22"/>
          <w:shd w:val="clear" w:color="auto" w:fill="FFFFFF"/>
        </w:rPr>
        <w:t xml:space="preserve">is allowed to </w:t>
      </w:r>
      <w:r w:rsidR="00923A10">
        <w:rPr>
          <w:rFonts w:ascii="Cormorant" w:hAnsi="Cormorant"/>
          <w:color w:val="101010"/>
          <w:sz w:val="22"/>
          <w:szCs w:val="22"/>
          <w:shd w:val="clear" w:color="auto" w:fill="FFFFFF"/>
        </w:rPr>
        <w:t xml:space="preserve">add images in connection to the text. (This accordingly of what says in </w:t>
      </w:r>
      <w:r w:rsidR="00923A10" w:rsidRPr="00923A10">
        <w:rPr>
          <w:rFonts w:ascii="Cormorant" w:hAnsi="Cormorant"/>
          <w:color w:val="101010"/>
          <w:sz w:val="22"/>
          <w:szCs w:val="22"/>
          <w:shd w:val="clear" w:color="auto" w:fill="FFFFFF"/>
        </w:rPr>
        <w:t>https://certificates.creativecommons.org</w:t>
      </w:r>
      <w:r w:rsidR="00923A10">
        <w:rPr>
          <w:rFonts w:ascii="Cormorant" w:hAnsi="Cormorant"/>
          <w:color w:val="101010"/>
          <w:sz w:val="22"/>
          <w:szCs w:val="22"/>
          <w:shd w:val="clear" w:color="auto" w:fill="FFFFFF"/>
        </w:rPr>
        <w:t>, in 2.</w:t>
      </w:r>
      <w:r w:rsidR="00923A10" w:rsidRPr="00923A10">
        <w:rPr>
          <w:rFonts w:ascii="Cormorant" w:hAnsi="Cormorant"/>
          <w:color w:val="101010"/>
          <w:sz w:val="22"/>
          <w:szCs w:val="22"/>
          <w:shd w:val="clear" w:color="auto" w:fill="FFFFFF"/>
        </w:rPr>
        <w:t xml:space="preserve"> Adaptations</w:t>
      </w:r>
      <w:r w:rsidR="00923A10">
        <w:rPr>
          <w:rFonts w:ascii="Cormorant" w:hAnsi="Cormorant"/>
          <w:color w:val="101010"/>
          <w:sz w:val="22"/>
          <w:szCs w:val="22"/>
          <w:shd w:val="clear" w:color="auto" w:fill="FFFFFF"/>
        </w:rPr>
        <w:t xml:space="preserve"> 5. It says that, “a</w:t>
      </w:r>
      <w:r w:rsidR="00923A10" w:rsidRPr="00923A10">
        <w:rPr>
          <w:rFonts w:ascii="Cormorant" w:hAnsi="Cormorant"/>
          <w:color w:val="101010"/>
          <w:sz w:val="22"/>
          <w:szCs w:val="22"/>
          <w:shd w:val="clear" w:color="auto" w:fill="FFFFFF"/>
        </w:rPr>
        <w:t>s a legal matter, at times it is tricky to determine exactly what is and is not an adaptation</w:t>
      </w:r>
      <w:r w:rsidR="00265643">
        <w:rPr>
          <w:rFonts w:ascii="Cormorant" w:hAnsi="Cormorant"/>
          <w:color w:val="101010"/>
          <w:sz w:val="22"/>
          <w:szCs w:val="22"/>
          <w:shd w:val="clear" w:color="auto" w:fill="FFFFFF"/>
        </w:rPr>
        <w:t>”</w:t>
      </w:r>
      <w:r w:rsidR="00FB0382">
        <w:rPr>
          <w:rFonts w:ascii="Cormorant" w:hAnsi="Cormorant"/>
          <w:color w:val="101010"/>
          <w:sz w:val="22"/>
          <w:szCs w:val="22"/>
          <w:shd w:val="clear" w:color="auto" w:fill="FFFFFF"/>
        </w:rPr>
        <w:t>,</w:t>
      </w:r>
      <w:r w:rsidR="00265643">
        <w:rPr>
          <w:rFonts w:ascii="Cormorant" w:hAnsi="Cormorant"/>
          <w:color w:val="101010"/>
          <w:sz w:val="22"/>
          <w:szCs w:val="22"/>
          <w:shd w:val="clear" w:color="auto" w:fill="FFFFFF"/>
        </w:rPr>
        <w:t xml:space="preserve"> but then recommend some </w:t>
      </w:r>
      <w:r w:rsidR="00923A10" w:rsidRPr="00923A10">
        <w:rPr>
          <w:rFonts w:ascii="Cormorant" w:hAnsi="Cormorant"/>
          <w:color w:val="101010"/>
          <w:sz w:val="22"/>
          <w:szCs w:val="22"/>
          <w:shd w:val="clear" w:color="auto" w:fill="FFFFFF"/>
        </w:rPr>
        <w:t>rules about the licenses to keep in mind</w:t>
      </w:r>
      <w:r w:rsidR="00265643">
        <w:rPr>
          <w:rFonts w:ascii="Cormorant" w:hAnsi="Cormorant"/>
          <w:color w:val="101010"/>
          <w:sz w:val="22"/>
          <w:szCs w:val="22"/>
          <w:shd w:val="clear" w:color="auto" w:fill="FFFFFF"/>
        </w:rPr>
        <w:t>, saying that</w:t>
      </w:r>
      <w:r w:rsidR="00FB0382">
        <w:rPr>
          <w:rFonts w:ascii="Cormorant" w:hAnsi="Cormorant"/>
          <w:color w:val="101010"/>
          <w:sz w:val="22"/>
          <w:szCs w:val="22"/>
          <w:shd w:val="clear" w:color="auto" w:fill="FFFFFF"/>
        </w:rPr>
        <w:t>,</w:t>
      </w:r>
      <w:r w:rsidR="00265643">
        <w:rPr>
          <w:rFonts w:ascii="Cormorant" w:hAnsi="Cormorant"/>
          <w:color w:val="101010"/>
          <w:sz w:val="22"/>
          <w:szCs w:val="22"/>
          <w:shd w:val="clear" w:color="auto" w:fill="FFFFFF"/>
        </w:rPr>
        <w:t xml:space="preserve"> “i</w:t>
      </w:r>
      <w:r w:rsidR="00923A10" w:rsidRPr="00923A10">
        <w:rPr>
          <w:rFonts w:ascii="Cormorant" w:hAnsi="Cormorant"/>
          <w:color w:val="101010"/>
          <w:sz w:val="22"/>
          <w:szCs w:val="22"/>
          <w:shd w:val="clear" w:color="auto" w:fill="FFFFFF"/>
        </w:rPr>
        <w:t xml:space="preserve">ncluding an image in connection with text, as in a blog post, a </w:t>
      </w:r>
      <w:proofErr w:type="spellStart"/>
      <w:r w:rsidR="00923A10" w:rsidRPr="00923A10">
        <w:rPr>
          <w:rFonts w:ascii="Cormorant" w:hAnsi="Cormorant"/>
          <w:color w:val="101010"/>
          <w:sz w:val="22"/>
          <w:szCs w:val="22"/>
          <w:shd w:val="clear" w:color="auto" w:fill="FFFFFF"/>
        </w:rPr>
        <w:t>powerpoint</w:t>
      </w:r>
      <w:proofErr w:type="spellEnd"/>
      <w:r w:rsidR="00923A10" w:rsidRPr="00923A10">
        <w:rPr>
          <w:rFonts w:ascii="Cormorant" w:hAnsi="Cormorant"/>
          <w:color w:val="101010"/>
          <w:sz w:val="22"/>
          <w:szCs w:val="22"/>
          <w:shd w:val="clear" w:color="auto" w:fill="FFFFFF"/>
        </w:rPr>
        <w:t>, or an article, does not create an adaptation unless the photo itself is adapted</w:t>
      </w:r>
      <w:r w:rsidR="00265643">
        <w:rPr>
          <w:rFonts w:ascii="Cormorant" w:hAnsi="Cormorant"/>
          <w:color w:val="101010"/>
          <w:sz w:val="22"/>
          <w:szCs w:val="22"/>
          <w:shd w:val="clear" w:color="auto" w:fill="FFFFFF"/>
        </w:rPr>
        <w:t>”). In this case, the “licence material” is only text, therefore</w:t>
      </w:r>
      <w:r w:rsidR="00FB0382">
        <w:rPr>
          <w:rFonts w:ascii="Cormorant" w:hAnsi="Cormorant"/>
          <w:color w:val="101010"/>
          <w:sz w:val="22"/>
          <w:szCs w:val="22"/>
          <w:shd w:val="clear" w:color="auto" w:fill="FFFFFF"/>
        </w:rPr>
        <w:t>,</w:t>
      </w:r>
      <w:r w:rsidR="00265643">
        <w:rPr>
          <w:rFonts w:ascii="Cormorant" w:hAnsi="Cormorant"/>
          <w:color w:val="101010"/>
          <w:sz w:val="22"/>
          <w:szCs w:val="22"/>
          <w:shd w:val="clear" w:color="auto" w:fill="FFFFFF"/>
        </w:rPr>
        <w:t xml:space="preserve"> any kind of image</w:t>
      </w:r>
      <w:r w:rsidR="00FB0382">
        <w:rPr>
          <w:rFonts w:ascii="Cormorant" w:hAnsi="Cormorant"/>
          <w:color w:val="101010"/>
          <w:sz w:val="22"/>
          <w:szCs w:val="22"/>
          <w:shd w:val="clear" w:color="auto" w:fill="FFFFFF"/>
        </w:rPr>
        <w:t xml:space="preserve"> or other mean except text</w:t>
      </w:r>
      <w:r w:rsidR="00265643">
        <w:rPr>
          <w:rFonts w:ascii="Cormorant" w:hAnsi="Cormorant"/>
          <w:color w:val="101010"/>
          <w:sz w:val="22"/>
          <w:szCs w:val="22"/>
          <w:shd w:val="clear" w:color="auto" w:fill="FFFFFF"/>
        </w:rPr>
        <w:t xml:space="preserve"> can be connected to it</w:t>
      </w:r>
      <w:r w:rsidR="00FB0382">
        <w:rPr>
          <w:rFonts w:ascii="Cormorant" w:hAnsi="Cormorant"/>
          <w:color w:val="101010"/>
          <w:sz w:val="22"/>
          <w:szCs w:val="22"/>
          <w:shd w:val="clear" w:color="auto" w:fill="FFFFFF"/>
        </w:rPr>
        <w:t xml:space="preserve">, and that action will not produce “adapted material”. </w:t>
      </w:r>
      <w:r w:rsidR="00265643">
        <w:rPr>
          <w:rFonts w:ascii="Cormorant" w:hAnsi="Cormorant"/>
          <w:color w:val="101010"/>
          <w:sz w:val="22"/>
          <w:szCs w:val="22"/>
          <w:shd w:val="clear" w:color="auto" w:fill="FFFFFF"/>
        </w:rPr>
        <w:t xml:space="preserve">So, </w:t>
      </w:r>
      <w:r w:rsidR="00265643" w:rsidRPr="00924416">
        <w:rPr>
          <w:rFonts w:ascii="Cormorant" w:hAnsi="Cormorant"/>
          <w:color w:val="101010"/>
          <w:sz w:val="22"/>
          <w:szCs w:val="22"/>
          <w:shd w:val="clear" w:color="auto" w:fill="FFFFFF"/>
        </w:rPr>
        <w:t>we</w:t>
      </w:r>
      <w:r w:rsidR="0049446F" w:rsidRPr="00924416">
        <w:rPr>
          <w:rFonts w:ascii="Cormorant" w:hAnsi="Cormorant"/>
          <w:color w:val="101010"/>
          <w:sz w:val="22"/>
          <w:szCs w:val="22"/>
          <w:shd w:val="clear" w:color="auto" w:fill="FFFFFF"/>
        </w:rPr>
        <w:t xml:space="preserve"> </w:t>
      </w:r>
      <w:r w:rsidR="00B968FE" w:rsidRPr="00924416">
        <w:rPr>
          <w:rFonts w:ascii="Cormorant" w:hAnsi="Cormorant"/>
          <w:color w:val="101010"/>
          <w:sz w:val="22"/>
          <w:szCs w:val="22"/>
          <w:shd w:val="clear" w:color="auto" w:fill="FFFFFF"/>
        </w:rPr>
        <w:t>encourage</w:t>
      </w:r>
      <w:r w:rsidR="00B968FE">
        <w:rPr>
          <w:rFonts w:ascii="Cormorant" w:hAnsi="Cormorant"/>
          <w:color w:val="101010"/>
          <w:sz w:val="22"/>
          <w:szCs w:val="22"/>
          <w:shd w:val="clear" w:color="auto" w:fill="FFFFFF"/>
        </w:rPr>
        <w:t xml:space="preserve"> “</w:t>
      </w:r>
      <w:r w:rsidR="00265643" w:rsidRPr="00924416">
        <w:rPr>
          <w:rFonts w:ascii="Cormorant" w:hAnsi="Cormorant"/>
          <w:color w:val="101010"/>
          <w:sz w:val="22"/>
          <w:szCs w:val="22"/>
          <w:shd w:val="clear" w:color="auto" w:fill="FFFFFF"/>
        </w:rPr>
        <w:t>the licensee</w:t>
      </w:r>
      <w:r w:rsidR="00265643">
        <w:rPr>
          <w:rFonts w:ascii="Cormorant" w:hAnsi="Cormorant"/>
          <w:color w:val="101010"/>
          <w:sz w:val="22"/>
          <w:szCs w:val="22"/>
          <w:shd w:val="clear" w:color="auto" w:fill="FFFFFF"/>
        </w:rPr>
        <w:t xml:space="preserve">” to </w:t>
      </w:r>
      <w:r w:rsidR="00B968FE">
        <w:rPr>
          <w:rFonts w:ascii="Cormorant" w:hAnsi="Cormorant"/>
          <w:color w:val="101010"/>
          <w:sz w:val="22"/>
          <w:szCs w:val="22"/>
          <w:shd w:val="clear" w:color="auto" w:fill="FFFFFF"/>
        </w:rPr>
        <w:t>create its own copyright</w:t>
      </w:r>
      <w:r w:rsidR="00265643">
        <w:rPr>
          <w:rFonts w:ascii="Cormorant" w:hAnsi="Cormorant"/>
          <w:color w:val="101010"/>
          <w:sz w:val="22"/>
          <w:szCs w:val="22"/>
          <w:shd w:val="clear" w:color="auto" w:fill="FFFFFF"/>
        </w:rPr>
        <w:t xml:space="preserve"> </w:t>
      </w:r>
      <w:r w:rsidRPr="00924416">
        <w:rPr>
          <w:rFonts w:ascii="Cormorant" w:hAnsi="Cormorant"/>
          <w:color w:val="101010"/>
          <w:sz w:val="22"/>
          <w:szCs w:val="22"/>
          <w:shd w:val="clear" w:color="auto" w:fill="FFFFFF"/>
        </w:rPr>
        <w:t>pictures, paintings, draws, videos and animations</w:t>
      </w:r>
      <w:r w:rsidR="0049446F" w:rsidRPr="00924416">
        <w:rPr>
          <w:rFonts w:ascii="Cormorant" w:hAnsi="Cormorant"/>
          <w:color w:val="101010"/>
          <w:sz w:val="22"/>
          <w:szCs w:val="22"/>
          <w:shd w:val="clear" w:color="auto" w:fill="FFFFFF"/>
        </w:rPr>
        <w:t>,</w:t>
      </w:r>
      <w:r w:rsidRPr="00924416">
        <w:rPr>
          <w:rFonts w:ascii="Cormorant" w:hAnsi="Cormorant"/>
          <w:color w:val="101010"/>
          <w:sz w:val="22"/>
          <w:szCs w:val="22"/>
          <w:shd w:val="clear" w:color="auto" w:fill="FFFFFF"/>
        </w:rPr>
        <w:t xml:space="preserve"> </w:t>
      </w:r>
      <w:r w:rsidR="00B968FE">
        <w:rPr>
          <w:rFonts w:ascii="Cormorant" w:hAnsi="Cormorant"/>
          <w:color w:val="101010"/>
          <w:sz w:val="22"/>
          <w:szCs w:val="22"/>
          <w:shd w:val="clear" w:color="auto" w:fill="FFFFFF"/>
        </w:rPr>
        <w:t xml:space="preserve">including </w:t>
      </w:r>
      <w:r w:rsidRPr="00924416">
        <w:rPr>
          <w:rFonts w:ascii="Cormorant" w:hAnsi="Cormorant"/>
          <w:color w:val="101010"/>
          <w:sz w:val="22"/>
          <w:szCs w:val="22"/>
          <w:shd w:val="clear" w:color="auto" w:fill="FFFFFF"/>
        </w:rPr>
        <w:t>sounds, voice</w:t>
      </w:r>
      <w:r w:rsidR="00B968FE">
        <w:rPr>
          <w:rFonts w:ascii="Cormorant" w:hAnsi="Cormorant"/>
          <w:color w:val="101010"/>
          <w:sz w:val="22"/>
          <w:szCs w:val="22"/>
          <w:shd w:val="clear" w:color="auto" w:fill="FFFFFF"/>
        </w:rPr>
        <w:t>,</w:t>
      </w:r>
      <w:r w:rsidRPr="00924416">
        <w:rPr>
          <w:rFonts w:ascii="Cormorant" w:hAnsi="Cormorant"/>
          <w:color w:val="101010"/>
          <w:sz w:val="22"/>
          <w:szCs w:val="22"/>
          <w:shd w:val="clear" w:color="auto" w:fill="FFFFFF"/>
        </w:rPr>
        <w:t xml:space="preserve"> music and other forms </w:t>
      </w:r>
      <w:r w:rsidR="00265643">
        <w:rPr>
          <w:rFonts w:ascii="Cormorant" w:hAnsi="Cormorant"/>
          <w:color w:val="101010"/>
          <w:sz w:val="22"/>
          <w:szCs w:val="22"/>
          <w:shd w:val="clear" w:color="auto" w:fill="FFFFFF"/>
        </w:rPr>
        <w:t>of art</w:t>
      </w:r>
      <w:r w:rsidR="009009BF">
        <w:rPr>
          <w:rFonts w:ascii="Cormorant" w:hAnsi="Cormorant"/>
          <w:color w:val="101010"/>
          <w:sz w:val="22"/>
          <w:szCs w:val="22"/>
          <w:shd w:val="clear" w:color="auto" w:fill="FFFFFF"/>
        </w:rPr>
        <w:t xml:space="preserve"> or interactions</w:t>
      </w:r>
      <w:r w:rsidR="00265643">
        <w:rPr>
          <w:rFonts w:ascii="Cormorant" w:hAnsi="Cormorant"/>
          <w:color w:val="101010"/>
          <w:sz w:val="22"/>
          <w:szCs w:val="22"/>
          <w:shd w:val="clear" w:color="auto" w:fill="FFFFFF"/>
        </w:rPr>
        <w:t xml:space="preserve"> </w:t>
      </w:r>
      <w:r w:rsidR="00B968FE">
        <w:rPr>
          <w:rFonts w:ascii="Cormorant" w:hAnsi="Cormorant"/>
          <w:color w:val="101010"/>
          <w:sz w:val="22"/>
          <w:szCs w:val="22"/>
          <w:shd w:val="clear" w:color="auto" w:fill="FFFFFF"/>
        </w:rPr>
        <w:t xml:space="preserve">and connect them </w:t>
      </w:r>
      <w:r w:rsidRPr="00924416">
        <w:rPr>
          <w:rFonts w:ascii="Cormorant" w:hAnsi="Cormorant"/>
          <w:color w:val="101010"/>
          <w:sz w:val="22"/>
          <w:szCs w:val="22"/>
          <w:shd w:val="clear" w:color="auto" w:fill="FFFFFF"/>
        </w:rPr>
        <w:t xml:space="preserve">to </w:t>
      </w:r>
      <w:r w:rsidR="0049446F" w:rsidRPr="00924416">
        <w:rPr>
          <w:rFonts w:ascii="Cormorant" w:hAnsi="Cormorant"/>
          <w:color w:val="101010"/>
          <w:sz w:val="22"/>
          <w:szCs w:val="22"/>
          <w:shd w:val="clear" w:color="auto" w:fill="FFFFFF"/>
        </w:rPr>
        <w:t>the</w:t>
      </w:r>
      <w:r w:rsidRPr="00924416">
        <w:rPr>
          <w:rFonts w:ascii="Cormorant" w:hAnsi="Cormorant"/>
          <w:color w:val="101010"/>
          <w:sz w:val="22"/>
          <w:szCs w:val="22"/>
          <w:shd w:val="clear" w:color="auto" w:fill="FFFFFF"/>
        </w:rPr>
        <w:t xml:space="preserve"> text</w:t>
      </w:r>
      <w:r w:rsidR="00B968FE" w:rsidRPr="00B968FE">
        <w:rPr>
          <w:rFonts w:ascii="Cormorant" w:hAnsi="Cormorant"/>
          <w:color w:val="101010"/>
          <w:sz w:val="22"/>
          <w:szCs w:val="22"/>
          <w:shd w:val="clear" w:color="auto" w:fill="FFFFFF"/>
        </w:rPr>
        <w:t xml:space="preserve"> </w:t>
      </w:r>
      <w:bookmarkStart w:id="8" w:name="_Hlk136475961"/>
      <w:r w:rsidR="00B968FE">
        <w:rPr>
          <w:rFonts w:ascii="Cormorant" w:hAnsi="Cormorant"/>
          <w:color w:val="101010"/>
          <w:sz w:val="22"/>
          <w:szCs w:val="22"/>
          <w:shd w:val="clear" w:color="auto" w:fill="FFFFFF"/>
        </w:rPr>
        <w:t>of the “licence material”</w:t>
      </w:r>
      <w:bookmarkEnd w:id="8"/>
      <w:r w:rsidRPr="00924416">
        <w:rPr>
          <w:rFonts w:ascii="Cormorant" w:hAnsi="Cormorant"/>
          <w:color w:val="101010"/>
          <w:sz w:val="22"/>
          <w:szCs w:val="22"/>
          <w:shd w:val="clear" w:color="auto" w:fill="FFFFFF"/>
        </w:rPr>
        <w:t>. The</w:t>
      </w:r>
      <w:r w:rsidR="00E20E52" w:rsidRPr="00924416">
        <w:rPr>
          <w:rFonts w:ascii="Cormorant" w:hAnsi="Cormorant"/>
          <w:color w:val="101010"/>
          <w:sz w:val="22"/>
          <w:szCs w:val="22"/>
          <w:shd w:val="clear" w:color="auto" w:fill="FFFFFF"/>
        </w:rPr>
        <w:t xml:space="preserve">y </w:t>
      </w:r>
      <w:r w:rsidR="0049446F" w:rsidRPr="00924416">
        <w:rPr>
          <w:rFonts w:ascii="Cormorant" w:hAnsi="Cormorant"/>
          <w:color w:val="101010"/>
          <w:sz w:val="22"/>
          <w:szCs w:val="22"/>
          <w:shd w:val="clear" w:color="auto" w:fill="FFFFFF"/>
        </w:rPr>
        <w:t>are allowed</w:t>
      </w:r>
      <w:r w:rsidRPr="00924416">
        <w:rPr>
          <w:rFonts w:ascii="Cormorant" w:hAnsi="Cormorant"/>
          <w:color w:val="101010"/>
          <w:sz w:val="22"/>
          <w:szCs w:val="22"/>
          <w:shd w:val="clear" w:color="auto" w:fill="FFFFFF"/>
        </w:rPr>
        <w:t xml:space="preserve"> </w:t>
      </w:r>
      <w:r w:rsidR="0049446F" w:rsidRPr="00924416">
        <w:rPr>
          <w:rFonts w:ascii="Cormorant" w:hAnsi="Cormorant"/>
          <w:color w:val="101010"/>
          <w:sz w:val="22"/>
          <w:szCs w:val="22"/>
          <w:shd w:val="clear" w:color="auto" w:fill="FFFFFF"/>
        </w:rPr>
        <w:t xml:space="preserve">to </w:t>
      </w:r>
      <w:r w:rsidRPr="00924416">
        <w:rPr>
          <w:rFonts w:ascii="Cormorant" w:hAnsi="Cormorant"/>
          <w:color w:val="101010"/>
          <w:sz w:val="22"/>
          <w:szCs w:val="22"/>
          <w:shd w:val="clear" w:color="auto" w:fill="FFFFFF"/>
        </w:rPr>
        <w:t xml:space="preserve">do this </w:t>
      </w:r>
      <w:r w:rsidR="00B968FE">
        <w:rPr>
          <w:rFonts w:ascii="Cormorant" w:hAnsi="Cormorant"/>
          <w:color w:val="101010"/>
          <w:sz w:val="22"/>
          <w:szCs w:val="22"/>
          <w:shd w:val="clear" w:color="auto" w:fill="FFFFFF"/>
        </w:rPr>
        <w:t xml:space="preserve">but </w:t>
      </w:r>
      <w:r w:rsidRPr="00924416">
        <w:rPr>
          <w:rFonts w:ascii="Cormorant" w:hAnsi="Cormorant"/>
          <w:color w:val="101010"/>
          <w:sz w:val="22"/>
          <w:szCs w:val="22"/>
          <w:shd w:val="clear" w:color="auto" w:fill="FFFFFF"/>
        </w:rPr>
        <w:t xml:space="preserve">with three </w:t>
      </w:r>
      <w:r w:rsidR="00B968FE">
        <w:rPr>
          <w:rFonts w:ascii="Cormorant" w:hAnsi="Cormorant"/>
          <w:color w:val="101010"/>
          <w:sz w:val="22"/>
          <w:szCs w:val="22"/>
          <w:shd w:val="clear" w:color="auto" w:fill="FFFFFF"/>
        </w:rPr>
        <w:t>conditions</w:t>
      </w:r>
      <w:r w:rsidRPr="00924416">
        <w:rPr>
          <w:rFonts w:ascii="Cormorant" w:hAnsi="Cormorant"/>
          <w:color w:val="101010"/>
          <w:sz w:val="22"/>
          <w:szCs w:val="22"/>
          <w:shd w:val="clear" w:color="auto" w:fill="FFFFFF"/>
        </w:rPr>
        <w:t xml:space="preserve">. </w:t>
      </w:r>
    </w:p>
    <w:p w:rsidR="008C5CBC" w:rsidRPr="00924416" w:rsidRDefault="0049446F" w:rsidP="0049446F">
      <w:pPr>
        <w:pStyle w:val="NormalWeb"/>
        <w:shd w:val="clear" w:color="auto" w:fill="FFFFFF"/>
        <w:spacing w:before="0" w:beforeAutospacing="0"/>
        <w:rPr>
          <w:rFonts w:ascii="Cormorant" w:hAnsi="Cormorant"/>
          <w:color w:val="101010"/>
          <w:sz w:val="22"/>
          <w:szCs w:val="22"/>
          <w:shd w:val="clear" w:color="auto" w:fill="FFFFFF"/>
        </w:rPr>
      </w:pPr>
      <w:r w:rsidRPr="00924416">
        <w:rPr>
          <w:rFonts w:ascii="Cormorant" w:hAnsi="Cormorant"/>
          <w:color w:val="101010"/>
          <w:sz w:val="22"/>
          <w:szCs w:val="22"/>
          <w:shd w:val="clear" w:color="auto" w:fill="FFFFFF"/>
        </w:rPr>
        <w:t xml:space="preserve">Firstly, </w:t>
      </w:r>
      <w:r w:rsidR="00E20E52" w:rsidRPr="00924416">
        <w:rPr>
          <w:rFonts w:ascii="Cormorant" w:hAnsi="Cormorant"/>
          <w:color w:val="101010"/>
          <w:sz w:val="22"/>
          <w:szCs w:val="22"/>
          <w:shd w:val="clear" w:color="auto" w:fill="FFFFFF"/>
        </w:rPr>
        <w:t>(</w:t>
      </w:r>
      <w:r w:rsidRPr="00924416">
        <w:rPr>
          <w:rFonts w:ascii="Cormorant" w:hAnsi="Cormorant"/>
          <w:color w:val="101010"/>
          <w:sz w:val="22"/>
          <w:szCs w:val="22"/>
          <w:shd w:val="clear" w:color="auto" w:fill="FFFFFF"/>
        </w:rPr>
        <w:t>and the</w:t>
      </w:r>
      <w:r w:rsidR="008C5CBC" w:rsidRPr="00924416">
        <w:rPr>
          <w:rFonts w:ascii="Cormorant" w:hAnsi="Cormorant"/>
          <w:color w:val="101010"/>
          <w:sz w:val="22"/>
          <w:szCs w:val="22"/>
          <w:shd w:val="clear" w:color="auto" w:fill="FFFFFF"/>
        </w:rPr>
        <w:t xml:space="preserve"> </w:t>
      </w:r>
      <w:r w:rsidR="00066D55">
        <w:rPr>
          <w:rFonts w:ascii="Cormorant" w:hAnsi="Cormorant"/>
          <w:color w:val="101010"/>
          <w:sz w:val="22"/>
          <w:szCs w:val="22"/>
          <w:shd w:val="clear" w:color="auto" w:fill="FFFFFF"/>
        </w:rPr>
        <w:t>fundamental</w:t>
      </w:r>
      <w:r w:rsidR="008C5CBC" w:rsidRPr="00924416">
        <w:rPr>
          <w:rFonts w:ascii="Cormorant" w:hAnsi="Cormorant"/>
          <w:color w:val="101010"/>
          <w:sz w:val="22"/>
          <w:szCs w:val="22"/>
          <w:shd w:val="clear" w:color="auto" w:fill="FFFFFF"/>
        </w:rPr>
        <w:t xml:space="preserve"> </w:t>
      </w:r>
      <w:r w:rsidR="00B968FE">
        <w:rPr>
          <w:rFonts w:ascii="Cormorant" w:hAnsi="Cormorant"/>
          <w:color w:val="101010"/>
          <w:sz w:val="22"/>
          <w:szCs w:val="22"/>
          <w:shd w:val="clear" w:color="auto" w:fill="FFFFFF"/>
        </w:rPr>
        <w:t>on</w:t>
      </w:r>
      <w:r w:rsidR="008C5CBC" w:rsidRPr="00924416">
        <w:rPr>
          <w:rFonts w:ascii="Cormorant" w:hAnsi="Cormorant"/>
          <w:color w:val="101010"/>
          <w:sz w:val="22"/>
          <w:szCs w:val="22"/>
          <w:shd w:val="clear" w:color="auto" w:fill="FFFFFF"/>
        </w:rPr>
        <w:t>e</w:t>
      </w:r>
      <w:r w:rsidR="00E20E52" w:rsidRPr="00924416">
        <w:rPr>
          <w:rFonts w:ascii="Cormorant" w:hAnsi="Cormorant"/>
          <w:color w:val="101010"/>
          <w:sz w:val="22"/>
          <w:szCs w:val="22"/>
          <w:shd w:val="clear" w:color="auto" w:fill="FFFFFF"/>
        </w:rPr>
        <w:t>)</w:t>
      </w:r>
      <w:r w:rsidRPr="00924416">
        <w:rPr>
          <w:rFonts w:ascii="Cormorant" w:hAnsi="Cormorant"/>
          <w:color w:val="101010"/>
          <w:sz w:val="22"/>
          <w:szCs w:val="22"/>
          <w:shd w:val="clear" w:color="auto" w:fill="FFFFFF"/>
        </w:rPr>
        <w:t>,</w:t>
      </w:r>
      <w:r w:rsidR="008C5CBC" w:rsidRPr="00924416">
        <w:rPr>
          <w:rFonts w:ascii="Cormorant" w:hAnsi="Cormorant"/>
          <w:color w:val="101010"/>
          <w:sz w:val="22"/>
          <w:szCs w:val="22"/>
          <w:shd w:val="clear" w:color="auto" w:fill="FFFFFF"/>
        </w:rPr>
        <w:t xml:space="preserve"> </w:t>
      </w:r>
      <w:r w:rsidR="00E20E52" w:rsidRPr="00924416">
        <w:rPr>
          <w:rFonts w:ascii="Cormorant" w:hAnsi="Cormorant"/>
          <w:color w:val="101010"/>
          <w:sz w:val="22"/>
          <w:szCs w:val="22"/>
          <w:shd w:val="clear" w:color="auto" w:fill="FFFFFF"/>
        </w:rPr>
        <w:t>is</w:t>
      </w:r>
      <w:r w:rsidRPr="00924416">
        <w:rPr>
          <w:rFonts w:ascii="Cormorant" w:hAnsi="Cormorant"/>
          <w:color w:val="101010"/>
          <w:sz w:val="22"/>
          <w:szCs w:val="22"/>
          <w:shd w:val="clear" w:color="auto" w:fill="FFFFFF"/>
        </w:rPr>
        <w:t xml:space="preserve"> </w:t>
      </w:r>
      <w:r w:rsidR="009009BF">
        <w:rPr>
          <w:rFonts w:ascii="Cormorant" w:hAnsi="Cormorant"/>
          <w:color w:val="101010"/>
          <w:sz w:val="22"/>
          <w:szCs w:val="22"/>
          <w:shd w:val="clear" w:color="auto" w:fill="FFFFFF"/>
        </w:rPr>
        <w:t xml:space="preserve">to </w:t>
      </w:r>
      <w:r w:rsidR="00B968FE">
        <w:rPr>
          <w:rFonts w:ascii="Cormorant" w:hAnsi="Cormorant"/>
          <w:color w:val="101010"/>
          <w:sz w:val="22"/>
          <w:szCs w:val="22"/>
          <w:shd w:val="clear" w:color="auto" w:fill="FFFFFF"/>
        </w:rPr>
        <w:t>connect the</w:t>
      </w:r>
      <w:r w:rsidR="00E20E52" w:rsidRPr="00924416">
        <w:rPr>
          <w:rFonts w:ascii="Cormorant" w:hAnsi="Cormorant"/>
          <w:color w:val="101010"/>
          <w:sz w:val="22"/>
          <w:szCs w:val="22"/>
          <w:shd w:val="clear" w:color="auto" w:fill="FFFFFF"/>
        </w:rPr>
        <w:t xml:space="preserve"> </w:t>
      </w:r>
      <w:r w:rsidR="00B968FE">
        <w:rPr>
          <w:rFonts w:ascii="Cormorant" w:hAnsi="Cormorant"/>
          <w:color w:val="101010"/>
          <w:sz w:val="22"/>
          <w:szCs w:val="22"/>
          <w:shd w:val="clear" w:color="auto" w:fill="FFFFFF"/>
        </w:rPr>
        <w:t xml:space="preserve">text </w:t>
      </w:r>
      <w:bookmarkStart w:id="9" w:name="_Hlk136476131"/>
      <w:r w:rsidR="009009BF">
        <w:rPr>
          <w:rFonts w:ascii="Cormorant" w:hAnsi="Cormorant"/>
          <w:color w:val="101010"/>
          <w:sz w:val="22"/>
          <w:szCs w:val="22"/>
          <w:shd w:val="clear" w:color="auto" w:fill="FFFFFF"/>
        </w:rPr>
        <w:t xml:space="preserve">of the “licence material” </w:t>
      </w:r>
      <w:bookmarkEnd w:id="9"/>
      <w:r w:rsidR="00B968FE">
        <w:rPr>
          <w:rFonts w:ascii="Cormorant" w:hAnsi="Cormorant"/>
          <w:color w:val="101010"/>
          <w:sz w:val="22"/>
          <w:szCs w:val="22"/>
          <w:shd w:val="clear" w:color="auto" w:fill="FFFFFF"/>
        </w:rPr>
        <w:t xml:space="preserve">with the </w:t>
      </w:r>
      <w:r w:rsidR="00E20E52" w:rsidRPr="00924416">
        <w:rPr>
          <w:rFonts w:ascii="Cormorant" w:hAnsi="Cormorant"/>
          <w:color w:val="101010"/>
          <w:sz w:val="22"/>
          <w:szCs w:val="22"/>
          <w:shd w:val="clear" w:color="auto" w:fill="FFFFFF"/>
        </w:rPr>
        <w:t xml:space="preserve">images </w:t>
      </w:r>
      <w:r w:rsidR="009009BF">
        <w:rPr>
          <w:rFonts w:ascii="Cormorant" w:hAnsi="Cormorant"/>
          <w:color w:val="101010"/>
          <w:sz w:val="22"/>
          <w:szCs w:val="22"/>
          <w:shd w:val="clear" w:color="auto" w:fill="FFFFFF"/>
        </w:rPr>
        <w:t>of their own creation (</w:t>
      </w:r>
      <w:r w:rsidR="00B968FE">
        <w:rPr>
          <w:rFonts w:ascii="Cormorant" w:hAnsi="Cormorant"/>
          <w:color w:val="101010"/>
          <w:sz w:val="22"/>
          <w:szCs w:val="22"/>
          <w:shd w:val="clear" w:color="auto" w:fill="FFFFFF"/>
        </w:rPr>
        <w:t>or other designs</w:t>
      </w:r>
      <w:r w:rsidR="009009BF">
        <w:rPr>
          <w:rFonts w:ascii="Cormorant" w:hAnsi="Cormorant"/>
          <w:color w:val="101010"/>
          <w:sz w:val="22"/>
          <w:szCs w:val="22"/>
          <w:shd w:val="clear" w:color="auto" w:fill="FFFFFF"/>
        </w:rPr>
        <w:t>, things</w:t>
      </w:r>
      <w:r w:rsidR="00B968FE">
        <w:rPr>
          <w:rFonts w:ascii="Cormorant" w:hAnsi="Cormorant"/>
          <w:color w:val="101010"/>
          <w:sz w:val="22"/>
          <w:szCs w:val="22"/>
          <w:shd w:val="clear" w:color="auto" w:fill="FFFFFF"/>
        </w:rPr>
        <w:t xml:space="preserve"> or actions</w:t>
      </w:r>
      <w:r w:rsidR="009009BF">
        <w:rPr>
          <w:rFonts w:ascii="Cormorant" w:hAnsi="Cormorant"/>
          <w:color w:val="101010"/>
          <w:sz w:val="22"/>
          <w:szCs w:val="22"/>
          <w:shd w:val="clear" w:color="auto" w:fill="FFFFFF"/>
        </w:rPr>
        <w:t xml:space="preserve"> they may invent), but with the condition </w:t>
      </w:r>
      <w:r w:rsidRPr="00924416">
        <w:rPr>
          <w:rFonts w:ascii="Cormorant" w:hAnsi="Cormorant"/>
          <w:color w:val="101010"/>
          <w:sz w:val="22"/>
          <w:szCs w:val="22"/>
          <w:shd w:val="clear" w:color="auto" w:fill="FFFFFF"/>
        </w:rPr>
        <w:t>to</w:t>
      </w:r>
      <w:r w:rsidR="008C5CBC" w:rsidRPr="00924416">
        <w:rPr>
          <w:rFonts w:ascii="Cormorant" w:hAnsi="Cormorant"/>
          <w:color w:val="101010"/>
          <w:sz w:val="22"/>
          <w:szCs w:val="22"/>
          <w:shd w:val="clear" w:color="auto" w:fill="FFFFFF"/>
        </w:rPr>
        <w:t xml:space="preserve"> </w:t>
      </w:r>
      <w:r w:rsidR="009009BF">
        <w:rPr>
          <w:rFonts w:ascii="Cormorant" w:hAnsi="Cormorant"/>
          <w:color w:val="101010"/>
          <w:sz w:val="22"/>
          <w:szCs w:val="22"/>
          <w:shd w:val="clear" w:color="auto" w:fill="FFFFFF"/>
        </w:rPr>
        <w:t>clarify the meaning of</w:t>
      </w:r>
      <w:r w:rsidRPr="00924416">
        <w:rPr>
          <w:rFonts w:ascii="Cormorant" w:hAnsi="Cormorant"/>
          <w:color w:val="101010"/>
          <w:sz w:val="22"/>
          <w:szCs w:val="22"/>
          <w:shd w:val="clear" w:color="auto" w:fill="FFFFFF"/>
        </w:rPr>
        <w:t xml:space="preserve"> </w:t>
      </w:r>
      <w:r w:rsidR="00E20E52" w:rsidRPr="00924416">
        <w:rPr>
          <w:rFonts w:ascii="Cormorant" w:hAnsi="Cormorant"/>
          <w:color w:val="101010"/>
          <w:sz w:val="22"/>
          <w:szCs w:val="22"/>
          <w:shd w:val="clear" w:color="auto" w:fill="FFFFFF"/>
        </w:rPr>
        <w:t xml:space="preserve">the text </w:t>
      </w:r>
      <w:r w:rsidR="009009BF">
        <w:rPr>
          <w:rFonts w:ascii="Cormorant" w:hAnsi="Cormorant"/>
          <w:color w:val="101010"/>
          <w:sz w:val="22"/>
          <w:szCs w:val="22"/>
          <w:shd w:val="clear" w:color="auto" w:fill="FFFFFF"/>
        </w:rPr>
        <w:t xml:space="preserve">of the “licence material” </w:t>
      </w:r>
      <w:r w:rsidRPr="00924416">
        <w:rPr>
          <w:rFonts w:ascii="Cormorant" w:hAnsi="Cormorant"/>
          <w:color w:val="101010"/>
          <w:sz w:val="22"/>
          <w:szCs w:val="22"/>
          <w:shd w:val="clear" w:color="auto" w:fill="FFFFFF"/>
        </w:rPr>
        <w:t xml:space="preserve">and enhance </w:t>
      </w:r>
      <w:r w:rsidR="00B968FE">
        <w:rPr>
          <w:rFonts w:ascii="Cormorant" w:hAnsi="Cormorant"/>
          <w:color w:val="101010"/>
          <w:sz w:val="22"/>
          <w:szCs w:val="22"/>
          <w:shd w:val="clear" w:color="auto" w:fill="FFFFFF"/>
        </w:rPr>
        <w:t xml:space="preserve">it, especially for </w:t>
      </w:r>
      <w:r w:rsidR="009009BF">
        <w:rPr>
          <w:rFonts w:ascii="Cormorant" w:hAnsi="Cormorant"/>
          <w:color w:val="101010"/>
          <w:sz w:val="22"/>
          <w:szCs w:val="22"/>
          <w:shd w:val="clear" w:color="auto" w:fill="FFFFFF"/>
        </w:rPr>
        <w:t xml:space="preserve">a clear </w:t>
      </w:r>
      <w:r w:rsidR="00066D55">
        <w:rPr>
          <w:rFonts w:ascii="Cormorant" w:hAnsi="Cormorant"/>
          <w:color w:val="101010"/>
          <w:sz w:val="22"/>
          <w:szCs w:val="22"/>
          <w:shd w:val="clear" w:color="auto" w:fill="FFFFFF"/>
        </w:rPr>
        <w:t>audio-</w:t>
      </w:r>
      <w:r w:rsidR="00B968FE">
        <w:rPr>
          <w:rFonts w:ascii="Cormorant" w:hAnsi="Cormorant"/>
          <w:color w:val="101010"/>
          <w:sz w:val="22"/>
          <w:szCs w:val="22"/>
          <w:shd w:val="clear" w:color="auto" w:fill="FFFFFF"/>
        </w:rPr>
        <w:t>visual</w:t>
      </w:r>
      <w:r w:rsidRPr="00924416">
        <w:rPr>
          <w:rFonts w:ascii="Cormorant" w:hAnsi="Cormorant"/>
          <w:color w:val="101010"/>
          <w:sz w:val="22"/>
          <w:szCs w:val="22"/>
          <w:shd w:val="clear" w:color="auto" w:fill="FFFFFF"/>
        </w:rPr>
        <w:t xml:space="preserve"> </w:t>
      </w:r>
      <w:r w:rsidR="00B968FE">
        <w:rPr>
          <w:rFonts w:ascii="Cormorant" w:hAnsi="Cormorant"/>
          <w:color w:val="101010"/>
          <w:sz w:val="22"/>
          <w:szCs w:val="22"/>
          <w:shd w:val="clear" w:color="auto" w:fill="FFFFFF"/>
        </w:rPr>
        <w:t xml:space="preserve">understanding of the question and </w:t>
      </w:r>
      <w:r w:rsidR="009009BF">
        <w:rPr>
          <w:rFonts w:ascii="Cormorant" w:hAnsi="Cormorant"/>
          <w:color w:val="101010"/>
          <w:sz w:val="22"/>
          <w:szCs w:val="22"/>
          <w:shd w:val="clear" w:color="auto" w:fill="FFFFFF"/>
        </w:rPr>
        <w:t xml:space="preserve">a clear </w:t>
      </w:r>
      <w:r w:rsidR="00066D55">
        <w:rPr>
          <w:rFonts w:ascii="Cormorant" w:hAnsi="Cormorant"/>
          <w:color w:val="101010"/>
          <w:sz w:val="22"/>
          <w:szCs w:val="22"/>
          <w:shd w:val="clear" w:color="auto" w:fill="FFFFFF"/>
        </w:rPr>
        <w:t>audio-</w:t>
      </w:r>
      <w:r w:rsidR="009009BF">
        <w:rPr>
          <w:rFonts w:ascii="Cormorant" w:hAnsi="Cormorant"/>
          <w:color w:val="101010"/>
          <w:sz w:val="22"/>
          <w:szCs w:val="22"/>
          <w:shd w:val="clear" w:color="auto" w:fill="FFFFFF"/>
        </w:rPr>
        <w:t xml:space="preserve">visual </w:t>
      </w:r>
      <w:r w:rsidRPr="00924416">
        <w:rPr>
          <w:rFonts w:ascii="Cormorant" w:hAnsi="Cormorant"/>
          <w:color w:val="101010"/>
          <w:sz w:val="22"/>
          <w:szCs w:val="22"/>
          <w:shd w:val="clear" w:color="auto" w:fill="FFFFFF"/>
        </w:rPr>
        <w:t>explanation</w:t>
      </w:r>
      <w:r w:rsidR="00B968FE">
        <w:rPr>
          <w:rFonts w:ascii="Cormorant" w:hAnsi="Cormorant"/>
          <w:color w:val="101010"/>
          <w:sz w:val="22"/>
          <w:szCs w:val="22"/>
          <w:shd w:val="clear" w:color="auto" w:fill="FFFFFF"/>
        </w:rPr>
        <w:t xml:space="preserve"> of </w:t>
      </w:r>
      <w:r w:rsidR="009009BF">
        <w:rPr>
          <w:rFonts w:ascii="Cormorant" w:hAnsi="Cormorant"/>
          <w:color w:val="101010"/>
          <w:sz w:val="22"/>
          <w:szCs w:val="22"/>
          <w:shd w:val="clear" w:color="auto" w:fill="FFFFFF"/>
        </w:rPr>
        <w:t>its</w:t>
      </w:r>
      <w:r w:rsidR="00B968FE">
        <w:rPr>
          <w:rFonts w:ascii="Cormorant" w:hAnsi="Cormorant"/>
          <w:color w:val="101010"/>
          <w:sz w:val="22"/>
          <w:szCs w:val="22"/>
          <w:shd w:val="clear" w:color="auto" w:fill="FFFFFF"/>
        </w:rPr>
        <w:t xml:space="preserve"> an</w:t>
      </w:r>
      <w:r w:rsidR="009009BF">
        <w:rPr>
          <w:rFonts w:ascii="Cormorant" w:hAnsi="Cormorant"/>
          <w:color w:val="101010"/>
          <w:sz w:val="22"/>
          <w:szCs w:val="22"/>
          <w:shd w:val="clear" w:color="auto" w:fill="FFFFFF"/>
        </w:rPr>
        <w:t>swer</w:t>
      </w:r>
      <w:r w:rsidR="00375396" w:rsidRPr="00924416">
        <w:rPr>
          <w:rFonts w:ascii="Cormorant" w:hAnsi="Cormorant"/>
          <w:color w:val="101010"/>
          <w:sz w:val="22"/>
          <w:szCs w:val="22"/>
          <w:shd w:val="clear" w:color="auto" w:fill="FFFFFF"/>
        </w:rPr>
        <w:t>. All creations</w:t>
      </w:r>
      <w:r w:rsidR="00DA2812">
        <w:rPr>
          <w:rFonts w:ascii="Cormorant" w:hAnsi="Cormorant"/>
          <w:color w:val="101010"/>
          <w:sz w:val="22"/>
          <w:szCs w:val="22"/>
          <w:shd w:val="clear" w:color="auto" w:fill="FFFFFF"/>
        </w:rPr>
        <w:t xml:space="preserve"> </w:t>
      </w:r>
      <w:r w:rsidR="00355CBB">
        <w:rPr>
          <w:rFonts w:ascii="Cormorant" w:hAnsi="Cormorant"/>
          <w:color w:val="101010"/>
          <w:sz w:val="22"/>
          <w:szCs w:val="22"/>
          <w:shd w:val="clear" w:color="auto" w:fill="FFFFFF"/>
        </w:rPr>
        <w:t xml:space="preserve">must </w:t>
      </w:r>
      <w:r w:rsidR="00375396" w:rsidRPr="00924416">
        <w:rPr>
          <w:rFonts w:ascii="Cormorant" w:hAnsi="Cormorant"/>
          <w:color w:val="101010"/>
          <w:sz w:val="22"/>
          <w:szCs w:val="22"/>
          <w:shd w:val="clear" w:color="auto" w:fill="FFFFFF"/>
        </w:rPr>
        <w:t xml:space="preserve">have </w:t>
      </w:r>
      <w:r w:rsidR="00E56E0D" w:rsidRPr="00924416">
        <w:rPr>
          <w:rFonts w:ascii="Cormorant" w:hAnsi="Cormorant"/>
          <w:color w:val="101010"/>
          <w:sz w:val="22"/>
          <w:szCs w:val="22"/>
          <w:shd w:val="clear" w:color="auto" w:fill="FFFFFF"/>
        </w:rPr>
        <w:t xml:space="preserve">high quality standards of production, materials and </w:t>
      </w:r>
      <w:r w:rsidR="008C5CBC" w:rsidRPr="00924416">
        <w:rPr>
          <w:rFonts w:ascii="Cormorant" w:hAnsi="Cormorant"/>
          <w:color w:val="101010"/>
          <w:sz w:val="22"/>
          <w:szCs w:val="22"/>
          <w:shd w:val="clear" w:color="auto" w:fill="FFFFFF"/>
        </w:rPr>
        <w:t xml:space="preserve">aesthetic </w:t>
      </w:r>
      <w:r w:rsidR="00375396" w:rsidRPr="00924416">
        <w:rPr>
          <w:rFonts w:ascii="Cormorant" w:hAnsi="Cormorant"/>
          <w:color w:val="101010"/>
          <w:sz w:val="22"/>
          <w:szCs w:val="22"/>
          <w:shd w:val="clear" w:color="auto" w:fill="FFFFFF"/>
        </w:rPr>
        <w:t>requirements</w:t>
      </w:r>
      <w:r w:rsidR="00DA2812">
        <w:rPr>
          <w:rFonts w:ascii="Cormorant" w:hAnsi="Cormorant"/>
          <w:color w:val="101010"/>
          <w:sz w:val="22"/>
          <w:szCs w:val="22"/>
          <w:shd w:val="clear" w:color="auto" w:fill="FFFFFF"/>
        </w:rPr>
        <w:t>. They</w:t>
      </w:r>
      <w:r w:rsidR="008C5CBC" w:rsidRPr="00924416">
        <w:rPr>
          <w:rFonts w:ascii="Cormorant" w:hAnsi="Cormorant"/>
          <w:color w:val="101010"/>
          <w:sz w:val="22"/>
          <w:szCs w:val="22"/>
          <w:shd w:val="clear" w:color="auto" w:fill="FFFFFF"/>
        </w:rPr>
        <w:t xml:space="preserve"> must be done in </w:t>
      </w:r>
      <w:r w:rsidR="00375396" w:rsidRPr="00924416">
        <w:rPr>
          <w:rFonts w:ascii="Cormorant" w:hAnsi="Cormorant"/>
          <w:color w:val="101010"/>
          <w:sz w:val="22"/>
          <w:szCs w:val="22"/>
          <w:shd w:val="clear" w:color="auto" w:fill="FFFFFF"/>
        </w:rPr>
        <w:t xml:space="preserve">a </w:t>
      </w:r>
      <w:r w:rsidR="008C5CBC" w:rsidRPr="00924416">
        <w:rPr>
          <w:rFonts w:ascii="Cormorant" w:hAnsi="Cormorant"/>
          <w:color w:val="101010"/>
          <w:sz w:val="22"/>
          <w:szCs w:val="22"/>
          <w:shd w:val="clear" w:color="auto" w:fill="FFFFFF"/>
        </w:rPr>
        <w:t>luxury style, use Cinzel and Cormorant fonts, dark purple</w:t>
      </w:r>
      <w:r w:rsidR="00375396" w:rsidRPr="00924416">
        <w:rPr>
          <w:rFonts w:ascii="Cormorant" w:hAnsi="Cormorant"/>
          <w:color w:val="101010"/>
          <w:sz w:val="22"/>
          <w:szCs w:val="22"/>
          <w:shd w:val="clear" w:color="auto" w:fill="FFFFFF"/>
        </w:rPr>
        <w:t xml:space="preserve"> backgrounds</w:t>
      </w:r>
      <w:r w:rsidR="008C5CBC" w:rsidRPr="00924416">
        <w:rPr>
          <w:rFonts w:ascii="Cormorant" w:hAnsi="Cormorant"/>
          <w:color w:val="101010"/>
          <w:sz w:val="22"/>
          <w:szCs w:val="22"/>
          <w:shd w:val="clear" w:color="auto" w:fill="FFFFFF"/>
        </w:rPr>
        <w:t>, gold and silver colours, including light grey, black and white</w:t>
      </w:r>
      <w:r w:rsidR="00375396" w:rsidRPr="00924416">
        <w:rPr>
          <w:rFonts w:ascii="Cormorant" w:hAnsi="Cormorant"/>
          <w:color w:val="101010"/>
          <w:sz w:val="22"/>
          <w:szCs w:val="22"/>
          <w:shd w:val="clear" w:color="auto" w:fill="FFFFFF"/>
        </w:rPr>
        <w:t xml:space="preserve"> backgrounds</w:t>
      </w:r>
      <w:r w:rsidR="00640C67" w:rsidRPr="00924416">
        <w:rPr>
          <w:rFonts w:ascii="Cormorant" w:hAnsi="Cormorant"/>
          <w:color w:val="101010"/>
          <w:sz w:val="22"/>
          <w:szCs w:val="22"/>
          <w:shd w:val="clear" w:color="auto" w:fill="FFFFFF"/>
        </w:rPr>
        <w:t xml:space="preserve"> too</w:t>
      </w:r>
      <w:r w:rsidR="008C5CBC" w:rsidRPr="00924416">
        <w:rPr>
          <w:rFonts w:ascii="Cormorant" w:hAnsi="Cormorant"/>
          <w:color w:val="101010"/>
          <w:sz w:val="22"/>
          <w:szCs w:val="22"/>
          <w:shd w:val="clear" w:color="auto" w:fill="FFFFFF"/>
        </w:rPr>
        <w:t xml:space="preserve">, and in a similar style of the </w:t>
      </w:r>
      <w:proofErr w:type="spellStart"/>
      <w:r w:rsidR="008C5CBC" w:rsidRPr="00924416">
        <w:rPr>
          <w:rFonts w:ascii="Cormorant" w:hAnsi="Cormorant"/>
          <w:color w:val="101010"/>
          <w:sz w:val="22"/>
          <w:szCs w:val="22"/>
          <w:shd w:val="clear" w:color="auto" w:fill="FFFFFF"/>
        </w:rPr>
        <w:t>championsrenaissance</w:t>
      </w:r>
      <w:proofErr w:type="spellEnd"/>
      <w:r w:rsidR="008C5CBC" w:rsidRPr="00924416">
        <w:rPr>
          <w:rFonts w:ascii="Cormorant" w:hAnsi="Cormorant"/>
          <w:color w:val="101010"/>
          <w:sz w:val="22"/>
          <w:szCs w:val="22"/>
          <w:shd w:val="clear" w:color="auto" w:fill="FFFFFF"/>
        </w:rPr>
        <w:t xml:space="preserve"> website</w:t>
      </w:r>
      <w:r w:rsidR="00375396" w:rsidRPr="00924416">
        <w:rPr>
          <w:rFonts w:ascii="Cormorant" w:hAnsi="Cormorant"/>
          <w:color w:val="101010"/>
          <w:sz w:val="22"/>
          <w:szCs w:val="22"/>
          <w:shd w:val="clear" w:color="auto" w:fill="FFFFFF"/>
        </w:rPr>
        <w:t xml:space="preserve"> and </w:t>
      </w:r>
      <w:r w:rsidR="00DA2812">
        <w:rPr>
          <w:rFonts w:ascii="Cormorant" w:hAnsi="Cormorant"/>
          <w:color w:val="101010"/>
          <w:sz w:val="22"/>
          <w:szCs w:val="22"/>
          <w:shd w:val="clear" w:color="auto" w:fill="FFFFFF"/>
        </w:rPr>
        <w:t xml:space="preserve">the </w:t>
      </w:r>
      <w:r w:rsidR="00375396" w:rsidRPr="00924416">
        <w:rPr>
          <w:rFonts w:ascii="Cormorant" w:hAnsi="Cormorant"/>
          <w:color w:val="101010"/>
          <w:sz w:val="22"/>
          <w:szCs w:val="22"/>
          <w:shd w:val="clear" w:color="auto" w:fill="FFFFFF"/>
        </w:rPr>
        <w:t>game</w:t>
      </w:r>
      <w:r w:rsidR="008B207C" w:rsidRPr="00924416">
        <w:rPr>
          <w:rFonts w:ascii="Cormorant" w:hAnsi="Cormorant"/>
          <w:color w:val="101010"/>
          <w:sz w:val="22"/>
          <w:szCs w:val="22"/>
          <w:shd w:val="clear" w:color="auto" w:fill="FFFFFF"/>
        </w:rPr>
        <w:t xml:space="preserve"> aesthetics</w:t>
      </w:r>
      <w:r w:rsidR="008C5CBC" w:rsidRPr="00924416">
        <w:rPr>
          <w:rFonts w:ascii="Cormorant" w:hAnsi="Cormorant"/>
          <w:color w:val="101010"/>
          <w:sz w:val="22"/>
          <w:szCs w:val="22"/>
          <w:shd w:val="clear" w:color="auto" w:fill="FFFFFF"/>
        </w:rPr>
        <w:t>. (Luxury products websites such as Rolls-Royce, Rolex, Michelangelo’s David, Monalisa, Rafael paintings and Parthenon are aesthetics references as well, and in music</w:t>
      </w:r>
      <w:r w:rsidR="00640C67" w:rsidRPr="00924416">
        <w:rPr>
          <w:rFonts w:ascii="Cormorant" w:hAnsi="Cormorant"/>
          <w:color w:val="101010"/>
          <w:sz w:val="22"/>
          <w:szCs w:val="22"/>
          <w:shd w:val="clear" w:color="auto" w:fill="FFFFFF"/>
        </w:rPr>
        <w:t>:</w:t>
      </w:r>
      <w:r w:rsidR="008C5CBC" w:rsidRPr="00924416">
        <w:rPr>
          <w:rFonts w:ascii="Cormorant" w:hAnsi="Cormorant"/>
          <w:color w:val="101010"/>
          <w:sz w:val="22"/>
          <w:szCs w:val="22"/>
          <w:shd w:val="clear" w:color="auto" w:fill="FFFFFF"/>
        </w:rPr>
        <w:t xml:space="preserve"> Mozart, Bach, Beethoven</w:t>
      </w:r>
      <w:r w:rsidR="008B207C" w:rsidRPr="00924416">
        <w:rPr>
          <w:rFonts w:ascii="Cormorant" w:hAnsi="Cormorant"/>
          <w:color w:val="101010"/>
          <w:sz w:val="22"/>
          <w:szCs w:val="22"/>
          <w:shd w:val="clear" w:color="auto" w:fill="FFFFFF"/>
        </w:rPr>
        <w:t xml:space="preserve"> and</w:t>
      </w:r>
      <w:r w:rsidR="008C5CBC" w:rsidRPr="00924416">
        <w:rPr>
          <w:rFonts w:ascii="Cormorant" w:hAnsi="Cormorant"/>
          <w:color w:val="101010"/>
          <w:sz w:val="22"/>
          <w:szCs w:val="22"/>
          <w:shd w:val="clear" w:color="auto" w:fill="FFFFFF"/>
        </w:rPr>
        <w:t xml:space="preserve"> Rachmaninov. We view art ONLY as aesthetic pleasure derived from nature’s order. Any kind of human voice music (including opera) is not </w:t>
      </w:r>
      <w:r w:rsidR="005E7A27" w:rsidRPr="00924416">
        <w:rPr>
          <w:rFonts w:ascii="Cormorant" w:hAnsi="Cormorant"/>
          <w:color w:val="101010"/>
          <w:sz w:val="22"/>
          <w:szCs w:val="22"/>
          <w:shd w:val="clear" w:color="auto" w:fill="FFFFFF"/>
        </w:rPr>
        <w:t xml:space="preserve">allowed and out of </w:t>
      </w:r>
      <w:r w:rsidR="008C5CBC" w:rsidRPr="00924416">
        <w:rPr>
          <w:rFonts w:ascii="Cormorant" w:hAnsi="Cormorant"/>
          <w:color w:val="101010"/>
          <w:sz w:val="22"/>
          <w:szCs w:val="22"/>
          <w:shd w:val="clear" w:color="auto" w:fill="FFFFFF"/>
        </w:rPr>
        <w:t xml:space="preserve">our aesthetic </w:t>
      </w:r>
      <w:r w:rsidR="00E56E0D" w:rsidRPr="00924416">
        <w:rPr>
          <w:rFonts w:ascii="Cormorant" w:hAnsi="Cormorant"/>
          <w:color w:val="101010"/>
          <w:sz w:val="22"/>
          <w:szCs w:val="22"/>
          <w:shd w:val="clear" w:color="auto" w:fill="FFFFFF"/>
        </w:rPr>
        <w:t>natural standards</w:t>
      </w:r>
      <w:r w:rsidR="008C5CBC" w:rsidRPr="00924416">
        <w:rPr>
          <w:rFonts w:ascii="Cormorant" w:hAnsi="Cormorant"/>
          <w:color w:val="101010"/>
          <w:sz w:val="22"/>
          <w:szCs w:val="22"/>
          <w:shd w:val="clear" w:color="auto" w:fill="FFFFFF"/>
        </w:rPr>
        <w:t xml:space="preserve">. Modern </w:t>
      </w:r>
      <w:r w:rsidR="005E7A27" w:rsidRPr="00924416">
        <w:rPr>
          <w:rFonts w:ascii="Cormorant" w:hAnsi="Cormorant"/>
          <w:color w:val="101010"/>
          <w:sz w:val="22"/>
          <w:szCs w:val="22"/>
          <w:shd w:val="clear" w:color="auto" w:fill="FFFFFF"/>
        </w:rPr>
        <w:t xml:space="preserve">slow electronic and fashion show </w:t>
      </w:r>
      <w:r w:rsidR="008C5CBC" w:rsidRPr="00924416">
        <w:rPr>
          <w:rFonts w:ascii="Cormorant" w:hAnsi="Cormorant"/>
          <w:color w:val="101010"/>
          <w:sz w:val="22"/>
          <w:szCs w:val="22"/>
          <w:shd w:val="clear" w:color="auto" w:fill="FFFFFF"/>
        </w:rPr>
        <w:t xml:space="preserve">music </w:t>
      </w:r>
      <w:r w:rsidR="005E7A27" w:rsidRPr="00924416">
        <w:rPr>
          <w:rFonts w:ascii="Cormorant" w:hAnsi="Cormorant"/>
          <w:color w:val="101010"/>
          <w:sz w:val="22"/>
          <w:szCs w:val="22"/>
          <w:shd w:val="clear" w:color="auto" w:fill="FFFFFF"/>
        </w:rPr>
        <w:t>are</w:t>
      </w:r>
      <w:r w:rsidR="008C5CBC" w:rsidRPr="00924416">
        <w:rPr>
          <w:rFonts w:ascii="Cormorant" w:hAnsi="Cormorant"/>
          <w:color w:val="101010"/>
          <w:sz w:val="22"/>
          <w:szCs w:val="22"/>
          <w:shd w:val="clear" w:color="auto" w:fill="FFFFFF"/>
        </w:rPr>
        <w:t xml:space="preserve"> allowed, as the same are used in advertising of luxury products, harmonious</w:t>
      </w:r>
      <w:r w:rsidR="005E7A27" w:rsidRPr="00924416">
        <w:rPr>
          <w:rFonts w:ascii="Cormorant" w:hAnsi="Cormorant"/>
          <w:color w:val="101010"/>
          <w:sz w:val="22"/>
          <w:szCs w:val="22"/>
          <w:shd w:val="clear" w:color="auto" w:fill="FFFFFF"/>
        </w:rPr>
        <w:t xml:space="preserve">, </w:t>
      </w:r>
      <w:r w:rsidR="008C5CBC" w:rsidRPr="00924416">
        <w:rPr>
          <w:rFonts w:ascii="Cormorant" w:hAnsi="Cormorant"/>
          <w:color w:val="101010"/>
          <w:sz w:val="22"/>
          <w:szCs w:val="22"/>
          <w:shd w:val="clear" w:color="auto" w:fill="FFFFFF"/>
        </w:rPr>
        <w:t xml:space="preserve">happy and </w:t>
      </w:r>
      <w:r w:rsidR="005E7A27" w:rsidRPr="00924416">
        <w:rPr>
          <w:rFonts w:ascii="Cormorant" w:hAnsi="Cormorant"/>
          <w:color w:val="101010"/>
          <w:sz w:val="22"/>
          <w:szCs w:val="22"/>
          <w:shd w:val="clear" w:color="auto" w:fill="FFFFFF"/>
        </w:rPr>
        <w:t xml:space="preserve">grateful </w:t>
      </w:r>
      <w:r w:rsidR="00CC5919" w:rsidRPr="00924416">
        <w:rPr>
          <w:rFonts w:ascii="Cormorant" w:hAnsi="Cormorant"/>
          <w:color w:val="101010"/>
          <w:sz w:val="22"/>
          <w:szCs w:val="22"/>
          <w:shd w:val="clear" w:color="auto" w:fill="FFFFFF"/>
        </w:rPr>
        <w:t xml:space="preserve">music </w:t>
      </w:r>
      <w:r w:rsidR="005E7A27" w:rsidRPr="00924416">
        <w:rPr>
          <w:rFonts w:ascii="Cormorant" w:hAnsi="Cormorant"/>
          <w:color w:val="101010"/>
          <w:sz w:val="22"/>
          <w:szCs w:val="22"/>
          <w:shd w:val="clear" w:color="auto" w:fill="FFFFFF"/>
        </w:rPr>
        <w:t xml:space="preserve">to relax in </w:t>
      </w:r>
      <w:r w:rsidR="008C5CBC" w:rsidRPr="00924416">
        <w:rPr>
          <w:rFonts w:ascii="Cormorant" w:hAnsi="Cormorant"/>
          <w:color w:val="101010"/>
          <w:sz w:val="22"/>
          <w:szCs w:val="22"/>
          <w:shd w:val="clear" w:color="auto" w:fill="FFFFFF"/>
        </w:rPr>
        <w:t>refined styles</w:t>
      </w:r>
      <w:r w:rsidR="005E7A27" w:rsidRPr="00924416">
        <w:rPr>
          <w:rFonts w:ascii="Cormorant" w:hAnsi="Cormorant"/>
          <w:color w:val="101010"/>
          <w:sz w:val="22"/>
          <w:szCs w:val="22"/>
          <w:shd w:val="clear" w:color="auto" w:fill="FFFFFF"/>
        </w:rPr>
        <w:t xml:space="preserve"> (heavy metal, hard rock, reggaeton</w:t>
      </w:r>
      <w:r w:rsidR="00640C67" w:rsidRPr="00924416">
        <w:rPr>
          <w:rFonts w:ascii="Cormorant" w:hAnsi="Cormorant"/>
          <w:color w:val="101010"/>
          <w:sz w:val="22"/>
          <w:szCs w:val="22"/>
          <w:shd w:val="clear" w:color="auto" w:fill="FFFFFF"/>
        </w:rPr>
        <w:t xml:space="preserve"> and the like</w:t>
      </w:r>
      <w:r w:rsidR="005E7A27" w:rsidRPr="00924416">
        <w:rPr>
          <w:rFonts w:ascii="Cormorant" w:hAnsi="Cormorant"/>
          <w:color w:val="101010"/>
          <w:sz w:val="22"/>
          <w:szCs w:val="22"/>
          <w:shd w:val="clear" w:color="auto" w:fill="FFFFFF"/>
        </w:rPr>
        <w:t xml:space="preserve"> are prohibited)</w:t>
      </w:r>
      <w:r w:rsidR="008C5CBC" w:rsidRPr="00924416">
        <w:rPr>
          <w:rFonts w:ascii="Cormorant" w:hAnsi="Cormorant"/>
          <w:color w:val="101010"/>
          <w:sz w:val="22"/>
          <w:szCs w:val="22"/>
          <w:shd w:val="clear" w:color="auto" w:fill="FFFFFF"/>
        </w:rPr>
        <w:t xml:space="preserve">. </w:t>
      </w:r>
      <w:r w:rsidR="00640C67" w:rsidRPr="00924416">
        <w:rPr>
          <w:rFonts w:ascii="Cormorant" w:hAnsi="Cormorant"/>
          <w:color w:val="101010"/>
          <w:sz w:val="22"/>
          <w:szCs w:val="22"/>
          <w:shd w:val="clear" w:color="auto" w:fill="FFFFFF"/>
        </w:rPr>
        <w:t>In visual design, t</w:t>
      </w:r>
      <w:r w:rsidR="008C5CBC" w:rsidRPr="00924416">
        <w:rPr>
          <w:rFonts w:ascii="Cormorant" w:hAnsi="Cormorant"/>
          <w:color w:val="101010"/>
          <w:sz w:val="22"/>
          <w:szCs w:val="22"/>
          <w:shd w:val="clear" w:color="auto" w:fill="FFFFFF"/>
        </w:rPr>
        <w:t xml:space="preserve">he golden </w:t>
      </w:r>
      <w:r w:rsidR="00DA2812">
        <w:rPr>
          <w:rFonts w:ascii="Cormorant" w:hAnsi="Cormorant"/>
          <w:color w:val="101010"/>
          <w:sz w:val="22"/>
          <w:szCs w:val="22"/>
          <w:shd w:val="clear" w:color="auto" w:fill="FFFFFF"/>
        </w:rPr>
        <w:t xml:space="preserve">number </w:t>
      </w:r>
      <w:r w:rsidR="008C5CBC" w:rsidRPr="00924416">
        <w:rPr>
          <w:rFonts w:ascii="Cormorant" w:hAnsi="Cormorant"/>
          <w:color w:val="101010"/>
          <w:sz w:val="22"/>
          <w:szCs w:val="22"/>
          <w:shd w:val="clear" w:color="auto" w:fill="FFFFFF"/>
        </w:rPr>
        <w:t xml:space="preserve">proportion and Fibonacci sequence is welcomed too, and especially </w:t>
      </w:r>
      <w:r w:rsidR="00E56E0D" w:rsidRPr="00924416">
        <w:rPr>
          <w:rFonts w:ascii="Cormorant" w:hAnsi="Cormorant"/>
          <w:color w:val="101010"/>
          <w:sz w:val="22"/>
          <w:szCs w:val="22"/>
          <w:shd w:val="clear" w:color="auto" w:fill="FFFFFF"/>
        </w:rPr>
        <w:t xml:space="preserve">works derived from </w:t>
      </w:r>
      <w:r w:rsidR="008C5CBC" w:rsidRPr="00924416">
        <w:rPr>
          <w:rFonts w:ascii="Cormorant" w:hAnsi="Cormorant"/>
          <w:color w:val="101010"/>
          <w:sz w:val="22"/>
          <w:szCs w:val="22"/>
          <w:shd w:val="clear" w:color="auto" w:fill="FFFFFF"/>
        </w:rPr>
        <w:t>natural patterns</w:t>
      </w:r>
      <w:r w:rsidR="00E56E0D" w:rsidRPr="00924416">
        <w:rPr>
          <w:rFonts w:ascii="Cormorant" w:hAnsi="Cormorant"/>
          <w:color w:val="101010"/>
          <w:sz w:val="22"/>
          <w:szCs w:val="22"/>
          <w:shd w:val="clear" w:color="auto" w:fill="FFFFFF"/>
        </w:rPr>
        <w:t>,</w:t>
      </w:r>
      <w:r w:rsidR="008C5CBC" w:rsidRPr="00924416">
        <w:rPr>
          <w:rFonts w:ascii="Cormorant" w:hAnsi="Cormorant"/>
          <w:color w:val="101010"/>
          <w:sz w:val="22"/>
          <w:szCs w:val="22"/>
          <w:shd w:val="clear" w:color="auto" w:fill="FFFFFF"/>
        </w:rPr>
        <w:t xml:space="preserve"> </w:t>
      </w:r>
      <w:r w:rsidR="00640C67" w:rsidRPr="00924416">
        <w:rPr>
          <w:rFonts w:ascii="Cormorant" w:hAnsi="Cormorant"/>
          <w:color w:val="101010"/>
          <w:sz w:val="22"/>
          <w:szCs w:val="22"/>
          <w:shd w:val="clear" w:color="auto" w:fill="FFFFFF"/>
        </w:rPr>
        <w:t xml:space="preserve">and </w:t>
      </w:r>
      <w:r w:rsidR="00E56E0D" w:rsidRPr="00924416">
        <w:rPr>
          <w:rFonts w:ascii="Cormorant" w:hAnsi="Cormorant"/>
          <w:color w:val="101010"/>
          <w:sz w:val="22"/>
          <w:szCs w:val="22"/>
          <w:shd w:val="clear" w:color="auto" w:fill="FFFFFF"/>
        </w:rPr>
        <w:t xml:space="preserve">also natural </w:t>
      </w:r>
      <w:r w:rsidR="00640C67" w:rsidRPr="00924416">
        <w:rPr>
          <w:rFonts w:ascii="Cormorant" w:hAnsi="Cormorant"/>
          <w:color w:val="101010"/>
          <w:sz w:val="22"/>
          <w:szCs w:val="22"/>
          <w:shd w:val="clear" w:color="auto" w:fill="FFFFFF"/>
        </w:rPr>
        <w:t xml:space="preserve">landscapes </w:t>
      </w:r>
      <w:r w:rsidR="008827A5" w:rsidRPr="00924416">
        <w:rPr>
          <w:rFonts w:ascii="Cormorant" w:hAnsi="Cormorant"/>
          <w:color w:val="101010"/>
          <w:sz w:val="22"/>
          <w:szCs w:val="22"/>
          <w:shd w:val="clear" w:color="auto" w:fill="FFFFFF"/>
        </w:rPr>
        <w:t>like</w:t>
      </w:r>
      <w:r w:rsidR="00640C67" w:rsidRPr="00924416">
        <w:rPr>
          <w:rFonts w:ascii="Cormorant" w:hAnsi="Cormorant"/>
          <w:color w:val="101010"/>
          <w:sz w:val="22"/>
          <w:szCs w:val="22"/>
          <w:shd w:val="clear" w:color="auto" w:fill="FFFFFF"/>
        </w:rPr>
        <w:t xml:space="preserve"> mountains</w:t>
      </w:r>
      <w:r w:rsidR="008827A5" w:rsidRPr="00924416">
        <w:rPr>
          <w:rFonts w:ascii="Cormorant" w:hAnsi="Cormorant"/>
          <w:color w:val="101010"/>
          <w:sz w:val="22"/>
          <w:szCs w:val="22"/>
          <w:shd w:val="clear" w:color="auto" w:fill="FFFFFF"/>
        </w:rPr>
        <w:t>, stars, clouds</w:t>
      </w:r>
      <w:r w:rsidR="00640C67" w:rsidRPr="00924416">
        <w:rPr>
          <w:rFonts w:ascii="Cormorant" w:hAnsi="Cormorant"/>
          <w:color w:val="101010"/>
          <w:sz w:val="22"/>
          <w:szCs w:val="22"/>
          <w:shd w:val="clear" w:color="auto" w:fill="FFFFFF"/>
        </w:rPr>
        <w:t xml:space="preserve"> and sea </w:t>
      </w:r>
      <w:r w:rsidR="008C5CBC" w:rsidRPr="00924416">
        <w:rPr>
          <w:rFonts w:ascii="Cormorant" w:hAnsi="Cormorant"/>
          <w:color w:val="101010"/>
          <w:sz w:val="22"/>
          <w:szCs w:val="22"/>
          <w:shd w:val="clear" w:color="auto" w:fill="FFFFFF"/>
        </w:rPr>
        <w:t xml:space="preserve">as well, because we understand beauty exist in nature’s order. The images, sounds, voices and music produced </w:t>
      </w:r>
      <w:r w:rsidR="00375396" w:rsidRPr="00924416">
        <w:rPr>
          <w:rFonts w:ascii="Cormorant" w:hAnsi="Cormorant"/>
          <w:color w:val="101010"/>
          <w:sz w:val="22"/>
          <w:szCs w:val="22"/>
          <w:shd w:val="clear" w:color="auto" w:fill="FFFFFF"/>
        </w:rPr>
        <w:t>in</w:t>
      </w:r>
      <w:r w:rsidR="008C5CBC" w:rsidRPr="00924416">
        <w:rPr>
          <w:rFonts w:ascii="Cormorant" w:hAnsi="Cormorant"/>
          <w:color w:val="101010"/>
          <w:sz w:val="22"/>
          <w:szCs w:val="22"/>
          <w:shd w:val="clear" w:color="auto" w:fill="FFFFFF"/>
        </w:rPr>
        <w:t xml:space="preserve"> audio-visual works will follow and support the narrative of the text without adding </w:t>
      </w:r>
      <w:r w:rsidR="00CC5919" w:rsidRPr="00924416">
        <w:rPr>
          <w:rFonts w:ascii="Cormorant" w:hAnsi="Cormorant"/>
          <w:color w:val="101010"/>
          <w:sz w:val="22"/>
          <w:szCs w:val="22"/>
          <w:shd w:val="clear" w:color="auto" w:fill="FFFFFF"/>
        </w:rPr>
        <w:t xml:space="preserve">new letters or </w:t>
      </w:r>
      <w:r w:rsidR="008C5CBC" w:rsidRPr="00924416">
        <w:rPr>
          <w:rFonts w:ascii="Cormorant" w:hAnsi="Cormorant"/>
          <w:color w:val="101010"/>
          <w:sz w:val="22"/>
          <w:szCs w:val="22"/>
          <w:shd w:val="clear" w:color="auto" w:fill="FFFFFF"/>
        </w:rPr>
        <w:t>text</w:t>
      </w:r>
      <w:r w:rsidR="00CC5919" w:rsidRPr="00924416">
        <w:rPr>
          <w:rFonts w:ascii="Cormorant" w:hAnsi="Cormorant"/>
          <w:color w:val="101010"/>
          <w:sz w:val="22"/>
          <w:szCs w:val="22"/>
          <w:shd w:val="clear" w:color="auto" w:fill="FFFFFF"/>
        </w:rPr>
        <w:t>,</w:t>
      </w:r>
      <w:r w:rsidR="008C5CBC" w:rsidRPr="00924416">
        <w:rPr>
          <w:rFonts w:ascii="Cormorant" w:hAnsi="Cormorant"/>
          <w:color w:val="101010"/>
          <w:sz w:val="22"/>
          <w:szCs w:val="22"/>
          <w:shd w:val="clear" w:color="auto" w:fill="FFFFFF"/>
        </w:rPr>
        <w:t xml:space="preserve"> or changing the words for synonyms</w:t>
      </w:r>
      <w:r w:rsidR="00CC5919" w:rsidRPr="00924416">
        <w:rPr>
          <w:rFonts w:ascii="Cormorant" w:hAnsi="Cormorant"/>
          <w:color w:val="101010"/>
          <w:sz w:val="22"/>
          <w:szCs w:val="22"/>
          <w:shd w:val="clear" w:color="auto" w:fill="FFFFFF"/>
        </w:rPr>
        <w:t>,</w:t>
      </w:r>
      <w:r w:rsidR="008C5CBC" w:rsidRPr="00924416">
        <w:rPr>
          <w:rFonts w:ascii="Cormorant" w:hAnsi="Cormorant"/>
          <w:color w:val="101010"/>
          <w:sz w:val="22"/>
          <w:szCs w:val="22"/>
          <w:shd w:val="clear" w:color="auto" w:fill="FFFFFF"/>
        </w:rPr>
        <w:t xml:space="preserve"> or altering the sequence of words. </w:t>
      </w:r>
      <w:r w:rsidR="00640C67" w:rsidRPr="00924416">
        <w:rPr>
          <w:rFonts w:ascii="Cormorant" w:hAnsi="Cormorant"/>
          <w:color w:val="101010"/>
          <w:sz w:val="22"/>
          <w:szCs w:val="22"/>
          <w:shd w:val="clear" w:color="auto" w:fill="FFFFFF"/>
        </w:rPr>
        <w:t xml:space="preserve">In short, </w:t>
      </w:r>
      <w:r w:rsidR="00DA2812">
        <w:rPr>
          <w:rFonts w:ascii="Cormorant" w:hAnsi="Cormorant"/>
          <w:color w:val="101010"/>
          <w:sz w:val="22"/>
          <w:szCs w:val="22"/>
          <w:shd w:val="clear" w:color="auto" w:fill="FFFFFF"/>
        </w:rPr>
        <w:t xml:space="preserve">the meaning of the </w:t>
      </w:r>
      <w:r w:rsidR="00640C67" w:rsidRPr="00924416">
        <w:rPr>
          <w:rFonts w:ascii="Cormorant" w:hAnsi="Cormorant"/>
          <w:color w:val="101010"/>
          <w:sz w:val="22"/>
          <w:szCs w:val="22"/>
          <w:shd w:val="clear" w:color="auto" w:fill="FFFFFF"/>
        </w:rPr>
        <w:t>sentences of the “licensed material” cannot be altered, change or distorted</w:t>
      </w:r>
      <w:r w:rsidR="00DA2812">
        <w:rPr>
          <w:rFonts w:ascii="Cormorant" w:hAnsi="Cormorant"/>
          <w:color w:val="101010"/>
          <w:sz w:val="22"/>
          <w:szCs w:val="22"/>
          <w:shd w:val="clear" w:color="auto" w:fill="FFFFFF"/>
        </w:rPr>
        <w:t xml:space="preserve"> by improper images, sounds, music or any other type of actions</w:t>
      </w:r>
      <w:r w:rsidR="00640C67" w:rsidRPr="00924416">
        <w:rPr>
          <w:rFonts w:ascii="Cormorant" w:hAnsi="Cormorant"/>
          <w:color w:val="101010"/>
          <w:sz w:val="22"/>
          <w:szCs w:val="22"/>
          <w:shd w:val="clear" w:color="auto" w:fill="FFFFFF"/>
        </w:rPr>
        <w:t xml:space="preserve">. </w:t>
      </w:r>
      <w:r w:rsidR="00DA2812">
        <w:rPr>
          <w:rFonts w:ascii="Cormorant" w:hAnsi="Cormorant"/>
          <w:color w:val="101010"/>
          <w:sz w:val="22"/>
          <w:szCs w:val="22"/>
          <w:shd w:val="clear" w:color="auto" w:fill="FFFFFF"/>
        </w:rPr>
        <w:t>For c</w:t>
      </w:r>
      <w:r w:rsidR="008C5CBC" w:rsidRPr="00924416">
        <w:rPr>
          <w:rFonts w:ascii="Cormorant" w:hAnsi="Cormorant"/>
          <w:color w:val="101010"/>
          <w:sz w:val="22"/>
          <w:szCs w:val="22"/>
          <w:shd w:val="clear" w:color="auto" w:fill="FFFFFF"/>
        </w:rPr>
        <w:t xml:space="preserve">reations of videos </w:t>
      </w:r>
      <w:r w:rsidR="00DA2812">
        <w:rPr>
          <w:rFonts w:ascii="Cormorant" w:hAnsi="Cormorant"/>
          <w:color w:val="101010"/>
          <w:sz w:val="22"/>
          <w:szCs w:val="22"/>
          <w:shd w:val="clear" w:color="auto" w:fill="FFFFFF"/>
        </w:rPr>
        <w:t xml:space="preserve">for YouTube, </w:t>
      </w:r>
      <w:r w:rsidR="008C5CBC" w:rsidRPr="00924416">
        <w:rPr>
          <w:rFonts w:ascii="Cormorant" w:hAnsi="Cormorant"/>
          <w:color w:val="101010"/>
          <w:sz w:val="22"/>
          <w:szCs w:val="22"/>
          <w:shd w:val="clear" w:color="auto" w:fill="FFFFFF"/>
        </w:rPr>
        <w:t xml:space="preserve">must be videos of one question </w:t>
      </w:r>
      <w:r w:rsidR="00DA2812">
        <w:rPr>
          <w:rFonts w:ascii="Cormorant" w:hAnsi="Cormorant"/>
          <w:color w:val="101010"/>
          <w:sz w:val="22"/>
          <w:szCs w:val="22"/>
          <w:shd w:val="clear" w:color="auto" w:fill="FFFFFF"/>
        </w:rPr>
        <w:t xml:space="preserve">and answer </w:t>
      </w:r>
      <w:r w:rsidR="008C5CBC" w:rsidRPr="00924416">
        <w:rPr>
          <w:rFonts w:ascii="Cormorant" w:hAnsi="Cormorant"/>
          <w:color w:val="101010"/>
          <w:sz w:val="22"/>
          <w:szCs w:val="22"/>
          <w:shd w:val="clear" w:color="auto" w:fill="FFFFFF"/>
        </w:rPr>
        <w:t>at a time</w:t>
      </w:r>
      <w:r w:rsidR="00375396" w:rsidRPr="00924416">
        <w:rPr>
          <w:rFonts w:ascii="Cormorant" w:hAnsi="Cormorant"/>
          <w:color w:val="101010"/>
          <w:sz w:val="22"/>
          <w:szCs w:val="22"/>
          <w:shd w:val="clear" w:color="auto" w:fill="FFFFFF"/>
        </w:rPr>
        <w:t>. Each video will be</w:t>
      </w:r>
      <w:r w:rsidR="008C5CBC" w:rsidRPr="00924416">
        <w:rPr>
          <w:rFonts w:ascii="Cormorant" w:hAnsi="Cormorant"/>
          <w:color w:val="101010"/>
          <w:sz w:val="22"/>
          <w:szCs w:val="22"/>
          <w:shd w:val="clear" w:color="auto" w:fill="FFFFFF"/>
        </w:rPr>
        <w:t xml:space="preserve"> between </w:t>
      </w:r>
      <w:r w:rsidR="00640C67" w:rsidRPr="00924416">
        <w:rPr>
          <w:rFonts w:ascii="Cormorant" w:hAnsi="Cormorant"/>
          <w:color w:val="101010"/>
          <w:sz w:val="22"/>
          <w:szCs w:val="22"/>
          <w:shd w:val="clear" w:color="auto" w:fill="FFFFFF"/>
        </w:rPr>
        <w:t>30 seconds</w:t>
      </w:r>
      <w:r w:rsidR="008C5CBC" w:rsidRPr="00924416">
        <w:rPr>
          <w:rFonts w:ascii="Cormorant" w:hAnsi="Cormorant"/>
          <w:color w:val="101010"/>
          <w:sz w:val="22"/>
          <w:szCs w:val="22"/>
          <w:shd w:val="clear" w:color="auto" w:fill="FFFFFF"/>
        </w:rPr>
        <w:t xml:space="preserve"> to 5 minutes</w:t>
      </w:r>
      <w:r w:rsidR="00640C67" w:rsidRPr="00924416">
        <w:rPr>
          <w:rFonts w:ascii="Cormorant" w:hAnsi="Cormorant"/>
          <w:color w:val="101010"/>
          <w:sz w:val="22"/>
          <w:szCs w:val="22"/>
          <w:shd w:val="clear" w:color="auto" w:fill="FFFFFF"/>
        </w:rPr>
        <w:t xml:space="preserve"> accordingly to a simple </w:t>
      </w:r>
      <w:r w:rsidR="004735C3">
        <w:rPr>
          <w:rFonts w:ascii="Cormorant" w:hAnsi="Cormorant"/>
          <w:color w:val="101010"/>
          <w:sz w:val="22"/>
          <w:szCs w:val="22"/>
          <w:shd w:val="clear" w:color="auto" w:fill="FFFFFF"/>
        </w:rPr>
        <w:t>F</w:t>
      </w:r>
      <w:r w:rsidR="00640C67" w:rsidRPr="00924416">
        <w:rPr>
          <w:rFonts w:ascii="Cormorant" w:hAnsi="Cormorant"/>
          <w:color w:val="101010"/>
          <w:sz w:val="22"/>
          <w:szCs w:val="22"/>
          <w:shd w:val="clear" w:color="auto" w:fill="FFFFFF"/>
        </w:rPr>
        <w:t>ormat described below</w:t>
      </w:r>
      <w:r w:rsidR="008C5CBC" w:rsidRPr="00924416">
        <w:rPr>
          <w:rFonts w:ascii="Cormorant" w:hAnsi="Cormorant"/>
          <w:color w:val="101010"/>
          <w:sz w:val="22"/>
          <w:szCs w:val="22"/>
          <w:shd w:val="clear" w:color="auto" w:fill="FFFFFF"/>
        </w:rPr>
        <w:t xml:space="preserve">. </w:t>
      </w:r>
      <w:r w:rsidR="00640C67" w:rsidRPr="00924416">
        <w:rPr>
          <w:rFonts w:ascii="Cormorant" w:hAnsi="Cormorant"/>
          <w:color w:val="101010"/>
          <w:sz w:val="22"/>
          <w:szCs w:val="22"/>
          <w:shd w:val="clear" w:color="auto" w:fill="FFFFFF"/>
        </w:rPr>
        <w:t xml:space="preserve">All other type of creations will follow a format described below as well. </w:t>
      </w:r>
      <w:r w:rsidR="00E56E0D" w:rsidRPr="00924416">
        <w:rPr>
          <w:rFonts w:ascii="Cormorant" w:hAnsi="Cormorant"/>
          <w:color w:val="101010"/>
          <w:sz w:val="22"/>
          <w:szCs w:val="22"/>
          <w:shd w:val="clear" w:color="auto" w:fill="FFFFFF"/>
        </w:rPr>
        <w:t>Again,</w:t>
      </w:r>
      <w:r w:rsidR="00640C67" w:rsidRPr="00924416">
        <w:rPr>
          <w:rFonts w:ascii="Cormorant" w:hAnsi="Cormorant"/>
          <w:color w:val="101010"/>
          <w:sz w:val="22"/>
          <w:szCs w:val="22"/>
          <w:shd w:val="clear" w:color="auto" w:fill="FFFFFF"/>
        </w:rPr>
        <w:t xml:space="preserve"> and to be out of doubt, s</w:t>
      </w:r>
      <w:r w:rsidR="00CC5919" w:rsidRPr="00924416">
        <w:rPr>
          <w:rFonts w:ascii="Cormorant" w:hAnsi="Cormorant"/>
          <w:color w:val="101010"/>
          <w:sz w:val="22"/>
          <w:szCs w:val="22"/>
          <w:shd w:val="clear" w:color="auto" w:fill="FFFFFF"/>
        </w:rPr>
        <w:t>entences</w:t>
      </w:r>
      <w:r w:rsidR="00E2515B" w:rsidRPr="00924416">
        <w:rPr>
          <w:rFonts w:ascii="Cormorant" w:hAnsi="Cormorant"/>
          <w:color w:val="101010"/>
          <w:sz w:val="22"/>
          <w:szCs w:val="22"/>
          <w:shd w:val="clear" w:color="auto" w:fill="FFFFFF"/>
        </w:rPr>
        <w:t xml:space="preserve"> of a complete answer are</w:t>
      </w:r>
      <w:r w:rsidR="00CC5919" w:rsidRPr="00924416">
        <w:rPr>
          <w:rFonts w:ascii="Cormorant" w:hAnsi="Cormorant"/>
          <w:color w:val="101010"/>
          <w:sz w:val="22"/>
          <w:szCs w:val="22"/>
          <w:shd w:val="clear" w:color="auto" w:fill="FFFFFF"/>
        </w:rPr>
        <w:t xml:space="preserve"> “as is" and </w:t>
      </w:r>
      <w:r w:rsidR="00640C67" w:rsidRPr="00924416">
        <w:rPr>
          <w:rFonts w:ascii="Cormorant" w:hAnsi="Cormorant"/>
          <w:color w:val="101010"/>
          <w:sz w:val="22"/>
          <w:szCs w:val="22"/>
          <w:shd w:val="clear" w:color="auto" w:fill="FFFFFF"/>
        </w:rPr>
        <w:t xml:space="preserve">described in the </w:t>
      </w:r>
      <w:bookmarkStart w:id="10" w:name="_Hlk136477779"/>
      <w:r w:rsidR="00640C67" w:rsidRPr="00924416">
        <w:rPr>
          <w:rFonts w:ascii="Cormorant" w:hAnsi="Cormorant"/>
          <w:color w:val="101010"/>
          <w:sz w:val="22"/>
          <w:szCs w:val="22"/>
          <w:shd w:val="clear" w:color="auto" w:fill="FFFFFF"/>
        </w:rPr>
        <w:t xml:space="preserve">“license material” </w:t>
      </w:r>
      <w:bookmarkEnd w:id="10"/>
      <w:r w:rsidR="00640C67" w:rsidRPr="00924416">
        <w:rPr>
          <w:rFonts w:ascii="Cormorant" w:hAnsi="Cormorant"/>
          <w:color w:val="101010"/>
          <w:sz w:val="22"/>
          <w:szCs w:val="22"/>
          <w:shd w:val="clear" w:color="auto" w:fill="FFFFFF"/>
        </w:rPr>
        <w:t>below. T</w:t>
      </w:r>
      <w:r w:rsidR="00E2515B" w:rsidRPr="00924416">
        <w:rPr>
          <w:rFonts w:ascii="Cormorant" w:hAnsi="Cormorant"/>
          <w:color w:val="101010"/>
          <w:sz w:val="22"/>
          <w:szCs w:val="22"/>
          <w:shd w:val="clear" w:color="auto" w:fill="FFFFFF"/>
        </w:rPr>
        <w:t xml:space="preserve">hey </w:t>
      </w:r>
      <w:r w:rsidR="00CC5919" w:rsidRPr="00924416">
        <w:rPr>
          <w:rFonts w:ascii="Cormorant" w:hAnsi="Cormorant"/>
          <w:color w:val="101010"/>
          <w:sz w:val="22"/>
          <w:szCs w:val="22"/>
          <w:shd w:val="clear" w:color="auto" w:fill="FFFFFF"/>
        </w:rPr>
        <w:t xml:space="preserve">cannot be cut </w:t>
      </w:r>
      <w:r w:rsidR="00E2515B" w:rsidRPr="00924416">
        <w:rPr>
          <w:rFonts w:ascii="Cormorant" w:hAnsi="Cormorant"/>
          <w:color w:val="101010"/>
          <w:sz w:val="22"/>
          <w:szCs w:val="22"/>
          <w:shd w:val="clear" w:color="auto" w:fill="FFFFFF"/>
        </w:rPr>
        <w:t>or</w:t>
      </w:r>
      <w:r w:rsidR="00CC5919" w:rsidRPr="00924416">
        <w:rPr>
          <w:rFonts w:ascii="Cormorant" w:hAnsi="Cormorant"/>
          <w:color w:val="101010"/>
          <w:sz w:val="22"/>
          <w:szCs w:val="22"/>
          <w:shd w:val="clear" w:color="auto" w:fill="FFFFFF"/>
        </w:rPr>
        <w:t xml:space="preserve"> </w:t>
      </w:r>
      <w:r w:rsidR="00E2515B" w:rsidRPr="00924416">
        <w:rPr>
          <w:rFonts w:ascii="Cormorant" w:hAnsi="Cormorant"/>
          <w:color w:val="101010"/>
          <w:sz w:val="22"/>
          <w:szCs w:val="22"/>
          <w:shd w:val="clear" w:color="auto" w:fill="FFFFFF"/>
        </w:rPr>
        <w:t>turn around</w:t>
      </w:r>
      <w:r w:rsidR="00CC5919" w:rsidRPr="00924416">
        <w:rPr>
          <w:rFonts w:ascii="Cormorant" w:hAnsi="Cormorant"/>
          <w:color w:val="101010"/>
          <w:sz w:val="22"/>
          <w:szCs w:val="22"/>
          <w:shd w:val="clear" w:color="auto" w:fill="FFFFFF"/>
        </w:rPr>
        <w:t>, add signs between letters or words</w:t>
      </w:r>
      <w:r w:rsidR="00375396" w:rsidRPr="00924416">
        <w:rPr>
          <w:rFonts w:ascii="Cormorant" w:hAnsi="Cormorant"/>
          <w:color w:val="101010"/>
          <w:sz w:val="22"/>
          <w:szCs w:val="22"/>
          <w:shd w:val="clear" w:color="auto" w:fill="FFFFFF"/>
        </w:rPr>
        <w:t xml:space="preserve">. The text of the answers can be used in </w:t>
      </w:r>
      <w:r w:rsidR="008C5CBC" w:rsidRPr="00924416">
        <w:rPr>
          <w:rFonts w:ascii="Cormorant" w:hAnsi="Cormorant"/>
          <w:color w:val="101010"/>
          <w:sz w:val="22"/>
          <w:szCs w:val="22"/>
          <w:shd w:val="clear" w:color="auto" w:fill="FFFFFF"/>
        </w:rPr>
        <w:t xml:space="preserve">books with images, T- shirts, cups, posters, pictures memes, illuminated signs, songs, art paintings, or others, but </w:t>
      </w:r>
      <w:r w:rsidR="006B6DA1" w:rsidRPr="00924416">
        <w:rPr>
          <w:rFonts w:ascii="Cormorant" w:hAnsi="Cormorant"/>
          <w:color w:val="101010"/>
          <w:sz w:val="22"/>
          <w:szCs w:val="22"/>
          <w:shd w:val="clear" w:color="auto" w:fill="FFFFFF"/>
        </w:rPr>
        <w:t xml:space="preserve">each of them </w:t>
      </w:r>
      <w:r w:rsidR="00E56E0D" w:rsidRPr="00924416">
        <w:rPr>
          <w:rFonts w:ascii="Cormorant" w:hAnsi="Cormorant"/>
          <w:color w:val="101010"/>
          <w:sz w:val="22"/>
          <w:szCs w:val="22"/>
          <w:shd w:val="clear" w:color="auto" w:fill="FFFFFF"/>
        </w:rPr>
        <w:t xml:space="preserve">accordingly to the </w:t>
      </w:r>
      <w:r w:rsidR="004735C3">
        <w:rPr>
          <w:rFonts w:ascii="Cormorant" w:hAnsi="Cormorant"/>
          <w:color w:val="101010"/>
          <w:sz w:val="22"/>
          <w:szCs w:val="22"/>
          <w:shd w:val="clear" w:color="auto" w:fill="FFFFFF"/>
        </w:rPr>
        <w:t>F</w:t>
      </w:r>
      <w:r w:rsidR="00E56E0D" w:rsidRPr="00924416">
        <w:rPr>
          <w:rFonts w:ascii="Cormorant" w:hAnsi="Cormorant"/>
          <w:color w:val="101010"/>
          <w:sz w:val="22"/>
          <w:szCs w:val="22"/>
          <w:shd w:val="clear" w:color="auto" w:fill="FFFFFF"/>
        </w:rPr>
        <w:t xml:space="preserve">ormat </w:t>
      </w:r>
      <w:r w:rsidR="008827A5" w:rsidRPr="00924416">
        <w:rPr>
          <w:rFonts w:ascii="Cormorant" w:hAnsi="Cormorant"/>
          <w:color w:val="101010"/>
          <w:sz w:val="22"/>
          <w:szCs w:val="22"/>
          <w:shd w:val="clear" w:color="auto" w:fill="FFFFFF"/>
        </w:rPr>
        <w:t>and</w:t>
      </w:r>
      <w:r w:rsidR="00E2515B" w:rsidRPr="00924416">
        <w:rPr>
          <w:rFonts w:ascii="Cormorant" w:hAnsi="Cormorant"/>
          <w:color w:val="101010"/>
          <w:sz w:val="22"/>
          <w:szCs w:val="22"/>
          <w:shd w:val="clear" w:color="auto" w:fill="FFFFFF"/>
        </w:rPr>
        <w:t xml:space="preserve"> the “license material”. </w:t>
      </w:r>
      <w:r w:rsidR="008C5CBC" w:rsidRPr="00924416">
        <w:rPr>
          <w:rFonts w:ascii="Cormorant" w:hAnsi="Cormorant"/>
          <w:color w:val="101010"/>
          <w:sz w:val="22"/>
          <w:szCs w:val="22"/>
          <w:shd w:val="clear" w:color="auto" w:fill="FFFFFF"/>
        </w:rPr>
        <w:t xml:space="preserve">In case of a painter or photographer </w:t>
      </w:r>
      <w:r w:rsidR="006B6DA1" w:rsidRPr="00924416">
        <w:rPr>
          <w:rFonts w:ascii="Cormorant" w:hAnsi="Cormorant"/>
          <w:color w:val="101010"/>
          <w:sz w:val="22"/>
          <w:szCs w:val="22"/>
          <w:shd w:val="clear" w:color="auto" w:fill="FFFFFF"/>
        </w:rPr>
        <w:t xml:space="preserve">artist’s </w:t>
      </w:r>
      <w:r w:rsidR="008C5CBC" w:rsidRPr="00924416">
        <w:rPr>
          <w:rFonts w:ascii="Cormorant" w:hAnsi="Cormorant"/>
          <w:color w:val="101010"/>
          <w:sz w:val="22"/>
          <w:szCs w:val="22"/>
          <w:shd w:val="clear" w:color="auto" w:fill="FFFFFF"/>
        </w:rPr>
        <w:t xml:space="preserve">book, </w:t>
      </w:r>
      <w:r w:rsidR="006B6DA1" w:rsidRPr="00924416">
        <w:rPr>
          <w:rFonts w:ascii="Cormorant" w:hAnsi="Cormorant"/>
          <w:color w:val="101010"/>
          <w:sz w:val="22"/>
          <w:szCs w:val="22"/>
          <w:shd w:val="clear" w:color="auto" w:fill="FFFFFF"/>
        </w:rPr>
        <w:t xml:space="preserve">they </w:t>
      </w:r>
      <w:r w:rsidR="008C5CBC" w:rsidRPr="00924416">
        <w:rPr>
          <w:rFonts w:ascii="Cormorant" w:hAnsi="Cormorant"/>
          <w:color w:val="101010"/>
          <w:sz w:val="22"/>
          <w:szCs w:val="22"/>
          <w:shd w:val="clear" w:color="auto" w:fill="FFFFFF"/>
        </w:rPr>
        <w:t xml:space="preserve">must </w:t>
      </w:r>
      <w:r w:rsidR="006B6DA1" w:rsidRPr="00924416">
        <w:rPr>
          <w:rFonts w:ascii="Cormorant" w:hAnsi="Cormorant"/>
          <w:color w:val="101010"/>
          <w:sz w:val="22"/>
          <w:szCs w:val="22"/>
          <w:shd w:val="clear" w:color="auto" w:fill="FFFFFF"/>
        </w:rPr>
        <w:t xml:space="preserve">produce </w:t>
      </w:r>
      <w:r w:rsidR="004735C3">
        <w:rPr>
          <w:rFonts w:ascii="Cormorant" w:hAnsi="Cormorant"/>
          <w:color w:val="101010"/>
          <w:sz w:val="22"/>
          <w:szCs w:val="22"/>
          <w:shd w:val="clear" w:color="auto" w:fill="FFFFFF"/>
        </w:rPr>
        <w:t xml:space="preserve">them </w:t>
      </w:r>
      <w:r w:rsidR="008C5CBC" w:rsidRPr="00924416">
        <w:rPr>
          <w:rFonts w:ascii="Cormorant" w:hAnsi="Cormorant"/>
          <w:color w:val="101010"/>
          <w:sz w:val="22"/>
          <w:szCs w:val="22"/>
          <w:shd w:val="clear" w:color="auto" w:fill="FFFFFF"/>
        </w:rPr>
        <w:t xml:space="preserve">with high quality </w:t>
      </w:r>
      <w:r w:rsidR="00E2515B" w:rsidRPr="00924416">
        <w:rPr>
          <w:rFonts w:ascii="Cormorant" w:hAnsi="Cormorant"/>
          <w:color w:val="101010"/>
          <w:sz w:val="22"/>
          <w:szCs w:val="22"/>
          <w:shd w:val="clear" w:color="auto" w:fill="FFFFFF"/>
        </w:rPr>
        <w:t xml:space="preserve">paper </w:t>
      </w:r>
      <w:r w:rsidR="006B6DA1" w:rsidRPr="00924416">
        <w:rPr>
          <w:rFonts w:ascii="Cormorant" w:hAnsi="Cormorant"/>
          <w:color w:val="101010"/>
          <w:sz w:val="22"/>
          <w:szCs w:val="22"/>
          <w:shd w:val="clear" w:color="auto" w:fill="FFFFFF"/>
        </w:rPr>
        <w:t xml:space="preserve">and luxury style, </w:t>
      </w:r>
      <w:r w:rsidR="008C5CBC" w:rsidRPr="00924416">
        <w:rPr>
          <w:rFonts w:ascii="Cormorant" w:hAnsi="Cormorant"/>
          <w:color w:val="101010"/>
          <w:sz w:val="22"/>
          <w:szCs w:val="22"/>
          <w:shd w:val="clear" w:color="auto" w:fill="FFFFFF"/>
        </w:rPr>
        <w:t xml:space="preserve">using the text of one </w:t>
      </w:r>
      <w:r w:rsidR="004735C3">
        <w:rPr>
          <w:rFonts w:ascii="Cormorant" w:hAnsi="Cormorant"/>
          <w:color w:val="101010"/>
          <w:sz w:val="22"/>
          <w:szCs w:val="22"/>
          <w:shd w:val="clear" w:color="auto" w:fill="FFFFFF"/>
        </w:rPr>
        <w:t>question and answer</w:t>
      </w:r>
      <w:r w:rsidR="008C5CBC" w:rsidRPr="00924416">
        <w:rPr>
          <w:rFonts w:ascii="Cormorant" w:hAnsi="Cormorant"/>
          <w:color w:val="101010"/>
          <w:sz w:val="22"/>
          <w:szCs w:val="22"/>
          <w:shd w:val="clear" w:color="auto" w:fill="FFFFFF"/>
        </w:rPr>
        <w:t xml:space="preserve"> at a time</w:t>
      </w:r>
      <w:r w:rsidR="004735C3">
        <w:rPr>
          <w:rFonts w:ascii="Cormorant" w:hAnsi="Cormorant"/>
          <w:color w:val="101010"/>
          <w:sz w:val="22"/>
          <w:szCs w:val="22"/>
          <w:shd w:val="clear" w:color="auto" w:fill="FFFFFF"/>
        </w:rPr>
        <w:t>,</w:t>
      </w:r>
      <w:r w:rsidR="008C5CBC" w:rsidRPr="00924416">
        <w:rPr>
          <w:rFonts w:ascii="Cormorant" w:hAnsi="Cormorant"/>
          <w:color w:val="101010"/>
          <w:sz w:val="22"/>
          <w:szCs w:val="22"/>
          <w:shd w:val="clear" w:color="auto" w:fill="FFFFFF"/>
        </w:rPr>
        <w:t xml:space="preserve"> in one or more pages, but never more than one per page</w:t>
      </w:r>
      <w:r w:rsidR="004735C3">
        <w:rPr>
          <w:rFonts w:ascii="Cormorant" w:hAnsi="Cormorant"/>
          <w:color w:val="101010"/>
          <w:sz w:val="22"/>
          <w:szCs w:val="22"/>
          <w:shd w:val="clear" w:color="auto" w:fill="FFFFFF"/>
        </w:rPr>
        <w:t xml:space="preserve"> to not confuse</w:t>
      </w:r>
      <w:r w:rsidR="008C5CBC" w:rsidRPr="00924416">
        <w:rPr>
          <w:rFonts w:ascii="Cormorant" w:hAnsi="Cormorant"/>
          <w:color w:val="101010"/>
          <w:sz w:val="22"/>
          <w:szCs w:val="22"/>
          <w:shd w:val="clear" w:color="auto" w:fill="FFFFFF"/>
        </w:rPr>
        <w:t>. Group of different artist</w:t>
      </w:r>
      <w:r w:rsidR="006B6DA1" w:rsidRPr="00924416">
        <w:rPr>
          <w:rFonts w:ascii="Cormorant" w:hAnsi="Cormorant"/>
          <w:color w:val="101010"/>
          <w:sz w:val="22"/>
          <w:szCs w:val="22"/>
          <w:shd w:val="clear" w:color="auto" w:fill="FFFFFF"/>
        </w:rPr>
        <w:t>s</w:t>
      </w:r>
      <w:r w:rsidR="008C5CBC" w:rsidRPr="00924416">
        <w:rPr>
          <w:rFonts w:ascii="Cormorant" w:hAnsi="Cormorant"/>
          <w:color w:val="101010"/>
          <w:sz w:val="22"/>
          <w:szCs w:val="22"/>
          <w:shd w:val="clear" w:color="auto" w:fill="FFFFFF"/>
        </w:rPr>
        <w:t xml:space="preserve"> can </w:t>
      </w:r>
      <w:r w:rsidR="004735C3">
        <w:rPr>
          <w:rFonts w:ascii="Cormorant" w:hAnsi="Cormorant"/>
          <w:color w:val="101010"/>
          <w:sz w:val="22"/>
          <w:szCs w:val="22"/>
          <w:shd w:val="clear" w:color="auto" w:fill="FFFFFF"/>
        </w:rPr>
        <w:t>make collective works</w:t>
      </w:r>
      <w:r w:rsidR="008C5CBC" w:rsidRPr="00924416">
        <w:rPr>
          <w:rFonts w:ascii="Cormorant" w:hAnsi="Cormorant"/>
          <w:color w:val="101010"/>
          <w:sz w:val="22"/>
          <w:szCs w:val="22"/>
          <w:shd w:val="clear" w:color="auto" w:fill="FFFFFF"/>
        </w:rPr>
        <w:t xml:space="preserve">, for instance, one producing music, other draws, paintings or artistic photographs, or </w:t>
      </w:r>
      <w:r w:rsidR="004735C3">
        <w:rPr>
          <w:rFonts w:ascii="Cormorant" w:hAnsi="Cormorant"/>
          <w:color w:val="101010"/>
          <w:sz w:val="22"/>
          <w:szCs w:val="22"/>
          <w:shd w:val="clear" w:color="auto" w:fill="FFFFFF"/>
        </w:rPr>
        <w:t xml:space="preserve">one programmer </w:t>
      </w:r>
      <w:r w:rsidR="00812757">
        <w:rPr>
          <w:rFonts w:ascii="Cormorant" w:hAnsi="Cormorant"/>
          <w:color w:val="101010"/>
          <w:sz w:val="22"/>
          <w:szCs w:val="22"/>
          <w:shd w:val="clear" w:color="auto" w:fill="FFFFFF"/>
        </w:rPr>
        <w:t>can use</w:t>
      </w:r>
      <w:r w:rsidR="004735C3">
        <w:rPr>
          <w:rFonts w:ascii="Cormorant" w:hAnsi="Cormorant"/>
          <w:color w:val="101010"/>
          <w:sz w:val="22"/>
          <w:szCs w:val="22"/>
          <w:shd w:val="clear" w:color="auto" w:fill="FFFFFF"/>
        </w:rPr>
        <w:t xml:space="preserve"> </w:t>
      </w:r>
      <w:r w:rsidR="008C5CBC" w:rsidRPr="00924416">
        <w:rPr>
          <w:rFonts w:ascii="Cormorant" w:hAnsi="Cormorant"/>
          <w:color w:val="101010"/>
          <w:sz w:val="22"/>
          <w:szCs w:val="22"/>
          <w:shd w:val="clear" w:color="auto" w:fill="FFFFFF"/>
        </w:rPr>
        <w:t>Blender</w:t>
      </w:r>
      <w:r w:rsidR="00812757">
        <w:rPr>
          <w:rFonts w:ascii="Cormorant" w:hAnsi="Cormorant"/>
          <w:color w:val="101010"/>
          <w:sz w:val="22"/>
          <w:szCs w:val="22"/>
          <w:shd w:val="clear" w:color="auto" w:fill="FFFFFF"/>
        </w:rPr>
        <w:t xml:space="preserve"> to</w:t>
      </w:r>
      <w:r w:rsidR="004735C3">
        <w:rPr>
          <w:rFonts w:ascii="Cormorant" w:hAnsi="Cormorant"/>
          <w:color w:val="101010"/>
          <w:sz w:val="22"/>
          <w:szCs w:val="22"/>
          <w:shd w:val="clear" w:color="auto" w:fill="FFFFFF"/>
        </w:rPr>
        <w:t xml:space="preserve"> create 3D virtual sh</w:t>
      </w:r>
      <w:r w:rsidR="00812757">
        <w:rPr>
          <w:rFonts w:ascii="Cormorant" w:hAnsi="Cormorant"/>
          <w:color w:val="101010"/>
          <w:sz w:val="22"/>
          <w:szCs w:val="22"/>
          <w:shd w:val="clear" w:color="auto" w:fill="FFFFFF"/>
        </w:rPr>
        <w:t>a</w:t>
      </w:r>
      <w:r w:rsidR="004735C3">
        <w:rPr>
          <w:rFonts w:ascii="Cormorant" w:hAnsi="Cormorant"/>
          <w:color w:val="101010"/>
          <w:sz w:val="22"/>
          <w:szCs w:val="22"/>
          <w:shd w:val="clear" w:color="auto" w:fill="FFFFFF"/>
        </w:rPr>
        <w:t>pes</w:t>
      </w:r>
      <w:r w:rsidR="008C5CBC" w:rsidRPr="00924416">
        <w:rPr>
          <w:rFonts w:ascii="Cormorant" w:hAnsi="Cormorant"/>
          <w:color w:val="101010"/>
          <w:sz w:val="22"/>
          <w:szCs w:val="22"/>
          <w:shd w:val="clear" w:color="auto" w:fill="FFFFFF"/>
        </w:rPr>
        <w:t xml:space="preserve"> and other</w:t>
      </w:r>
      <w:r w:rsidR="004735C3">
        <w:rPr>
          <w:rFonts w:ascii="Cormorant" w:hAnsi="Cormorant"/>
          <w:color w:val="101010"/>
          <w:sz w:val="22"/>
          <w:szCs w:val="22"/>
          <w:shd w:val="clear" w:color="auto" w:fill="FFFFFF"/>
        </w:rPr>
        <w:t xml:space="preserve"> programmer </w:t>
      </w:r>
      <w:r w:rsidR="00812757">
        <w:rPr>
          <w:rFonts w:ascii="Cormorant" w:hAnsi="Cormorant"/>
          <w:color w:val="101010"/>
          <w:sz w:val="22"/>
          <w:szCs w:val="22"/>
          <w:shd w:val="clear" w:color="auto" w:fill="FFFFFF"/>
        </w:rPr>
        <w:t>can use</w:t>
      </w:r>
      <w:r w:rsidR="004735C3">
        <w:rPr>
          <w:rFonts w:ascii="Cormorant" w:hAnsi="Cormorant"/>
          <w:color w:val="101010"/>
          <w:sz w:val="22"/>
          <w:szCs w:val="22"/>
          <w:shd w:val="clear" w:color="auto" w:fill="FFFFFF"/>
        </w:rPr>
        <w:t xml:space="preserve"> Godot </w:t>
      </w:r>
      <w:r w:rsidR="00812757">
        <w:rPr>
          <w:rFonts w:ascii="Cormorant" w:hAnsi="Cormorant"/>
          <w:color w:val="101010"/>
          <w:sz w:val="22"/>
          <w:szCs w:val="22"/>
          <w:shd w:val="clear" w:color="auto" w:fill="FFFFFF"/>
        </w:rPr>
        <w:t xml:space="preserve">to create an animation using those shapes, both joining their talents, for example, to create a video that explains audio-visually one question and answer of the </w:t>
      </w:r>
      <w:r w:rsidR="00812757" w:rsidRPr="00924416">
        <w:rPr>
          <w:rFonts w:ascii="Cormorant" w:hAnsi="Cormorant"/>
          <w:color w:val="101010"/>
          <w:sz w:val="22"/>
          <w:szCs w:val="22"/>
          <w:shd w:val="clear" w:color="auto" w:fill="FFFFFF"/>
        </w:rPr>
        <w:t>“license material”</w:t>
      </w:r>
      <w:r w:rsidR="00812757">
        <w:rPr>
          <w:rFonts w:ascii="Cormorant" w:hAnsi="Cormorant"/>
          <w:color w:val="101010"/>
          <w:sz w:val="22"/>
          <w:szCs w:val="22"/>
          <w:shd w:val="clear" w:color="auto" w:fill="FFFFFF"/>
        </w:rPr>
        <w:t xml:space="preserve">. </w:t>
      </w:r>
      <w:r w:rsidR="008C5CBC" w:rsidRPr="00924416">
        <w:rPr>
          <w:rFonts w:ascii="Cormorant" w:hAnsi="Cormorant"/>
          <w:color w:val="101010"/>
          <w:sz w:val="22"/>
          <w:szCs w:val="22"/>
          <w:shd w:val="clear" w:color="auto" w:fill="FFFFFF"/>
        </w:rPr>
        <w:t xml:space="preserve">Different artists can </w:t>
      </w:r>
      <w:r w:rsidR="006B6DA1" w:rsidRPr="00924416">
        <w:rPr>
          <w:rFonts w:ascii="Cormorant" w:hAnsi="Cormorant"/>
          <w:color w:val="101010"/>
          <w:sz w:val="22"/>
          <w:szCs w:val="22"/>
          <w:shd w:val="clear" w:color="auto" w:fill="FFFFFF"/>
        </w:rPr>
        <w:t>join to expose their creations</w:t>
      </w:r>
      <w:r w:rsidR="008C5CBC" w:rsidRPr="00924416">
        <w:rPr>
          <w:rFonts w:ascii="Cormorant" w:hAnsi="Cormorant"/>
          <w:color w:val="101010"/>
          <w:sz w:val="22"/>
          <w:szCs w:val="22"/>
          <w:shd w:val="clear" w:color="auto" w:fill="FFFFFF"/>
        </w:rPr>
        <w:t xml:space="preserve"> in art galleries </w:t>
      </w:r>
      <w:r w:rsidR="006B6DA1" w:rsidRPr="00924416">
        <w:rPr>
          <w:rFonts w:ascii="Cormorant" w:hAnsi="Cormorant"/>
          <w:color w:val="101010"/>
          <w:sz w:val="22"/>
          <w:szCs w:val="22"/>
          <w:shd w:val="clear" w:color="auto" w:fill="FFFFFF"/>
        </w:rPr>
        <w:t>showing</w:t>
      </w:r>
      <w:r w:rsidR="00812757">
        <w:rPr>
          <w:rFonts w:ascii="Cormorant" w:hAnsi="Cormorant"/>
          <w:color w:val="101010"/>
          <w:sz w:val="22"/>
          <w:szCs w:val="22"/>
          <w:shd w:val="clear" w:color="auto" w:fill="FFFFFF"/>
        </w:rPr>
        <w:t>, for instance,</w:t>
      </w:r>
      <w:r w:rsidR="006B6DA1" w:rsidRPr="00924416">
        <w:rPr>
          <w:rFonts w:ascii="Cormorant" w:hAnsi="Cormorant"/>
          <w:color w:val="101010"/>
          <w:sz w:val="22"/>
          <w:szCs w:val="22"/>
          <w:shd w:val="clear" w:color="auto" w:fill="FFFFFF"/>
        </w:rPr>
        <w:t xml:space="preserve"> </w:t>
      </w:r>
      <w:r w:rsidR="00E2515B" w:rsidRPr="00924416">
        <w:rPr>
          <w:rFonts w:ascii="Cormorant" w:hAnsi="Cormorant"/>
          <w:color w:val="101010"/>
          <w:sz w:val="22"/>
          <w:szCs w:val="22"/>
          <w:shd w:val="clear" w:color="auto" w:fill="FFFFFF"/>
        </w:rPr>
        <w:t>its</w:t>
      </w:r>
      <w:r w:rsidR="006B6DA1" w:rsidRPr="00924416">
        <w:rPr>
          <w:rFonts w:ascii="Cormorant" w:hAnsi="Cormorant"/>
          <w:color w:val="101010"/>
          <w:sz w:val="22"/>
          <w:szCs w:val="22"/>
          <w:shd w:val="clear" w:color="auto" w:fill="FFFFFF"/>
        </w:rPr>
        <w:t xml:space="preserve"> </w:t>
      </w:r>
      <w:r w:rsidR="008827A5" w:rsidRPr="00924416">
        <w:rPr>
          <w:rFonts w:ascii="Cormorant" w:hAnsi="Cormorant"/>
          <w:color w:val="101010"/>
          <w:sz w:val="22"/>
          <w:szCs w:val="22"/>
          <w:shd w:val="clear" w:color="auto" w:fill="FFFFFF"/>
        </w:rPr>
        <w:t>paintings</w:t>
      </w:r>
      <w:r w:rsidR="006B6DA1" w:rsidRPr="00924416">
        <w:rPr>
          <w:rFonts w:ascii="Cormorant" w:hAnsi="Cormorant"/>
          <w:color w:val="101010"/>
          <w:sz w:val="22"/>
          <w:szCs w:val="22"/>
          <w:shd w:val="clear" w:color="auto" w:fill="FFFFFF"/>
        </w:rPr>
        <w:t xml:space="preserve"> or photograph</w:t>
      </w:r>
      <w:r w:rsidR="008827A5" w:rsidRPr="00924416">
        <w:rPr>
          <w:rFonts w:ascii="Cormorant" w:hAnsi="Cormorant"/>
          <w:color w:val="101010"/>
          <w:sz w:val="22"/>
          <w:szCs w:val="22"/>
          <w:shd w:val="clear" w:color="auto" w:fill="FFFFFF"/>
        </w:rPr>
        <w:t>s</w:t>
      </w:r>
      <w:r w:rsidR="006B6DA1" w:rsidRPr="00924416">
        <w:rPr>
          <w:rFonts w:ascii="Cormorant" w:hAnsi="Cormorant"/>
          <w:color w:val="101010"/>
          <w:sz w:val="22"/>
          <w:szCs w:val="22"/>
          <w:shd w:val="clear" w:color="auto" w:fill="FFFFFF"/>
        </w:rPr>
        <w:t>, or produce a collective exposition to show different collections of paintings and phot</w:t>
      </w:r>
      <w:r w:rsidR="00CC465F" w:rsidRPr="00924416">
        <w:rPr>
          <w:rFonts w:ascii="Cormorant" w:hAnsi="Cormorant"/>
          <w:color w:val="101010"/>
          <w:sz w:val="22"/>
          <w:szCs w:val="22"/>
          <w:shd w:val="clear" w:color="auto" w:fill="FFFFFF"/>
        </w:rPr>
        <w:t xml:space="preserve">ographs each with </w:t>
      </w:r>
      <w:r w:rsidR="00812757">
        <w:rPr>
          <w:rFonts w:ascii="Cormorant" w:hAnsi="Cormorant"/>
          <w:color w:val="101010"/>
          <w:sz w:val="22"/>
          <w:szCs w:val="22"/>
          <w:shd w:val="clear" w:color="auto" w:fill="FFFFFF"/>
        </w:rPr>
        <w:t xml:space="preserve">one </w:t>
      </w:r>
      <w:r w:rsidR="00812757">
        <w:rPr>
          <w:rFonts w:ascii="Cormorant" w:hAnsi="Cormorant"/>
          <w:color w:val="101010"/>
          <w:sz w:val="22"/>
          <w:szCs w:val="22"/>
          <w:shd w:val="clear" w:color="auto" w:fill="FFFFFF"/>
        </w:rPr>
        <w:lastRenderedPageBreak/>
        <w:t>question and</w:t>
      </w:r>
      <w:r w:rsidR="00CC465F" w:rsidRPr="00924416">
        <w:rPr>
          <w:rFonts w:ascii="Cormorant" w:hAnsi="Cormorant"/>
          <w:color w:val="101010"/>
          <w:sz w:val="22"/>
          <w:szCs w:val="22"/>
          <w:shd w:val="clear" w:color="auto" w:fill="FFFFFF"/>
        </w:rPr>
        <w:t xml:space="preserve"> answer. A</w:t>
      </w:r>
      <w:r w:rsidR="008C5CBC" w:rsidRPr="00924416">
        <w:rPr>
          <w:rFonts w:ascii="Cormorant" w:hAnsi="Cormorant"/>
          <w:color w:val="101010"/>
          <w:sz w:val="22"/>
          <w:szCs w:val="22"/>
          <w:shd w:val="clear" w:color="auto" w:fill="FFFFFF"/>
        </w:rPr>
        <w:t xml:space="preserve"> coordinated effort </w:t>
      </w:r>
      <w:r w:rsidR="00CC465F" w:rsidRPr="00924416">
        <w:rPr>
          <w:rFonts w:ascii="Cormorant" w:hAnsi="Cormorant"/>
          <w:color w:val="101010"/>
          <w:sz w:val="22"/>
          <w:szCs w:val="22"/>
          <w:shd w:val="clear" w:color="auto" w:fill="FFFFFF"/>
        </w:rPr>
        <w:t>like that will help them for</w:t>
      </w:r>
      <w:r w:rsidR="008C5CBC" w:rsidRPr="00924416">
        <w:rPr>
          <w:rFonts w:ascii="Cormorant" w:hAnsi="Cormorant"/>
          <w:color w:val="101010"/>
          <w:sz w:val="22"/>
          <w:szCs w:val="22"/>
          <w:shd w:val="clear" w:color="auto" w:fill="FFFFFF"/>
        </w:rPr>
        <w:t xml:space="preserve"> a bigger media coverage </w:t>
      </w:r>
      <w:r w:rsidR="00CC465F" w:rsidRPr="00924416">
        <w:rPr>
          <w:rFonts w:ascii="Cormorant" w:hAnsi="Cormorant"/>
          <w:color w:val="101010"/>
          <w:sz w:val="22"/>
          <w:szCs w:val="22"/>
          <w:shd w:val="clear" w:color="auto" w:fill="FFFFFF"/>
        </w:rPr>
        <w:t xml:space="preserve">and </w:t>
      </w:r>
      <w:r w:rsidR="008827A5" w:rsidRPr="00924416">
        <w:rPr>
          <w:rFonts w:ascii="Cormorant" w:hAnsi="Cormorant"/>
          <w:color w:val="101010"/>
          <w:sz w:val="22"/>
          <w:szCs w:val="22"/>
          <w:shd w:val="clear" w:color="auto" w:fill="FFFFFF"/>
        </w:rPr>
        <w:t xml:space="preserve">to attract </w:t>
      </w:r>
      <w:r w:rsidR="00CC465F" w:rsidRPr="00924416">
        <w:rPr>
          <w:rFonts w:ascii="Cormorant" w:hAnsi="Cormorant"/>
          <w:color w:val="101010"/>
          <w:sz w:val="22"/>
          <w:szCs w:val="22"/>
          <w:shd w:val="clear" w:color="auto" w:fill="FFFFFF"/>
        </w:rPr>
        <w:t xml:space="preserve">interest of high-end galleries </w:t>
      </w:r>
      <w:r w:rsidR="008827A5" w:rsidRPr="00924416">
        <w:rPr>
          <w:rFonts w:ascii="Cormorant" w:hAnsi="Cormorant"/>
          <w:color w:val="101010"/>
          <w:sz w:val="22"/>
          <w:szCs w:val="22"/>
          <w:shd w:val="clear" w:color="auto" w:fill="FFFFFF"/>
        </w:rPr>
        <w:t xml:space="preserve">and </w:t>
      </w:r>
      <w:r w:rsidR="00CC744A" w:rsidRPr="00924416">
        <w:rPr>
          <w:rFonts w:ascii="Cormorant" w:hAnsi="Cormorant"/>
          <w:color w:val="101010"/>
          <w:sz w:val="22"/>
          <w:szCs w:val="22"/>
          <w:shd w:val="clear" w:color="auto" w:fill="FFFFFF"/>
        </w:rPr>
        <w:t>sponsor</w:t>
      </w:r>
      <w:r w:rsidR="008827A5" w:rsidRPr="00924416">
        <w:rPr>
          <w:rFonts w:ascii="Cormorant" w:hAnsi="Cormorant"/>
          <w:color w:val="101010"/>
          <w:sz w:val="22"/>
          <w:szCs w:val="22"/>
          <w:shd w:val="clear" w:color="auto" w:fill="FFFFFF"/>
        </w:rPr>
        <w:t>s of</w:t>
      </w:r>
      <w:r w:rsidR="00CC465F" w:rsidRPr="00924416">
        <w:rPr>
          <w:rFonts w:ascii="Cormorant" w:hAnsi="Cormorant"/>
          <w:color w:val="101010"/>
          <w:sz w:val="22"/>
          <w:szCs w:val="22"/>
          <w:shd w:val="clear" w:color="auto" w:fill="FFFFFF"/>
        </w:rPr>
        <w:t xml:space="preserve"> </w:t>
      </w:r>
      <w:r w:rsidR="008C5CBC" w:rsidRPr="00924416">
        <w:rPr>
          <w:rFonts w:ascii="Cormorant" w:hAnsi="Cormorant"/>
          <w:color w:val="101010"/>
          <w:sz w:val="22"/>
          <w:szCs w:val="22"/>
          <w:shd w:val="clear" w:color="auto" w:fill="FFFFFF"/>
        </w:rPr>
        <w:t xml:space="preserve">luxury brands and </w:t>
      </w:r>
      <w:r w:rsidR="008827A5" w:rsidRPr="00924416">
        <w:rPr>
          <w:rFonts w:ascii="Cormorant" w:hAnsi="Cormorant"/>
          <w:color w:val="101010"/>
          <w:sz w:val="22"/>
          <w:szCs w:val="22"/>
          <w:shd w:val="clear" w:color="auto" w:fill="FFFFFF"/>
        </w:rPr>
        <w:t>high-end organizations,</w:t>
      </w:r>
      <w:r w:rsidR="008C5CBC" w:rsidRPr="00924416">
        <w:rPr>
          <w:rFonts w:ascii="Cormorant" w:hAnsi="Cormorant"/>
          <w:color w:val="101010"/>
          <w:sz w:val="22"/>
          <w:szCs w:val="22"/>
          <w:shd w:val="clear" w:color="auto" w:fill="FFFFFF"/>
        </w:rPr>
        <w:t xml:space="preserve"> such as </w:t>
      </w:r>
      <w:proofErr w:type="spellStart"/>
      <w:r w:rsidR="008C5CBC" w:rsidRPr="00924416">
        <w:rPr>
          <w:rFonts w:ascii="Cormorant" w:hAnsi="Cormorant"/>
          <w:color w:val="101010"/>
          <w:sz w:val="22"/>
          <w:szCs w:val="22"/>
          <w:shd w:val="clear" w:color="auto" w:fill="FFFFFF"/>
        </w:rPr>
        <w:t>Benetau</w:t>
      </w:r>
      <w:proofErr w:type="spellEnd"/>
      <w:r w:rsidR="008C5CBC" w:rsidRPr="00924416">
        <w:rPr>
          <w:rFonts w:ascii="Cormorant" w:hAnsi="Cormorant"/>
          <w:color w:val="101010"/>
          <w:sz w:val="22"/>
          <w:szCs w:val="22"/>
          <w:shd w:val="clear" w:color="auto" w:fill="FFFFFF"/>
        </w:rPr>
        <w:t xml:space="preserve"> </w:t>
      </w:r>
      <w:proofErr w:type="spellStart"/>
      <w:r w:rsidR="008C5CBC" w:rsidRPr="00924416">
        <w:rPr>
          <w:rFonts w:ascii="Cormorant" w:hAnsi="Cormorant"/>
          <w:color w:val="101010"/>
          <w:sz w:val="22"/>
          <w:szCs w:val="22"/>
          <w:shd w:val="clear" w:color="auto" w:fill="FFFFFF"/>
        </w:rPr>
        <w:t>Yatchs</w:t>
      </w:r>
      <w:proofErr w:type="spellEnd"/>
      <w:r w:rsidR="008C5CBC" w:rsidRPr="00924416">
        <w:rPr>
          <w:rFonts w:ascii="Cormorant" w:hAnsi="Cormorant"/>
          <w:color w:val="101010"/>
          <w:sz w:val="22"/>
          <w:szCs w:val="22"/>
          <w:shd w:val="clear" w:color="auto" w:fill="FFFFFF"/>
        </w:rPr>
        <w:t xml:space="preserve">, Airbus Helicopters, Rolls-Royce, Rolex or Parker, Versailles, Windsor Castle or the Louvre and British Museums, Cambridge, Oxford, Le Sorbonne, Harvard or MIT and other </w:t>
      </w:r>
      <w:r w:rsidR="00CC465F" w:rsidRPr="00924416">
        <w:rPr>
          <w:rFonts w:ascii="Cormorant" w:hAnsi="Cormorant"/>
          <w:color w:val="101010"/>
          <w:sz w:val="22"/>
          <w:szCs w:val="22"/>
          <w:shd w:val="clear" w:color="auto" w:fill="FFFFFF"/>
        </w:rPr>
        <w:t>top-level</w:t>
      </w:r>
      <w:r w:rsidR="008C5CBC" w:rsidRPr="00924416">
        <w:rPr>
          <w:rFonts w:ascii="Cormorant" w:hAnsi="Cormorant"/>
          <w:color w:val="101010"/>
          <w:sz w:val="22"/>
          <w:szCs w:val="22"/>
          <w:shd w:val="clear" w:color="auto" w:fill="FFFFFF"/>
        </w:rPr>
        <w:t xml:space="preserve"> institutions of the world.</w:t>
      </w:r>
    </w:p>
    <w:p w:rsidR="008C5CBC" w:rsidRPr="00924416" w:rsidRDefault="008C5CBC" w:rsidP="00CA3D72">
      <w:pPr>
        <w:pStyle w:val="NormalWeb"/>
        <w:shd w:val="clear" w:color="auto" w:fill="FFFFFF"/>
        <w:rPr>
          <w:rFonts w:ascii="Cormorant" w:hAnsi="Cormorant"/>
          <w:color w:val="101010"/>
          <w:sz w:val="22"/>
          <w:szCs w:val="22"/>
          <w:shd w:val="clear" w:color="auto" w:fill="FFFFFF"/>
        </w:rPr>
      </w:pPr>
      <w:r w:rsidRPr="00924416">
        <w:rPr>
          <w:rFonts w:ascii="Cormorant" w:hAnsi="Cormorant"/>
          <w:color w:val="101010"/>
          <w:sz w:val="22"/>
          <w:szCs w:val="22"/>
          <w:shd w:val="clear" w:color="auto" w:fill="FFFFFF"/>
        </w:rPr>
        <w:t xml:space="preserve">The second </w:t>
      </w:r>
      <w:r w:rsidR="00812757">
        <w:rPr>
          <w:rFonts w:ascii="Cormorant" w:hAnsi="Cormorant"/>
          <w:color w:val="101010"/>
          <w:sz w:val="22"/>
          <w:szCs w:val="22"/>
          <w:shd w:val="clear" w:color="auto" w:fill="FFFFFF"/>
        </w:rPr>
        <w:t>condition</w:t>
      </w:r>
      <w:r w:rsidRPr="00924416">
        <w:rPr>
          <w:rFonts w:ascii="Cormorant" w:hAnsi="Cormorant"/>
          <w:color w:val="101010"/>
          <w:sz w:val="22"/>
          <w:szCs w:val="22"/>
          <w:shd w:val="clear" w:color="auto" w:fill="FFFFFF"/>
        </w:rPr>
        <w:t xml:space="preserve"> </w:t>
      </w:r>
      <w:r w:rsidR="00CC465F" w:rsidRPr="00924416">
        <w:rPr>
          <w:rFonts w:ascii="Cormorant" w:hAnsi="Cormorant"/>
          <w:color w:val="101010"/>
          <w:sz w:val="22"/>
          <w:szCs w:val="22"/>
          <w:shd w:val="clear" w:color="auto" w:fill="FFFFFF"/>
        </w:rPr>
        <w:t>of the contributors’ licensees to create their</w:t>
      </w:r>
      <w:r w:rsidRPr="00924416">
        <w:rPr>
          <w:rFonts w:ascii="Cormorant" w:hAnsi="Cormorant"/>
          <w:color w:val="101010"/>
          <w:sz w:val="22"/>
          <w:szCs w:val="22"/>
          <w:shd w:val="clear" w:color="auto" w:fill="FFFFFF"/>
        </w:rPr>
        <w:t xml:space="preserve"> visual creations,</w:t>
      </w:r>
      <w:r w:rsidR="00CC465F" w:rsidRPr="00924416">
        <w:rPr>
          <w:rFonts w:ascii="Cormorant" w:hAnsi="Cormorant"/>
          <w:color w:val="101010"/>
          <w:sz w:val="22"/>
          <w:szCs w:val="22"/>
          <w:shd w:val="clear" w:color="auto" w:fill="FFFFFF"/>
        </w:rPr>
        <w:t xml:space="preserve"> plainly</w:t>
      </w:r>
      <w:r w:rsidRPr="00924416">
        <w:rPr>
          <w:rFonts w:ascii="Cormorant" w:hAnsi="Cormorant"/>
          <w:color w:val="101010"/>
          <w:sz w:val="22"/>
          <w:szCs w:val="22"/>
          <w:shd w:val="clear" w:color="auto" w:fill="FFFFFF"/>
        </w:rPr>
        <w:t xml:space="preserve"> </w:t>
      </w:r>
      <w:r w:rsidR="00CC465F" w:rsidRPr="00924416">
        <w:rPr>
          <w:rFonts w:ascii="Cormorant" w:hAnsi="Cormorant"/>
          <w:color w:val="101010"/>
          <w:sz w:val="22"/>
          <w:szCs w:val="22"/>
          <w:shd w:val="clear" w:color="auto" w:fill="FFFFFF"/>
        </w:rPr>
        <w:t xml:space="preserve">and short, </w:t>
      </w:r>
      <w:r w:rsidRPr="00924416">
        <w:rPr>
          <w:rFonts w:ascii="Cormorant" w:hAnsi="Cormorant"/>
          <w:color w:val="101010"/>
          <w:sz w:val="22"/>
          <w:szCs w:val="22"/>
          <w:shd w:val="clear" w:color="auto" w:fill="FFFFFF"/>
        </w:rPr>
        <w:t xml:space="preserve">is to </w:t>
      </w:r>
      <w:r w:rsidR="00CC465F" w:rsidRPr="00924416">
        <w:rPr>
          <w:rFonts w:ascii="Cormorant" w:hAnsi="Cormorant"/>
          <w:color w:val="101010"/>
          <w:sz w:val="22"/>
          <w:szCs w:val="22"/>
          <w:shd w:val="clear" w:color="auto" w:fill="FFFFFF"/>
        </w:rPr>
        <w:t xml:space="preserve">make a direct or indirect </w:t>
      </w:r>
      <w:r w:rsidRPr="00924416">
        <w:rPr>
          <w:rFonts w:ascii="Cormorant" w:hAnsi="Cormorant"/>
          <w:color w:val="101010"/>
          <w:sz w:val="22"/>
          <w:szCs w:val="22"/>
          <w:shd w:val="clear" w:color="auto" w:fill="FFFFFF"/>
        </w:rPr>
        <w:t>adverti</w:t>
      </w:r>
      <w:r w:rsidR="00CC465F" w:rsidRPr="00924416">
        <w:rPr>
          <w:rFonts w:ascii="Cormorant" w:hAnsi="Cormorant"/>
          <w:color w:val="101010"/>
          <w:sz w:val="22"/>
          <w:szCs w:val="22"/>
          <w:shd w:val="clear" w:color="auto" w:fill="FFFFFF"/>
        </w:rPr>
        <w:t>sement of</w:t>
      </w:r>
      <w:r w:rsidRPr="00924416">
        <w:rPr>
          <w:rFonts w:ascii="Cormorant" w:hAnsi="Cormorant"/>
          <w:color w:val="101010"/>
          <w:sz w:val="22"/>
          <w:szCs w:val="22"/>
          <w:shd w:val="clear" w:color="auto" w:fill="FFFFFF"/>
        </w:rPr>
        <w:t xml:space="preserve"> the book and game of Charles Kocian to </w:t>
      </w:r>
      <w:r w:rsidR="008827A5" w:rsidRPr="00924416">
        <w:rPr>
          <w:rFonts w:ascii="Cormorant" w:hAnsi="Cormorant"/>
          <w:color w:val="101010"/>
          <w:sz w:val="22"/>
          <w:szCs w:val="22"/>
          <w:shd w:val="clear" w:color="auto" w:fill="FFFFFF"/>
        </w:rPr>
        <w:t>increase</w:t>
      </w:r>
      <w:r w:rsidRPr="00924416">
        <w:rPr>
          <w:rFonts w:ascii="Cormorant" w:hAnsi="Cormorant"/>
          <w:color w:val="101010"/>
          <w:sz w:val="22"/>
          <w:szCs w:val="22"/>
          <w:shd w:val="clear" w:color="auto" w:fill="FFFFFF"/>
        </w:rPr>
        <w:t xml:space="preserve"> its sales</w:t>
      </w:r>
      <w:r w:rsidR="00754D6A" w:rsidRPr="00924416">
        <w:rPr>
          <w:rFonts w:ascii="Cormorant" w:hAnsi="Cormorant"/>
          <w:color w:val="101010"/>
          <w:sz w:val="22"/>
          <w:szCs w:val="22"/>
          <w:shd w:val="clear" w:color="auto" w:fill="FFFFFF"/>
        </w:rPr>
        <w:t>. This is</w:t>
      </w:r>
      <w:r w:rsidR="00CC465F" w:rsidRPr="00924416">
        <w:rPr>
          <w:rFonts w:ascii="Cormorant" w:hAnsi="Cormorant"/>
          <w:color w:val="101010"/>
          <w:sz w:val="22"/>
          <w:szCs w:val="22"/>
          <w:shd w:val="clear" w:color="auto" w:fill="FFFFFF"/>
        </w:rPr>
        <w:t xml:space="preserve"> accordingly to the attribution required for this license</w:t>
      </w:r>
      <w:r w:rsidR="00754D6A" w:rsidRPr="00924416">
        <w:rPr>
          <w:rFonts w:ascii="Cormorant" w:hAnsi="Cormorant"/>
          <w:color w:val="101010"/>
          <w:sz w:val="22"/>
          <w:szCs w:val="22"/>
          <w:shd w:val="clear" w:color="auto" w:fill="FFFFFF"/>
        </w:rPr>
        <w:t xml:space="preserve"> that says in </w:t>
      </w:r>
      <w:r w:rsidR="00CC465F" w:rsidRPr="00924416">
        <w:rPr>
          <w:rFonts w:ascii="Cormorant" w:hAnsi="Cormorant"/>
          <w:color w:val="101010"/>
          <w:sz w:val="22"/>
          <w:szCs w:val="22"/>
          <w:shd w:val="clear" w:color="auto" w:fill="FFFFFF"/>
        </w:rPr>
        <w:t xml:space="preserve">Section 3.a.1.A.i (Licence Conditions and Attributions) </w:t>
      </w:r>
      <w:r w:rsidR="00754D6A" w:rsidRPr="00924416">
        <w:rPr>
          <w:rFonts w:ascii="Cormorant" w:hAnsi="Cormorant"/>
          <w:color w:val="101010"/>
          <w:sz w:val="22"/>
          <w:szCs w:val="22"/>
          <w:shd w:val="clear" w:color="auto" w:fill="FFFFFF"/>
        </w:rPr>
        <w:t>that “the licensee” or user of this license needs</w:t>
      </w:r>
      <w:r w:rsidR="00CC465F" w:rsidRPr="00924416">
        <w:rPr>
          <w:rFonts w:ascii="Cormorant" w:hAnsi="Cormorant"/>
          <w:color w:val="101010"/>
          <w:sz w:val="22"/>
          <w:szCs w:val="22"/>
          <w:shd w:val="clear" w:color="auto" w:fill="FFFFFF"/>
        </w:rPr>
        <w:t xml:space="preserve"> to identify the </w:t>
      </w:r>
      <w:r w:rsidR="00754D6A" w:rsidRPr="00924416">
        <w:rPr>
          <w:rFonts w:ascii="Cormorant" w:hAnsi="Cormorant"/>
          <w:color w:val="101010"/>
          <w:sz w:val="22"/>
          <w:szCs w:val="22"/>
          <w:shd w:val="clear" w:color="auto" w:fill="FFFFFF"/>
        </w:rPr>
        <w:t>autho</w:t>
      </w:r>
      <w:r w:rsidR="00CC465F" w:rsidRPr="00924416">
        <w:rPr>
          <w:rFonts w:ascii="Cormorant" w:hAnsi="Cormorant"/>
          <w:color w:val="101010"/>
          <w:sz w:val="22"/>
          <w:szCs w:val="22"/>
          <w:shd w:val="clear" w:color="auto" w:fill="FFFFFF"/>
        </w:rPr>
        <w:t xml:space="preserve">r of the </w:t>
      </w:r>
      <w:r w:rsidR="00754D6A" w:rsidRPr="00924416">
        <w:rPr>
          <w:rFonts w:ascii="Cormorant" w:hAnsi="Cormorant"/>
          <w:color w:val="101010"/>
          <w:sz w:val="22"/>
          <w:szCs w:val="22"/>
          <w:shd w:val="clear" w:color="auto" w:fill="FFFFFF"/>
        </w:rPr>
        <w:t>“l</w:t>
      </w:r>
      <w:r w:rsidR="00CC465F" w:rsidRPr="00924416">
        <w:rPr>
          <w:rFonts w:ascii="Cormorant" w:hAnsi="Cormorant"/>
          <w:color w:val="101010"/>
          <w:sz w:val="22"/>
          <w:szCs w:val="22"/>
          <w:shd w:val="clear" w:color="auto" w:fill="FFFFFF"/>
        </w:rPr>
        <w:t xml:space="preserve">icensed </w:t>
      </w:r>
      <w:r w:rsidR="00754D6A" w:rsidRPr="00924416">
        <w:rPr>
          <w:rFonts w:ascii="Cormorant" w:hAnsi="Cormorant"/>
          <w:color w:val="101010"/>
          <w:sz w:val="22"/>
          <w:szCs w:val="22"/>
          <w:shd w:val="clear" w:color="auto" w:fill="FFFFFF"/>
        </w:rPr>
        <w:t>m</w:t>
      </w:r>
      <w:r w:rsidR="00CC465F" w:rsidRPr="00924416">
        <w:rPr>
          <w:rFonts w:ascii="Cormorant" w:hAnsi="Cormorant"/>
          <w:color w:val="101010"/>
          <w:sz w:val="22"/>
          <w:szCs w:val="22"/>
          <w:shd w:val="clear" w:color="auto" w:fill="FFFFFF"/>
        </w:rPr>
        <w:t>aterial</w:t>
      </w:r>
      <w:r w:rsidR="00754D6A" w:rsidRPr="00924416">
        <w:rPr>
          <w:rFonts w:ascii="Cormorant" w:hAnsi="Cormorant"/>
          <w:color w:val="101010"/>
          <w:sz w:val="22"/>
          <w:szCs w:val="22"/>
          <w:shd w:val="clear" w:color="auto" w:fill="FFFFFF"/>
        </w:rPr>
        <w:t>”</w:t>
      </w:r>
      <w:r w:rsidR="00CC465F" w:rsidRPr="00924416">
        <w:rPr>
          <w:rFonts w:ascii="Cormorant" w:hAnsi="Cormorant"/>
          <w:color w:val="101010"/>
          <w:sz w:val="22"/>
          <w:szCs w:val="22"/>
          <w:shd w:val="clear" w:color="auto" w:fill="FFFFFF"/>
        </w:rPr>
        <w:t>, in this case Charles Kocian</w:t>
      </w:r>
      <w:r w:rsidR="00754D6A" w:rsidRPr="00924416">
        <w:rPr>
          <w:rFonts w:ascii="Cormorant" w:hAnsi="Cormorant"/>
          <w:color w:val="101010"/>
          <w:sz w:val="22"/>
          <w:szCs w:val="22"/>
          <w:shd w:val="clear" w:color="auto" w:fill="FFFFFF"/>
        </w:rPr>
        <w:t xml:space="preserve">. The text of this license </w:t>
      </w:r>
      <w:r w:rsidR="00CC744A" w:rsidRPr="00924416">
        <w:rPr>
          <w:rFonts w:ascii="Cormorant" w:hAnsi="Cormorant"/>
          <w:color w:val="101010"/>
          <w:sz w:val="22"/>
          <w:szCs w:val="22"/>
          <w:shd w:val="clear" w:color="auto" w:fill="FFFFFF"/>
        </w:rPr>
        <w:t xml:space="preserve">says that </w:t>
      </w:r>
      <w:r w:rsidR="008827A5" w:rsidRPr="00812757">
        <w:rPr>
          <w:rFonts w:ascii="Cormorant" w:hAnsi="Cormorant"/>
          <w:color w:val="101010"/>
          <w:sz w:val="22"/>
          <w:szCs w:val="22"/>
          <w:u w:val="single"/>
          <w:shd w:val="clear" w:color="auto" w:fill="FFFFFF"/>
        </w:rPr>
        <w:t>“the licensor”</w:t>
      </w:r>
      <w:r w:rsidR="00CC744A" w:rsidRPr="00812757">
        <w:rPr>
          <w:rFonts w:ascii="Cormorant" w:hAnsi="Cormorant"/>
          <w:color w:val="101010"/>
          <w:sz w:val="22"/>
          <w:szCs w:val="22"/>
          <w:u w:val="single"/>
          <w:shd w:val="clear" w:color="auto" w:fill="FFFFFF"/>
        </w:rPr>
        <w:t xml:space="preserve"> can</w:t>
      </w:r>
      <w:r w:rsidR="00754D6A" w:rsidRPr="00812757">
        <w:rPr>
          <w:rFonts w:ascii="Cormorant" w:hAnsi="Cormorant"/>
          <w:color w:val="101010"/>
          <w:sz w:val="22"/>
          <w:szCs w:val="22"/>
          <w:u w:val="single"/>
          <w:shd w:val="clear" w:color="auto" w:fill="FFFFFF"/>
        </w:rPr>
        <w:t xml:space="preserve"> </w:t>
      </w:r>
      <w:bookmarkStart w:id="11" w:name="_Hlk136202794"/>
      <w:r w:rsidR="00754D6A" w:rsidRPr="00812757">
        <w:rPr>
          <w:rFonts w:ascii="Cormorant" w:hAnsi="Cormorant"/>
          <w:color w:val="101010"/>
          <w:sz w:val="22"/>
          <w:szCs w:val="22"/>
          <w:u w:val="single"/>
          <w:shd w:val="clear" w:color="auto" w:fill="FFFFFF"/>
        </w:rPr>
        <w:t>request</w:t>
      </w:r>
      <w:r w:rsidR="00CC465F" w:rsidRPr="00812757">
        <w:rPr>
          <w:rFonts w:ascii="Cormorant" w:hAnsi="Cormorant"/>
          <w:color w:val="101010"/>
          <w:sz w:val="22"/>
          <w:szCs w:val="22"/>
          <w:u w:val="single"/>
          <w:shd w:val="clear" w:color="auto" w:fill="FFFFFF"/>
        </w:rPr>
        <w:t xml:space="preserve"> to receive attribution in a </w:t>
      </w:r>
      <w:r w:rsidR="00CC465F" w:rsidRPr="00812757">
        <w:rPr>
          <w:rFonts w:ascii="Cormorant" w:hAnsi="Cormorant"/>
          <w:b/>
          <w:bCs/>
          <w:color w:val="101010"/>
          <w:sz w:val="22"/>
          <w:szCs w:val="22"/>
          <w:u w:val="single"/>
          <w:shd w:val="clear" w:color="auto" w:fill="FFFFFF"/>
        </w:rPr>
        <w:t>reasonable manner</w:t>
      </w:r>
      <w:bookmarkEnd w:id="11"/>
      <w:r w:rsidR="00CC465F" w:rsidRPr="00812757">
        <w:rPr>
          <w:rFonts w:ascii="Cormorant" w:hAnsi="Cormorant"/>
          <w:color w:val="101010"/>
          <w:sz w:val="22"/>
          <w:szCs w:val="22"/>
          <w:u w:val="single"/>
          <w:shd w:val="clear" w:color="auto" w:fill="FFFFFF"/>
        </w:rPr>
        <w:t>.</w:t>
      </w:r>
      <w:r w:rsidR="00CC465F" w:rsidRPr="00924416">
        <w:rPr>
          <w:rFonts w:ascii="Cormorant" w:hAnsi="Cormorant"/>
          <w:color w:val="101010"/>
          <w:sz w:val="22"/>
          <w:szCs w:val="22"/>
          <w:shd w:val="clear" w:color="auto" w:fill="FFFFFF"/>
        </w:rPr>
        <w:t xml:space="preserve"> </w:t>
      </w:r>
      <w:r w:rsidR="00CC744A" w:rsidRPr="00924416">
        <w:rPr>
          <w:rFonts w:ascii="Cormorant" w:hAnsi="Cormorant"/>
          <w:color w:val="101010"/>
          <w:sz w:val="22"/>
          <w:szCs w:val="22"/>
          <w:shd w:val="clear" w:color="auto" w:fill="FFFFFF"/>
        </w:rPr>
        <w:t>His</w:t>
      </w:r>
      <w:r w:rsidR="00754D6A" w:rsidRPr="00924416">
        <w:rPr>
          <w:rFonts w:ascii="Cormorant" w:hAnsi="Cormorant"/>
          <w:color w:val="101010"/>
          <w:sz w:val="22"/>
          <w:szCs w:val="22"/>
          <w:shd w:val="clear" w:color="auto" w:fill="FFFFFF"/>
        </w:rPr>
        <w:t xml:space="preserve"> request to receive attribution </w:t>
      </w:r>
      <w:r w:rsidR="00CC744A" w:rsidRPr="00924416">
        <w:rPr>
          <w:rFonts w:ascii="Cormorant" w:hAnsi="Cormorant"/>
          <w:color w:val="101010"/>
          <w:sz w:val="22"/>
          <w:szCs w:val="22"/>
          <w:shd w:val="clear" w:color="auto" w:fill="FFFFFF"/>
        </w:rPr>
        <w:t>through the adverti</w:t>
      </w:r>
      <w:r w:rsidR="004C6FD6" w:rsidRPr="00924416">
        <w:rPr>
          <w:rFonts w:ascii="Cormorant" w:hAnsi="Cormorant"/>
          <w:color w:val="101010"/>
          <w:sz w:val="22"/>
          <w:szCs w:val="22"/>
          <w:shd w:val="clear" w:color="auto" w:fill="FFFFFF"/>
        </w:rPr>
        <w:t>si</w:t>
      </w:r>
      <w:r w:rsidR="00CC744A" w:rsidRPr="00924416">
        <w:rPr>
          <w:rFonts w:ascii="Cormorant" w:hAnsi="Cormorant"/>
          <w:color w:val="101010"/>
          <w:sz w:val="22"/>
          <w:szCs w:val="22"/>
          <w:shd w:val="clear" w:color="auto" w:fill="FFFFFF"/>
        </w:rPr>
        <w:t xml:space="preserve">ng of its book and game </w:t>
      </w:r>
      <w:r w:rsidR="00565C53">
        <w:rPr>
          <w:rFonts w:ascii="Cormorant" w:hAnsi="Cormorant"/>
          <w:color w:val="101010"/>
          <w:sz w:val="22"/>
          <w:szCs w:val="22"/>
          <w:shd w:val="clear" w:color="auto" w:fill="FFFFFF"/>
        </w:rPr>
        <w:t xml:space="preserve">to increase its sales </w:t>
      </w:r>
      <w:r w:rsidR="00CC744A" w:rsidRPr="00924416">
        <w:rPr>
          <w:rFonts w:ascii="Cormorant" w:hAnsi="Cormorant"/>
          <w:color w:val="101010"/>
          <w:sz w:val="22"/>
          <w:szCs w:val="22"/>
          <w:shd w:val="clear" w:color="auto" w:fill="FFFFFF"/>
        </w:rPr>
        <w:t xml:space="preserve">is </w:t>
      </w:r>
      <w:r w:rsidR="00C55E9F">
        <w:rPr>
          <w:rFonts w:ascii="Cormorant" w:hAnsi="Cormorant"/>
          <w:color w:val="101010"/>
          <w:sz w:val="22"/>
          <w:szCs w:val="22"/>
          <w:shd w:val="clear" w:color="auto" w:fill="FFFFFF"/>
        </w:rPr>
        <w:t xml:space="preserve">a </w:t>
      </w:r>
      <w:r w:rsidR="00CC465F" w:rsidRPr="00924416">
        <w:rPr>
          <w:rFonts w:ascii="Cormorant" w:hAnsi="Cormorant"/>
          <w:color w:val="101010"/>
          <w:sz w:val="22"/>
          <w:szCs w:val="22"/>
          <w:shd w:val="clear" w:color="auto" w:fill="FFFFFF"/>
        </w:rPr>
        <w:t xml:space="preserve">reasonable </w:t>
      </w:r>
      <w:r w:rsidR="00C55E9F">
        <w:rPr>
          <w:rFonts w:ascii="Cormorant" w:hAnsi="Cormorant"/>
          <w:color w:val="101010"/>
          <w:sz w:val="22"/>
          <w:szCs w:val="22"/>
          <w:shd w:val="clear" w:color="auto" w:fill="FFFFFF"/>
        </w:rPr>
        <w:t xml:space="preserve">manner </w:t>
      </w:r>
      <w:r w:rsidR="00754D6A" w:rsidRPr="00924416">
        <w:rPr>
          <w:rFonts w:ascii="Cormorant" w:hAnsi="Cormorant"/>
          <w:color w:val="101010"/>
          <w:sz w:val="22"/>
          <w:szCs w:val="22"/>
          <w:shd w:val="clear" w:color="auto" w:fill="FFFFFF"/>
        </w:rPr>
        <w:t>for the following reasons. Firstly,</w:t>
      </w:r>
      <w:r w:rsidR="00CC465F" w:rsidRPr="00924416">
        <w:rPr>
          <w:rFonts w:ascii="Cormorant" w:hAnsi="Cormorant"/>
          <w:color w:val="101010"/>
          <w:sz w:val="22"/>
          <w:szCs w:val="22"/>
          <w:shd w:val="clear" w:color="auto" w:fill="FFFFFF"/>
        </w:rPr>
        <w:t xml:space="preserve"> because </w:t>
      </w:r>
      <w:r w:rsidR="00CC744A" w:rsidRPr="00924416">
        <w:rPr>
          <w:rFonts w:ascii="Cormorant" w:hAnsi="Cormorant"/>
          <w:color w:val="101010"/>
          <w:sz w:val="22"/>
          <w:szCs w:val="22"/>
          <w:shd w:val="clear" w:color="auto" w:fill="FFFFFF"/>
        </w:rPr>
        <w:t>the sale of its book and game</w:t>
      </w:r>
      <w:r w:rsidR="00CC465F" w:rsidRPr="00924416">
        <w:rPr>
          <w:rFonts w:ascii="Cormorant" w:hAnsi="Cormorant"/>
          <w:color w:val="101010"/>
          <w:sz w:val="22"/>
          <w:szCs w:val="22"/>
          <w:shd w:val="clear" w:color="auto" w:fill="FFFFFF"/>
        </w:rPr>
        <w:t xml:space="preserve"> </w:t>
      </w:r>
      <w:r w:rsidR="003B02F9" w:rsidRPr="00924416">
        <w:rPr>
          <w:rFonts w:ascii="Cormorant" w:hAnsi="Cormorant"/>
          <w:color w:val="101010"/>
          <w:sz w:val="22"/>
          <w:szCs w:val="22"/>
          <w:shd w:val="clear" w:color="auto" w:fill="FFFFFF"/>
        </w:rPr>
        <w:t>supports</w:t>
      </w:r>
      <w:r w:rsidR="00CC465F" w:rsidRPr="00924416">
        <w:rPr>
          <w:rFonts w:ascii="Cormorant" w:hAnsi="Cormorant"/>
          <w:color w:val="101010"/>
          <w:sz w:val="22"/>
          <w:szCs w:val="22"/>
          <w:shd w:val="clear" w:color="auto" w:fill="FFFFFF"/>
        </w:rPr>
        <w:t xml:space="preserve"> </w:t>
      </w:r>
      <w:r w:rsidR="003B02F9" w:rsidRPr="00924416">
        <w:rPr>
          <w:rFonts w:ascii="Cormorant" w:hAnsi="Cormorant"/>
          <w:color w:val="101010"/>
          <w:sz w:val="22"/>
          <w:szCs w:val="22"/>
          <w:shd w:val="clear" w:color="auto" w:fill="FFFFFF"/>
        </w:rPr>
        <w:t>him</w:t>
      </w:r>
      <w:r w:rsidR="00CC465F" w:rsidRPr="00924416">
        <w:rPr>
          <w:rFonts w:ascii="Cormorant" w:hAnsi="Cormorant"/>
          <w:color w:val="101010"/>
          <w:sz w:val="22"/>
          <w:szCs w:val="22"/>
          <w:shd w:val="clear" w:color="auto" w:fill="FFFFFF"/>
        </w:rPr>
        <w:t xml:space="preserve"> economically, so he can continue </w:t>
      </w:r>
      <w:r w:rsidR="003B02F9" w:rsidRPr="00924416">
        <w:rPr>
          <w:rFonts w:ascii="Cormorant" w:hAnsi="Cormorant"/>
          <w:color w:val="101010"/>
          <w:sz w:val="22"/>
          <w:szCs w:val="22"/>
          <w:shd w:val="clear" w:color="auto" w:fill="FFFFFF"/>
        </w:rPr>
        <w:t>doing</w:t>
      </w:r>
      <w:r w:rsidR="00CC465F" w:rsidRPr="00924416">
        <w:rPr>
          <w:rFonts w:ascii="Cormorant" w:hAnsi="Cormorant"/>
          <w:color w:val="101010"/>
          <w:sz w:val="22"/>
          <w:szCs w:val="22"/>
          <w:shd w:val="clear" w:color="auto" w:fill="FFFFFF"/>
        </w:rPr>
        <w:t xml:space="preserve"> its work</w:t>
      </w:r>
      <w:r w:rsidR="003D3C14" w:rsidRPr="00924416">
        <w:rPr>
          <w:rFonts w:ascii="Cormorant" w:hAnsi="Cormorant"/>
          <w:color w:val="101010"/>
          <w:sz w:val="22"/>
          <w:szCs w:val="22"/>
          <w:shd w:val="clear" w:color="auto" w:fill="FFFFFF"/>
        </w:rPr>
        <w:t>. S</w:t>
      </w:r>
      <w:r w:rsidR="003B02F9" w:rsidRPr="00924416">
        <w:rPr>
          <w:rFonts w:ascii="Cormorant" w:hAnsi="Cormorant"/>
          <w:color w:val="101010"/>
          <w:sz w:val="22"/>
          <w:szCs w:val="22"/>
          <w:shd w:val="clear" w:color="auto" w:fill="FFFFFF"/>
        </w:rPr>
        <w:t>econdly</w:t>
      </w:r>
      <w:r w:rsidR="00CC465F" w:rsidRPr="00924416">
        <w:rPr>
          <w:rFonts w:ascii="Cormorant" w:hAnsi="Cormorant"/>
          <w:color w:val="101010"/>
          <w:sz w:val="22"/>
          <w:szCs w:val="22"/>
          <w:shd w:val="clear" w:color="auto" w:fill="FFFFFF"/>
        </w:rPr>
        <w:t xml:space="preserve">, because the better the sales </w:t>
      </w:r>
      <w:r w:rsidR="003B02F9" w:rsidRPr="00924416">
        <w:rPr>
          <w:rFonts w:ascii="Cormorant" w:hAnsi="Cormorant"/>
          <w:color w:val="101010"/>
          <w:sz w:val="22"/>
          <w:szCs w:val="22"/>
          <w:shd w:val="clear" w:color="auto" w:fill="FFFFFF"/>
        </w:rPr>
        <w:t>the more people will be playing the game and reading the book</w:t>
      </w:r>
      <w:r w:rsidR="004C6FD6" w:rsidRPr="00924416">
        <w:rPr>
          <w:rFonts w:ascii="Cormorant" w:hAnsi="Cormorant"/>
          <w:color w:val="101010"/>
          <w:sz w:val="22"/>
          <w:szCs w:val="22"/>
          <w:shd w:val="clear" w:color="auto" w:fill="FFFFFF"/>
        </w:rPr>
        <w:t>, and</w:t>
      </w:r>
      <w:r w:rsidR="003B02F9" w:rsidRPr="00924416">
        <w:rPr>
          <w:rFonts w:ascii="Cormorant" w:hAnsi="Cormorant"/>
          <w:color w:val="101010"/>
          <w:sz w:val="22"/>
          <w:szCs w:val="22"/>
          <w:shd w:val="clear" w:color="auto" w:fill="FFFFFF"/>
        </w:rPr>
        <w:t xml:space="preserve"> that will allow them </w:t>
      </w:r>
      <w:r w:rsidR="00CC465F" w:rsidRPr="00924416">
        <w:rPr>
          <w:rFonts w:ascii="Cormorant" w:hAnsi="Cormorant"/>
          <w:color w:val="101010"/>
          <w:sz w:val="22"/>
          <w:szCs w:val="22"/>
          <w:shd w:val="clear" w:color="auto" w:fill="FFFFFF"/>
        </w:rPr>
        <w:t>to become exceptional minds and achieve their personal eudaimonia</w:t>
      </w:r>
      <w:r w:rsidR="007877DF">
        <w:rPr>
          <w:rFonts w:ascii="Cormorant" w:hAnsi="Cormorant"/>
          <w:color w:val="101010"/>
          <w:sz w:val="22"/>
          <w:szCs w:val="22"/>
          <w:shd w:val="clear" w:color="auto" w:fill="FFFFFF"/>
        </w:rPr>
        <w:t>.</w:t>
      </w:r>
      <w:r w:rsidR="00C55E9F">
        <w:rPr>
          <w:rFonts w:ascii="Cormorant" w:hAnsi="Cormorant"/>
          <w:color w:val="101010"/>
          <w:sz w:val="22"/>
          <w:szCs w:val="22"/>
          <w:shd w:val="clear" w:color="auto" w:fill="FFFFFF"/>
        </w:rPr>
        <w:t xml:space="preserve"> (</w:t>
      </w:r>
      <w:r w:rsidR="007877DF">
        <w:rPr>
          <w:rFonts w:ascii="Cormorant" w:hAnsi="Cormorant"/>
          <w:color w:val="101010"/>
          <w:sz w:val="22"/>
          <w:szCs w:val="22"/>
          <w:shd w:val="clear" w:color="auto" w:fill="FFFFFF"/>
        </w:rPr>
        <w:t xml:space="preserve">Eudaimonia is </w:t>
      </w:r>
      <w:r w:rsidR="00C55E9F">
        <w:rPr>
          <w:rFonts w:ascii="Cormorant" w:hAnsi="Cormorant"/>
          <w:color w:val="101010"/>
          <w:sz w:val="22"/>
          <w:szCs w:val="22"/>
          <w:shd w:val="clear" w:color="auto" w:fill="FFFFFF"/>
        </w:rPr>
        <w:t xml:space="preserve">the holistic </w:t>
      </w:r>
      <w:r w:rsidR="00D96725">
        <w:rPr>
          <w:rFonts w:ascii="Cormorant" w:hAnsi="Cormorant"/>
          <w:color w:val="101010"/>
          <w:sz w:val="22"/>
          <w:szCs w:val="22"/>
          <w:shd w:val="clear" w:color="auto" w:fill="FFFFFF"/>
        </w:rPr>
        <w:t xml:space="preserve">highest </w:t>
      </w:r>
      <w:r w:rsidR="00C55E9F">
        <w:rPr>
          <w:rFonts w:ascii="Cormorant" w:hAnsi="Cormorant"/>
          <w:color w:val="101010"/>
          <w:sz w:val="22"/>
          <w:szCs w:val="22"/>
          <w:shd w:val="clear" w:color="auto" w:fill="FFFFFF"/>
        </w:rPr>
        <w:t>happiness possible for a</w:t>
      </w:r>
      <w:r w:rsidR="007877DF">
        <w:rPr>
          <w:rFonts w:ascii="Cormorant" w:hAnsi="Cormorant"/>
          <w:color w:val="101010"/>
          <w:sz w:val="22"/>
          <w:szCs w:val="22"/>
          <w:shd w:val="clear" w:color="auto" w:fill="FFFFFF"/>
        </w:rPr>
        <w:t xml:space="preserve"> virtuous man, being a virtuous man a virtuous-rational-animal </w:t>
      </w:r>
      <w:r w:rsidR="00C55E9F">
        <w:rPr>
          <w:rFonts w:ascii="Cormorant" w:hAnsi="Cormorant"/>
          <w:color w:val="101010"/>
          <w:sz w:val="22"/>
          <w:szCs w:val="22"/>
          <w:shd w:val="clear" w:color="auto" w:fill="FFFFFF"/>
        </w:rPr>
        <w:t xml:space="preserve">who </w:t>
      </w:r>
      <w:r w:rsidR="00D96725">
        <w:rPr>
          <w:rFonts w:ascii="Cormorant" w:hAnsi="Cormorant"/>
          <w:color w:val="101010"/>
          <w:sz w:val="22"/>
          <w:szCs w:val="22"/>
          <w:shd w:val="clear" w:color="auto" w:fill="FFFFFF"/>
        </w:rPr>
        <w:t xml:space="preserve">decided to </w:t>
      </w:r>
      <w:r w:rsidR="00C55E9F">
        <w:rPr>
          <w:rFonts w:ascii="Cormorant" w:hAnsi="Cormorant"/>
          <w:color w:val="101010"/>
          <w:sz w:val="22"/>
          <w:szCs w:val="22"/>
          <w:shd w:val="clear" w:color="auto" w:fill="FFFFFF"/>
        </w:rPr>
        <w:t>practice the morality of reason</w:t>
      </w:r>
      <w:r w:rsidR="007877DF">
        <w:rPr>
          <w:rFonts w:ascii="Cormorant" w:hAnsi="Cormorant"/>
          <w:color w:val="101010"/>
          <w:sz w:val="22"/>
          <w:szCs w:val="22"/>
          <w:shd w:val="clear" w:color="auto" w:fill="FFFFFF"/>
        </w:rPr>
        <w:t xml:space="preserve"> to achieve </w:t>
      </w:r>
      <w:r w:rsidR="009B3A63">
        <w:rPr>
          <w:rFonts w:ascii="Cormorant" w:hAnsi="Cormorant"/>
          <w:color w:val="101010"/>
          <w:sz w:val="22"/>
          <w:szCs w:val="22"/>
          <w:shd w:val="clear" w:color="auto" w:fill="FFFFFF"/>
        </w:rPr>
        <w:t>its greater wealth</w:t>
      </w:r>
      <w:r w:rsidR="00C55E9F">
        <w:rPr>
          <w:rFonts w:ascii="Cormorant" w:hAnsi="Cormorant"/>
          <w:color w:val="101010"/>
          <w:sz w:val="22"/>
          <w:szCs w:val="22"/>
          <w:shd w:val="clear" w:color="auto" w:fill="FFFFFF"/>
        </w:rPr>
        <w:t xml:space="preserve"> in every sense</w:t>
      </w:r>
      <w:r w:rsidR="007877DF">
        <w:rPr>
          <w:rFonts w:ascii="Cormorant" w:hAnsi="Cormorant"/>
          <w:color w:val="101010"/>
          <w:sz w:val="22"/>
          <w:szCs w:val="22"/>
          <w:shd w:val="clear" w:color="auto" w:fill="FFFFFF"/>
        </w:rPr>
        <w:t>, a deep happiness</w:t>
      </w:r>
      <w:r w:rsidR="00D96725">
        <w:rPr>
          <w:rFonts w:ascii="Cormorant" w:hAnsi="Cormorant"/>
          <w:color w:val="101010"/>
          <w:sz w:val="22"/>
          <w:szCs w:val="22"/>
          <w:shd w:val="clear" w:color="auto" w:fill="FFFFFF"/>
        </w:rPr>
        <w:t xml:space="preserve"> derived from</w:t>
      </w:r>
      <w:r w:rsidR="00C55E9F">
        <w:rPr>
          <w:rFonts w:ascii="Cormorant" w:hAnsi="Cormorant"/>
          <w:color w:val="101010"/>
          <w:sz w:val="22"/>
          <w:szCs w:val="22"/>
          <w:shd w:val="clear" w:color="auto" w:fill="FFFFFF"/>
        </w:rPr>
        <w:t xml:space="preserve"> </w:t>
      </w:r>
      <w:r w:rsidR="00D96725">
        <w:rPr>
          <w:rFonts w:ascii="Cormorant" w:hAnsi="Cormorant"/>
          <w:color w:val="101010"/>
          <w:sz w:val="22"/>
          <w:szCs w:val="22"/>
          <w:shd w:val="clear" w:color="auto" w:fill="FFFFFF"/>
        </w:rPr>
        <w:t>the Aristotelian-</w:t>
      </w:r>
      <w:r w:rsidR="00C55E9F">
        <w:rPr>
          <w:rFonts w:ascii="Cormorant" w:hAnsi="Cormorant"/>
          <w:color w:val="101010"/>
          <w:sz w:val="22"/>
          <w:szCs w:val="22"/>
          <w:shd w:val="clear" w:color="auto" w:fill="FFFFFF"/>
        </w:rPr>
        <w:t>telos</w:t>
      </w:r>
      <w:r w:rsidR="00D96725" w:rsidRPr="00D96725">
        <w:rPr>
          <w:rFonts w:ascii="Cormorant" w:hAnsi="Cormorant"/>
          <w:color w:val="101010"/>
          <w:sz w:val="22"/>
          <w:szCs w:val="22"/>
          <w:shd w:val="clear" w:color="auto" w:fill="FFFFFF"/>
        </w:rPr>
        <w:t>-</w:t>
      </w:r>
      <w:r w:rsidR="00C55E9F">
        <w:rPr>
          <w:rFonts w:ascii="Cormorant" w:hAnsi="Cormorant"/>
          <w:color w:val="101010"/>
          <w:sz w:val="22"/>
          <w:szCs w:val="22"/>
          <w:shd w:val="clear" w:color="auto" w:fill="FFFFFF"/>
        </w:rPr>
        <w:t>fulfilment</w:t>
      </w:r>
      <w:r w:rsidR="009B3A63">
        <w:rPr>
          <w:rFonts w:ascii="Cormorant" w:hAnsi="Cormorant"/>
          <w:color w:val="101010"/>
          <w:sz w:val="22"/>
          <w:szCs w:val="22"/>
          <w:shd w:val="clear" w:color="auto" w:fill="FFFFFF"/>
        </w:rPr>
        <w:t xml:space="preserve"> as </w:t>
      </w:r>
      <w:r w:rsidR="00D96725">
        <w:rPr>
          <w:rFonts w:ascii="Cormorant" w:hAnsi="Cormorant"/>
          <w:color w:val="101010"/>
          <w:sz w:val="22"/>
          <w:szCs w:val="22"/>
          <w:shd w:val="clear" w:color="auto" w:fill="FFFFFF"/>
        </w:rPr>
        <w:t>it is</w:t>
      </w:r>
      <w:r w:rsidR="009B3A63">
        <w:rPr>
          <w:rFonts w:ascii="Cormorant" w:hAnsi="Cormorant"/>
          <w:color w:val="101010"/>
          <w:sz w:val="22"/>
          <w:szCs w:val="22"/>
          <w:shd w:val="clear" w:color="auto" w:fill="FFFFFF"/>
        </w:rPr>
        <w:t xml:space="preserve"> explained in the book</w:t>
      </w:r>
      <w:r w:rsidR="00F97233">
        <w:rPr>
          <w:rFonts w:ascii="Cormorant" w:hAnsi="Cormorant"/>
          <w:color w:val="101010"/>
          <w:sz w:val="22"/>
          <w:szCs w:val="22"/>
          <w:shd w:val="clear" w:color="auto" w:fill="FFFFFF"/>
        </w:rPr>
        <w:t>. The objective of the book, game and novel is to help people to achieve eudaimonia</w:t>
      </w:r>
      <w:r w:rsidR="00C55E9F">
        <w:rPr>
          <w:rFonts w:ascii="Cormorant" w:hAnsi="Cormorant"/>
          <w:color w:val="101010"/>
          <w:sz w:val="22"/>
          <w:szCs w:val="22"/>
          <w:shd w:val="clear" w:color="auto" w:fill="FFFFFF"/>
        </w:rPr>
        <w:t>).</w:t>
      </w:r>
      <w:r w:rsidR="003D3C14" w:rsidRPr="00924416">
        <w:rPr>
          <w:rFonts w:ascii="Cormorant" w:hAnsi="Cormorant"/>
          <w:color w:val="101010"/>
          <w:sz w:val="22"/>
          <w:szCs w:val="22"/>
          <w:shd w:val="clear" w:color="auto" w:fill="FFFFFF"/>
        </w:rPr>
        <w:t xml:space="preserve"> </w:t>
      </w:r>
      <w:r w:rsidR="006D6FB1" w:rsidRPr="00924416">
        <w:rPr>
          <w:rFonts w:ascii="Cormorant" w:hAnsi="Cormorant"/>
          <w:color w:val="101010"/>
          <w:sz w:val="22"/>
          <w:szCs w:val="22"/>
          <w:shd w:val="clear" w:color="auto" w:fill="FFFFFF"/>
        </w:rPr>
        <w:t>Thirdly</w:t>
      </w:r>
      <w:r w:rsidR="003D3C14" w:rsidRPr="00924416">
        <w:rPr>
          <w:rFonts w:ascii="Cormorant" w:hAnsi="Cormorant"/>
          <w:color w:val="101010"/>
          <w:sz w:val="22"/>
          <w:szCs w:val="22"/>
          <w:shd w:val="clear" w:color="auto" w:fill="FFFFFF"/>
        </w:rPr>
        <w:t>,</w:t>
      </w:r>
      <w:r w:rsidR="003B02F9" w:rsidRPr="00924416">
        <w:rPr>
          <w:rFonts w:ascii="Cormorant" w:hAnsi="Cormorant"/>
          <w:color w:val="101010"/>
          <w:sz w:val="22"/>
          <w:szCs w:val="22"/>
          <w:shd w:val="clear" w:color="auto" w:fill="FFFFFF"/>
        </w:rPr>
        <w:t xml:space="preserve"> because the more people become exceptional minds and achieve eudaimonia,</w:t>
      </w:r>
      <w:r w:rsidR="00CC465F" w:rsidRPr="00924416">
        <w:rPr>
          <w:rFonts w:ascii="Cormorant" w:hAnsi="Cormorant"/>
          <w:color w:val="101010"/>
          <w:sz w:val="22"/>
          <w:szCs w:val="22"/>
          <w:shd w:val="clear" w:color="auto" w:fill="FFFFFF"/>
        </w:rPr>
        <w:t xml:space="preserve"> </w:t>
      </w:r>
      <w:r w:rsidR="003B02F9" w:rsidRPr="00924416">
        <w:rPr>
          <w:rFonts w:ascii="Cormorant" w:hAnsi="Cormorant"/>
          <w:color w:val="101010"/>
          <w:sz w:val="22"/>
          <w:szCs w:val="22"/>
          <w:shd w:val="clear" w:color="auto" w:fill="FFFFFF"/>
        </w:rPr>
        <w:t xml:space="preserve">the </w:t>
      </w:r>
      <w:r w:rsidR="00C55E9F">
        <w:rPr>
          <w:rFonts w:ascii="Cormorant" w:hAnsi="Cormorant"/>
          <w:color w:val="101010"/>
          <w:sz w:val="22"/>
          <w:szCs w:val="22"/>
          <w:shd w:val="clear" w:color="auto" w:fill="FFFFFF"/>
        </w:rPr>
        <w:t>smar</w:t>
      </w:r>
      <w:r w:rsidR="004C6FD6" w:rsidRPr="00924416">
        <w:rPr>
          <w:rFonts w:ascii="Cormorant" w:hAnsi="Cormorant"/>
          <w:color w:val="101010"/>
          <w:sz w:val="22"/>
          <w:szCs w:val="22"/>
          <w:shd w:val="clear" w:color="auto" w:fill="FFFFFF"/>
        </w:rPr>
        <w:t>ter the world will be</w:t>
      </w:r>
      <w:r w:rsidR="009B3A63">
        <w:rPr>
          <w:rFonts w:ascii="Cormorant" w:hAnsi="Cormorant"/>
          <w:color w:val="101010"/>
          <w:sz w:val="22"/>
          <w:szCs w:val="22"/>
          <w:shd w:val="clear" w:color="auto" w:fill="FFFFFF"/>
        </w:rPr>
        <w:t xml:space="preserve"> (</w:t>
      </w:r>
      <w:r w:rsidR="00D96725">
        <w:rPr>
          <w:rFonts w:ascii="Cormorant" w:hAnsi="Cormorant"/>
          <w:color w:val="101010"/>
          <w:sz w:val="22"/>
          <w:szCs w:val="22"/>
          <w:shd w:val="clear" w:color="auto" w:fill="FFFFFF"/>
        </w:rPr>
        <w:t xml:space="preserve">applied to </w:t>
      </w:r>
      <w:r w:rsidR="009B3A63">
        <w:rPr>
          <w:rFonts w:ascii="Cormorant" w:hAnsi="Cormorant"/>
          <w:color w:val="101010"/>
          <w:sz w:val="22"/>
          <w:szCs w:val="22"/>
          <w:shd w:val="clear" w:color="auto" w:fill="FFFFFF"/>
        </w:rPr>
        <w:t>rulers and ruled)</w:t>
      </w:r>
      <w:r w:rsidR="004C6FD6" w:rsidRPr="00924416">
        <w:rPr>
          <w:rFonts w:ascii="Cormorant" w:hAnsi="Cormorant"/>
          <w:color w:val="101010"/>
          <w:sz w:val="22"/>
          <w:szCs w:val="22"/>
          <w:shd w:val="clear" w:color="auto" w:fill="FFFFFF"/>
        </w:rPr>
        <w:t xml:space="preserve"> in the current and future generations. </w:t>
      </w:r>
      <w:r w:rsidR="009B3A63">
        <w:rPr>
          <w:rFonts w:ascii="Cormorant" w:hAnsi="Cormorant"/>
          <w:color w:val="101010"/>
          <w:sz w:val="22"/>
          <w:szCs w:val="22"/>
          <w:shd w:val="clear" w:color="auto" w:fill="FFFFFF"/>
        </w:rPr>
        <w:t xml:space="preserve">This is why </w:t>
      </w:r>
      <w:r w:rsidR="004C6FD6" w:rsidRPr="00924416">
        <w:rPr>
          <w:rFonts w:ascii="Cormorant" w:hAnsi="Cormorant"/>
          <w:color w:val="101010"/>
          <w:sz w:val="22"/>
          <w:szCs w:val="22"/>
          <w:shd w:val="clear" w:color="auto" w:fill="FFFFFF"/>
        </w:rPr>
        <w:t xml:space="preserve">Charles Kocian </w:t>
      </w:r>
      <w:r w:rsidR="00473EFC" w:rsidRPr="00924416">
        <w:rPr>
          <w:rFonts w:ascii="Cormorant" w:hAnsi="Cormorant"/>
          <w:color w:val="101010"/>
          <w:sz w:val="22"/>
          <w:szCs w:val="22"/>
          <w:shd w:val="clear" w:color="auto" w:fill="FFFFFF"/>
        </w:rPr>
        <w:t xml:space="preserve">created the King Neo New Renaissance Movement, whose </w:t>
      </w:r>
      <w:r w:rsidR="00CC465F" w:rsidRPr="00924416">
        <w:rPr>
          <w:rFonts w:ascii="Cormorant" w:hAnsi="Cormorant"/>
          <w:color w:val="101010"/>
          <w:sz w:val="22"/>
          <w:szCs w:val="22"/>
          <w:shd w:val="clear" w:color="auto" w:fill="FFFFFF"/>
        </w:rPr>
        <w:t xml:space="preserve">vision is to </w:t>
      </w:r>
      <w:r w:rsidR="00CC465F" w:rsidRPr="009B3A63">
        <w:rPr>
          <w:rFonts w:ascii="Cormorant" w:hAnsi="Cormorant"/>
          <w:i/>
          <w:iCs/>
          <w:color w:val="101010"/>
          <w:sz w:val="22"/>
          <w:szCs w:val="22"/>
          <w:shd w:val="clear" w:color="auto" w:fill="FFFFFF"/>
        </w:rPr>
        <w:t>ease human species evolution to excellence perfecting the morality of reason</w:t>
      </w:r>
      <w:r w:rsidR="00CC465F" w:rsidRPr="00924416">
        <w:rPr>
          <w:rFonts w:ascii="Cormorant" w:hAnsi="Cormorant"/>
          <w:color w:val="101010"/>
          <w:sz w:val="22"/>
          <w:szCs w:val="22"/>
          <w:shd w:val="clear" w:color="auto" w:fill="FFFFFF"/>
        </w:rPr>
        <w:t>.</w:t>
      </w:r>
      <w:r w:rsidR="00473EFC" w:rsidRPr="00924416">
        <w:rPr>
          <w:rFonts w:ascii="Cormorant" w:hAnsi="Cormorant"/>
          <w:color w:val="101010"/>
          <w:sz w:val="22"/>
          <w:szCs w:val="22"/>
          <w:shd w:val="clear" w:color="auto" w:fill="FFFFFF"/>
        </w:rPr>
        <w:t xml:space="preserve"> The “licensees”</w:t>
      </w:r>
      <w:r w:rsidR="007877DF">
        <w:rPr>
          <w:rFonts w:ascii="Cormorant" w:hAnsi="Cormorant"/>
          <w:color w:val="101010"/>
          <w:sz w:val="22"/>
          <w:szCs w:val="22"/>
          <w:shd w:val="clear" w:color="auto" w:fill="FFFFFF"/>
        </w:rPr>
        <w:t>,</w:t>
      </w:r>
      <w:r w:rsidR="00473EFC" w:rsidRPr="00924416">
        <w:rPr>
          <w:rFonts w:ascii="Cormorant" w:hAnsi="Cormorant"/>
          <w:color w:val="101010"/>
          <w:sz w:val="22"/>
          <w:szCs w:val="22"/>
          <w:shd w:val="clear" w:color="auto" w:fill="FFFFFF"/>
        </w:rPr>
        <w:t xml:space="preserve"> by doing their creations</w:t>
      </w:r>
      <w:r w:rsidR="007877DF">
        <w:rPr>
          <w:rFonts w:ascii="Cormorant" w:hAnsi="Cormorant"/>
          <w:color w:val="101010"/>
          <w:sz w:val="22"/>
          <w:szCs w:val="22"/>
          <w:shd w:val="clear" w:color="auto" w:fill="FFFFFF"/>
        </w:rPr>
        <w:t>,</w:t>
      </w:r>
      <w:r w:rsidR="00473EFC" w:rsidRPr="00924416">
        <w:rPr>
          <w:rFonts w:ascii="Cormorant" w:hAnsi="Cormorant"/>
          <w:color w:val="101010"/>
          <w:sz w:val="22"/>
          <w:szCs w:val="22"/>
          <w:shd w:val="clear" w:color="auto" w:fill="FFFFFF"/>
        </w:rPr>
        <w:t xml:space="preserve"> will </w:t>
      </w:r>
      <w:r w:rsidR="0016220B" w:rsidRPr="00924416">
        <w:rPr>
          <w:rFonts w:ascii="Cormorant" w:hAnsi="Cormorant"/>
          <w:color w:val="101010"/>
          <w:sz w:val="22"/>
          <w:szCs w:val="22"/>
          <w:shd w:val="clear" w:color="auto" w:fill="FFFFFF"/>
        </w:rPr>
        <w:t xml:space="preserve">contribute to </w:t>
      </w:r>
      <w:r w:rsidR="00667E9C">
        <w:rPr>
          <w:rFonts w:ascii="Cormorant" w:hAnsi="Cormorant"/>
          <w:color w:val="101010"/>
          <w:sz w:val="22"/>
          <w:szCs w:val="22"/>
          <w:shd w:val="clear" w:color="auto" w:fill="FFFFFF"/>
        </w:rPr>
        <w:t xml:space="preserve">implement </w:t>
      </w:r>
      <w:r w:rsidR="0016220B" w:rsidRPr="00924416">
        <w:rPr>
          <w:rFonts w:ascii="Cormorant" w:hAnsi="Cormorant"/>
          <w:color w:val="101010"/>
          <w:sz w:val="22"/>
          <w:szCs w:val="22"/>
          <w:shd w:val="clear" w:color="auto" w:fill="FFFFFF"/>
        </w:rPr>
        <w:t xml:space="preserve">the </w:t>
      </w:r>
      <w:r w:rsidR="009B3A63">
        <w:rPr>
          <w:rFonts w:ascii="Cormorant" w:hAnsi="Cormorant"/>
          <w:color w:val="101010"/>
          <w:sz w:val="22"/>
          <w:szCs w:val="22"/>
          <w:shd w:val="clear" w:color="auto" w:fill="FFFFFF"/>
        </w:rPr>
        <w:t xml:space="preserve">vision’s </w:t>
      </w:r>
      <w:r w:rsidR="0016220B" w:rsidRPr="00924416">
        <w:rPr>
          <w:rFonts w:ascii="Cormorant" w:hAnsi="Cormorant"/>
          <w:color w:val="101010"/>
          <w:sz w:val="22"/>
          <w:szCs w:val="22"/>
          <w:shd w:val="clear" w:color="auto" w:fill="FFFFFF"/>
        </w:rPr>
        <w:t xml:space="preserve">movement. </w:t>
      </w:r>
      <w:r w:rsidR="004C6FD6" w:rsidRPr="00924416">
        <w:rPr>
          <w:rFonts w:ascii="Cormorant" w:hAnsi="Cormorant"/>
          <w:color w:val="101010"/>
          <w:sz w:val="22"/>
          <w:szCs w:val="22"/>
          <w:shd w:val="clear" w:color="auto" w:fill="FFFFFF"/>
        </w:rPr>
        <w:t>These are</w:t>
      </w:r>
      <w:r w:rsidR="00A13337" w:rsidRPr="00924416">
        <w:rPr>
          <w:rFonts w:ascii="Cormorant" w:hAnsi="Cormorant"/>
          <w:color w:val="101010"/>
          <w:sz w:val="22"/>
          <w:szCs w:val="22"/>
          <w:shd w:val="clear" w:color="auto" w:fill="FFFFFF"/>
        </w:rPr>
        <w:t xml:space="preserve"> enough</w:t>
      </w:r>
      <w:r w:rsidR="003B02F9" w:rsidRPr="00924416">
        <w:rPr>
          <w:rFonts w:ascii="Cormorant" w:hAnsi="Cormorant"/>
          <w:color w:val="101010"/>
          <w:sz w:val="22"/>
          <w:szCs w:val="22"/>
          <w:shd w:val="clear" w:color="auto" w:fill="FFFFFF"/>
        </w:rPr>
        <w:t xml:space="preserve"> reason</w:t>
      </w:r>
      <w:r w:rsidR="004C6FD6" w:rsidRPr="00924416">
        <w:rPr>
          <w:rFonts w:ascii="Cormorant" w:hAnsi="Cormorant"/>
          <w:color w:val="101010"/>
          <w:sz w:val="22"/>
          <w:szCs w:val="22"/>
          <w:shd w:val="clear" w:color="auto" w:fill="FFFFFF"/>
        </w:rPr>
        <w:t>s</w:t>
      </w:r>
      <w:r w:rsidR="00A13337" w:rsidRPr="00924416">
        <w:rPr>
          <w:rFonts w:ascii="Cormorant" w:hAnsi="Cormorant"/>
          <w:color w:val="101010"/>
          <w:sz w:val="22"/>
          <w:szCs w:val="22"/>
          <w:shd w:val="clear" w:color="auto" w:fill="FFFFFF"/>
        </w:rPr>
        <w:t xml:space="preserve"> </w:t>
      </w:r>
      <w:r w:rsidR="004C6FD6" w:rsidRPr="00924416">
        <w:rPr>
          <w:rFonts w:ascii="Cormorant" w:hAnsi="Cormorant"/>
          <w:color w:val="101010"/>
          <w:sz w:val="22"/>
          <w:szCs w:val="22"/>
          <w:shd w:val="clear" w:color="auto" w:fill="FFFFFF"/>
        </w:rPr>
        <w:t>that allow</w:t>
      </w:r>
      <w:r w:rsidR="0016220B" w:rsidRPr="00924416">
        <w:rPr>
          <w:rFonts w:ascii="Cormorant" w:hAnsi="Cormorant"/>
          <w:color w:val="101010"/>
          <w:sz w:val="22"/>
          <w:szCs w:val="22"/>
          <w:shd w:val="clear" w:color="auto" w:fill="FFFFFF"/>
        </w:rPr>
        <w:t xml:space="preserve"> “the licensor” </w:t>
      </w:r>
      <w:r w:rsidR="003D3C14" w:rsidRPr="00924416">
        <w:rPr>
          <w:rFonts w:ascii="Cormorant" w:hAnsi="Cormorant"/>
          <w:color w:val="101010"/>
          <w:sz w:val="22"/>
          <w:szCs w:val="22"/>
          <w:shd w:val="clear" w:color="auto" w:fill="FFFFFF"/>
        </w:rPr>
        <w:t xml:space="preserve">to </w:t>
      </w:r>
      <w:r w:rsidR="00A13337" w:rsidRPr="00924416">
        <w:rPr>
          <w:rFonts w:ascii="Cormorant" w:hAnsi="Cormorant"/>
          <w:color w:val="101010"/>
          <w:sz w:val="22"/>
          <w:szCs w:val="22"/>
          <w:shd w:val="clear" w:color="auto" w:fill="FFFFFF"/>
        </w:rPr>
        <w:t>request</w:t>
      </w:r>
      <w:r w:rsidR="003B02F9" w:rsidRPr="00924416">
        <w:rPr>
          <w:rFonts w:ascii="Cormorant" w:hAnsi="Cormorant"/>
          <w:color w:val="101010"/>
          <w:sz w:val="22"/>
          <w:szCs w:val="22"/>
          <w:shd w:val="clear" w:color="auto" w:fill="FFFFFF"/>
        </w:rPr>
        <w:t xml:space="preserve"> attribution</w:t>
      </w:r>
      <w:r w:rsidR="00A13337" w:rsidRPr="00924416">
        <w:rPr>
          <w:rFonts w:ascii="Cormorant" w:hAnsi="Cormorant"/>
          <w:color w:val="101010"/>
          <w:sz w:val="22"/>
          <w:szCs w:val="22"/>
          <w:shd w:val="clear" w:color="auto" w:fill="FFFFFF"/>
        </w:rPr>
        <w:t xml:space="preserve"> in </w:t>
      </w:r>
      <w:r w:rsidR="004C6FD6" w:rsidRPr="00924416">
        <w:rPr>
          <w:rFonts w:ascii="Cormorant" w:hAnsi="Cormorant"/>
          <w:color w:val="101010"/>
          <w:sz w:val="22"/>
          <w:szCs w:val="22"/>
          <w:shd w:val="clear" w:color="auto" w:fill="FFFFFF"/>
        </w:rPr>
        <w:t>the</w:t>
      </w:r>
      <w:r w:rsidR="00A13337" w:rsidRPr="00924416">
        <w:rPr>
          <w:rFonts w:ascii="Cormorant" w:hAnsi="Cormorant"/>
          <w:color w:val="101010"/>
          <w:sz w:val="22"/>
          <w:szCs w:val="22"/>
          <w:shd w:val="clear" w:color="auto" w:fill="FFFFFF"/>
        </w:rPr>
        <w:t xml:space="preserve"> manner</w:t>
      </w:r>
      <w:r w:rsidR="004C6FD6" w:rsidRPr="00924416">
        <w:rPr>
          <w:rFonts w:ascii="Cormorant" w:hAnsi="Cormorant"/>
          <w:color w:val="101010"/>
          <w:sz w:val="22"/>
          <w:szCs w:val="22"/>
          <w:shd w:val="clear" w:color="auto" w:fill="FFFFFF"/>
        </w:rPr>
        <w:t xml:space="preserve"> he is asking for</w:t>
      </w:r>
      <w:r w:rsidR="009B3A63">
        <w:rPr>
          <w:rFonts w:ascii="Cormorant" w:hAnsi="Cormorant"/>
          <w:color w:val="101010"/>
          <w:sz w:val="22"/>
          <w:szCs w:val="22"/>
          <w:shd w:val="clear" w:color="auto" w:fill="FFFFFF"/>
        </w:rPr>
        <w:t>. It is a</w:t>
      </w:r>
      <w:r w:rsidR="004C6FD6" w:rsidRPr="00924416">
        <w:rPr>
          <w:rFonts w:ascii="Cormorant" w:hAnsi="Cormorant"/>
          <w:color w:val="101010"/>
          <w:sz w:val="22"/>
          <w:szCs w:val="22"/>
          <w:shd w:val="clear" w:color="auto" w:fill="FFFFFF"/>
        </w:rPr>
        <w:t xml:space="preserve"> win-win reasonable deal that benefit </w:t>
      </w:r>
      <w:r w:rsidR="00D96725">
        <w:rPr>
          <w:rFonts w:ascii="Cormorant" w:hAnsi="Cormorant"/>
          <w:color w:val="101010"/>
          <w:sz w:val="22"/>
          <w:szCs w:val="22"/>
          <w:shd w:val="clear" w:color="auto" w:fill="FFFFFF"/>
        </w:rPr>
        <w:t>a smart</w:t>
      </w:r>
      <w:r w:rsidR="007877DF">
        <w:rPr>
          <w:rFonts w:ascii="Cormorant" w:hAnsi="Cormorant"/>
          <w:color w:val="101010"/>
          <w:sz w:val="22"/>
          <w:szCs w:val="22"/>
          <w:shd w:val="clear" w:color="auto" w:fill="FFFFFF"/>
        </w:rPr>
        <w:t>er</w:t>
      </w:r>
      <w:r w:rsidR="00D96725">
        <w:rPr>
          <w:rFonts w:ascii="Cormorant" w:hAnsi="Cormorant"/>
          <w:color w:val="101010"/>
          <w:sz w:val="22"/>
          <w:szCs w:val="22"/>
          <w:shd w:val="clear" w:color="auto" w:fill="FFFFFF"/>
        </w:rPr>
        <w:t xml:space="preserve"> </w:t>
      </w:r>
      <w:r w:rsidR="0016220B" w:rsidRPr="00924416">
        <w:rPr>
          <w:rFonts w:ascii="Cormorant" w:hAnsi="Cormorant"/>
          <w:color w:val="101010"/>
          <w:sz w:val="22"/>
          <w:szCs w:val="22"/>
          <w:shd w:val="clear" w:color="auto" w:fill="FFFFFF"/>
        </w:rPr>
        <w:t>humanity</w:t>
      </w:r>
      <w:r w:rsidR="007877DF">
        <w:rPr>
          <w:rFonts w:ascii="Cormorant" w:hAnsi="Cormorant"/>
          <w:color w:val="101010"/>
          <w:sz w:val="22"/>
          <w:szCs w:val="22"/>
          <w:shd w:val="clear" w:color="auto" w:fill="FFFFFF"/>
        </w:rPr>
        <w:t xml:space="preserve"> and create not a future idiocracy, but a future smartcracy</w:t>
      </w:r>
      <w:r w:rsidR="00A13337" w:rsidRPr="00924416">
        <w:rPr>
          <w:rFonts w:ascii="Cormorant" w:hAnsi="Cormorant"/>
          <w:color w:val="101010"/>
          <w:sz w:val="22"/>
          <w:szCs w:val="22"/>
          <w:shd w:val="clear" w:color="auto" w:fill="FFFFFF"/>
        </w:rPr>
        <w:t xml:space="preserve">. </w:t>
      </w:r>
      <w:r w:rsidR="004C6FD6" w:rsidRPr="00924416">
        <w:rPr>
          <w:rFonts w:ascii="Cormorant" w:hAnsi="Cormorant"/>
          <w:color w:val="101010"/>
          <w:sz w:val="22"/>
          <w:szCs w:val="22"/>
          <w:shd w:val="clear" w:color="auto" w:fill="FFFFFF"/>
        </w:rPr>
        <w:t xml:space="preserve">To </w:t>
      </w:r>
      <w:r w:rsidR="00375085">
        <w:rPr>
          <w:rFonts w:ascii="Cormorant" w:hAnsi="Cormorant"/>
          <w:color w:val="101010"/>
          <w:sz w:val="22"/>
          <w:szCs w:val="22"/>
          <w:shd w:val="clear" w:color="auto" w:fill="FFFFFF"/>
        </w:rPr>
        <w:t>fulfil the licensor request in this manner,</w:t>
      </w:r>
      <w:r w:rsidR="004C6FD6" w:rsidRPr="00924416">
        <w:rPr>
          <w:rFonts w:ascii="Cormorant" w:hAnsi="Cormorant"/>
          <w:color w:val="101010"/>
          <w:sz w:val="22"/>
          <w:szCs w:val="22"/>
          <w:shd w:val="clear" w:color="auto" w:fill="FFFFFF"/>
        </w:rPr>
        <w:t xml:space="preserve"> “the licensees” c</w:t>
      </w:r>
      <w:r w:rsidR="00A13337" w:rsidRPr="00924416">
        <w:rPr>
          <w:rFonts w:ascii="Cormorant" w:hAnsi="Cormorant"/>
          <w:color w:val="101010"/>
          <w:sz w:val="22"/>
          <w:szCs w:val="22"/>
          <w:shd w:val="clear" w:color="auto" w:fill="FFFFFF"/>
        </w:rPr>
        <w:t xml:space="preserve">ontributors </w:t>
      </w:r>
      <w:r w:rsidR="004C6FD6" w:rsidRPr="00924416">
        <w:rPr>
          <w:rFonts w:ascii="Cormorant" w:hAnsi="Cormorant"/>
          <w:color w:val="101010"/>
          <w:sz w:val="22"/>
          <w:szCs w:val="22"/>
          <w:shd w:val="clear" w:color="auto" w:fill="FFFFFF"/>
        </w:rPr>
        <w:t>will include in</w:t>
      </w:r>
      <w:r w:rsidR="00A13337" w:rsidRPr="00924416">
        <w:rPr>
          <w:rFonts w:ascii="Cormorant" w:hAnsi="Cormorant"/>
          <w:color w:val="101010"/>
          <w:sz w:val="22"/>
          <w:szCs w:val="22"/>
          <w:shd w:val="clear" w:color="auto" w:fill="FFFFFF"/>
        </w:rPr>
        <w:t xml:space="preserve"> their creations</w:t>
      </w:r>
      <w:r w:rsidR="0016220B" w:rsidRPr="00924416">
        <w:rPr>
          <w:rFonts w:ascii="Cormorant" w:hAnsi="Cormorant"/>
          <w:color w:val="101010"/>
          <w:sz w:val="22"/>
          <w:szCs w:val="22"/>
          <w:shd w:val="clear" w:color="auto" w:fill="FFFFFF"/>
        </w:rPr>
        <w:t>,</w:t>
      </w:r>
      <w:r w:rsidR="00A13337" w:rsidRPr="00924416">
        <w:rPr>
          <w:rFonts w:ascii="Cormorant" w:hAnsi="Cormorant"/>
          <w:color w:val="101010"/>
          <w:sz w:val="22"/>
          <w:szCs w:val="22"/>
          <w:shd w:val="clear" w:color="auto" w:fill="FFFFFF"/>
        </w:rPr>
        <w:t xml:space="preserve"> </w:t>
      </w:r>
      <w:r w:rsidRPr="00924416">
        <w:rPr>
          <w:rFonts w:ascii="Cormorant" w:hAnsi="Cormorant"/>
          <w:color w:val="101010"/>
          <w:sz w:val="22"/>
          <w:szCs w:val="22"/>
          <w:shd w:val="clear" w:color="auto" w:fill="FFFFFF"/>
        </w:rPr>
        <w:t xml:space="preserve">images of the book and game as they exist in the </w:t>
      </w:r>
      <w:proofErr w:type="spellStart"/>
      <w:r w:rsidRPr="00924416">
        <w:rPr>
          <w:rFonts w:ascii="Cormorant" w:hAnsi="Cormorant"/>
          <w:color w:val="101010"/>
          <w:sz w:val="22"/>
          <w:szCs w:val="22"/>
          <w:shd w:val="clear" w:color="auto" w:fill="FFFFFF"/>
        </w:rPr>
        <w:t>championsrenaissance</w:t>
      </w:r>
      <w:proofErr w:type="spellEnd"/>
      <w:r w:rsidRPr="00924416">
        <w:rPr>
          <w:rFonts w:ascii="Cormorant" w:hAnsi="Cormorant"/>
          <w:color w:val="101010"/>
          <w:sz w:val="22"/>
          <w:szCs w:val="22"/>
          <w:shd w:val="clear" w:color="auto" w:fill="FFFFFF"/>
        </w:rPr>
        <w:t xml:space="preserve"> website</w:t>
      </w:r>
      <w:r w:rsidR="00375085">
        <w:rPr>
          <w:rFonts w:ascii="Cormorant" w:hAnsi="Cormorant"/>
          <w:color w:val="101010"/>
          <w:sz w:val="22"/>
          <w:szCs w:val="22"/>
          <w:shd w:val="clear" w:color="auto" w:fill="FFFFFF"/>
        </w:rPr>
        <w:t>,</w:t>
      </w:r>
      <w:r w:rsidRPr="00924416">
        <w:rPr>
          <w:rFonts w:ascii="Cormorant" w:hAnsi="Cormorant"/>
          <w:color w:val="101010"/>
          <w:sz w:val="22"/>
          <w:szCs w:val="22"/>
          <w:shd w:val="clear" w:color="auto" w:fill="FFFFFF"/>
        </w:rPr>
        <w:t xml:space="preserve"> </w:t>
      </w:r>
      <w:r w:rsidR="0016220B" w:rsidRPr="00924416">
        <w:rPr>
          <w:rFonts w:ascii="Cormorant" w:hAnsi="Cormorant"/>
          <w:color w:val="101010"/>
          <w:sz w:val="22"/>
          <w:szCs w:val="22"/>
          <w:shd w:val="clear" w:color="auto" w:fill="FFFFFF"/>
        </w:rPr>
        <w:t>without</w:t>
      </w:r>
      <w:r w:rsidRPr="00924416">
        <w:rPr>
          <w:rFonts w:ascii="Cormorant" w:hAnsi="Cormorant"/>
          <w:color w:val="101010"/>
          <w:sz w:val="22"/>
          <w:szCs w:val="22"/>
          <w:shd w:val="clear" w:color="auto" w:fill="FFFFFF"/>
        </w:rPr>
        <w:t xml:space="preserve"> chang</w:t>
      </w:r>
      <w:r w:rsidR="0016220B" w:rsidRPr="00924416">
        <w:rPr>
          <w:rFonts w:ascii="Cormorant" w:hAnsi="Cormorant"/>
          <w:color w:val="101010"/>
          <w:sz w:val="22"/>
          <w:szCs w:val="22"/>
          <w:shd w:val="clear" w:color="auto" w:fill="FFFFFF"/>
        </w:rPr>
        <w:t>ing</w:t>
      </w:r>
      <w:r w:rsidRPr="00924416">
        <w:rPr>
          <w:rFonts w:ascii="Cormorant" w:hAnsi="Cormorant"/>
          <w:color w:val="101010"/>
          <w:sz w:val="22"/>
          <w:szCs w:val="22"/>
          <w:shd w:val="clear" w:color="auto" w:fill="FFFFFF"/>
        </w:rPr>
        <w:t xml:space="preserve"> its colours images or fonts. They may use them in </w:t>
      </w:r>
      <w:r w:rsidR="004C6FD6" w:rsidRPr="00924416">
        <w:rPr>
          <w:rFonts w:ascii="Cormorant" w:hAnsi="Cormorant"/>
          <w:color w:val="101010"/>
          <w:sz w:val="22"/>
          <w:szCs w:val="22"/>
          <w:shd w:val="clear" w:color="auto" w:fill="FFFFFF"/>
        </w:rPr>
        <w:t xml:space="preserve">any kind of creations </w:t>
      </w:r>
      <w:r w:rsidRPr="00924416">
        <w:rPr>
          <w:rFonts w:ascii="Cormorant" w:hAnsi="Cormorant"/>
          <w:color w:val="101010"/>
          <w:sz w:val="22"/>
          <w:szCs w:val="22"/>
          <w:shd w:val="clear" w:color="auto" w:fill="FFFFFF"/>
        </w:rPr>
        <w:t>showing them from different perspectives</w:t>
      </w:r>
      <w:r w:rsidR="00375085">
        <w:rPr>
          <w:rFonts w:ascii="Cormorant" w:hAnsi="Cormorant"/>
          <w:color w:val="101010"/>
          <w:sz w:val="22"/>
          <w:szCs w:val="22"/>
          <w:shd w:val="clear" w:color="auto" w:fill="FFFFFF"/>
        </w:rPr>
        <w:t>,</w:t>
      </w:r>
      <w:r w:rsidR="00B401BD" w:rsidRPr="00924416">
        <w:rPr>
          <w:rFonts w:ascii="Cormorant" w:hAnsi="Cormorant"/>
          <w:color w:val="101010"/>
          <w:sz w:val="22"/>
          <w:szCs w:val="22"/>
          <w:shd w:val="clear" w:color="auto" w:fill="FFFFFF"/>
        </w:rPr>
        <w:t xml:space="preserve"> in movement or not</w:t>
      </w:r>
      <w:r w:rsidRPr="00924416">
        <w:rPr>
          <w:rFonts w:ascii="Cormorant" w:hAnsi="Cormorant"/>
          <w:color w:val="101010"/>
          <w:sz w:val="22"/>
          <w:szCs w:val="22"/>
          <w:shd w:val="clear" w:color="auto" w:fill="FFFFFF"/>
        </w:rPr>
        <w:t>, but maintaining its proportions</w:t>
      </w:r>
      <w:r w:rsidR="00B401BD" w:rsidRPr="00924416">
        <w:rPr>
          <w:rFonts w:ascii="Cormorant" w:hAnsi="Cormorant"/>
          <w:color w:val="101010"/>
          <w:sz w:val="22"/>
          <w:szCs w:val="22"/>
          <w:shd w:val="clear" w:color="auto" w:fill="FFFFFF"/>
        </w:rPr>
        <w:t xml:space="preserve"> and</w:t>
      </w:r>
      <w:r w:rsidRPr="00924416">
        <w:rPr>
          <w:rFonts w:ascii="Cormorant" w:hAnsi="Cormorant"/>
          <w:color w:val="101010"/>
          <w:sz w:val="22"/>
          <w:szCs w:val="22"/>
          <w:shd w:val="clear" w:color="auto" w:fill="FFFFFF"/>
        </w:rPr>
        <w:t xml:space="preserve"> shape in creative ways. They are required to include a UR</w:t>
      </w:r>
      <w:r w:rsidR="009B3A63">
        <w:rPr>
          <w:rFonts w:ascii="Cormorant" w:hAnsi="Cormorant"/>
          <w:color w:val="101010"/>
          <w:sz w:val="22"/>
          <w:szCs w:val="22"/>
          <w:shd w:val="clear" w:color="auto" w:fill="FFFFFF"/>
        </w:rPr>
        <w:t>L</w:t>
      </w:r>
      <w:r w:rsidRPr="00924416">
        <w:rPr>
          <w:rFonts w:ascii="Cormorant" w:hAnsi="Cormorant"/>
          <w:color w:val="101010"/>
          <w:sz w:val="22"/>
          <w:szCs w:val="22"/>
          <w:shd w:val="clear" w:color="auto" w:fill="FFFFFF"/>
        </w:rPr>
        <w:t xml:space="preserve"> or hyperlink in a relevant place</w:t>
      </w:r>
      <w:r w:rsidR="00A13337" w:rsidRPr="00924416">
        <w:rPr>
          <w:rFonts w:ascii="Cormorant" w:hAnsi="Cormorant"/>
          <w:color w:val="101010"/>
          <w:sz w:val="22"/>
          <w:szCs w:val="22"/>
          <w:shd w:val="clear" w:color="auto" w:fill="FFFFFF"/>
        </w:rPr>
        <w:t xml:space="preserve"> of their creations</w:t>
      </w:r>
      <w:r w:rsidRPr="00924416">
        <w:rPr>
          <w:rFonts w:ascii="Cormorant" w:hAnsi="Cormorant"/>
          <w:color w:val="101010"/>
          <w:sz w:val="22"/>
          <w:szCs w:val="22"/>
          <w:shd w:val="clear" w:color="auto" w:fill="FFFFFF"/>
        </w:rPr>
        <w:t xml:space="preserve"> to grab people's attention</w:t>
      </w:r>
      <w:r w:rsidR="00A13337" w:rsidRPr="00924416">
        <w:rPr>
          <w:rFonts w:ascii="Cormorant" w:hAnsi="Cormorant"/>
          <w:color w:val="101010"/>
          <w:sz w:val="22"/>
          <w:szCs w:val="22"/>
          <w:shd w:val="clear" w:color="auto" w:fill="FFFFFF"/>
        </w:rPr>
        <w:t>,</w:t>
      </w:r>
      <w:r w:rsidRPr="00924416">
        <w:rPr>
          <w:rFonts w:ascii="Cormorant" w:hAnsi="Cormorant"/>
          <w:color w:val="101010"/>
          <w:sz w:val="22"/>
          <w:szCs w:val="22"/>
          <w:shd w:val="clear" w:color="auto" w:fill="FFFFFF"/>
        </w:rPr>
        <w:t xml:space="preserve"> so they can click through and go to a sales page on the </w:t>
      </w:r>
      <w:proofErr w:type="spellStart"/>
      <w:r w:rsidRPr="00924416">
        <w:rPr>
          <w:rFonts w:ascii="Cormorant" w:hAnsi="Cormorant"/>
          <w:color w:val="101010"/>
          <w:sz w:val="22"/>
          <w:szCs w:val="22"/>
          <w:shd w:val="clear" w:color="auto" w:fill="FFFFFF"/>
        </w:rPr>
        <w:t>championsrenaissance</w:t>
      </w:r>
      <w:proofErr w:type="spellEnd"/>
      <w:r w:rsidRPr="00924416">
        <w:rPr>
          <w:rFonts w:ascii="Cormorant" w:hAnsi="Cormorant"/>
          <w:color w:val="101010"/>
          <w:sz w:val="22"/>
          <w:szCs w:val="22"/>
          <w:shd w:val="clear" w:color="auto" w:fill="FFFFFF"/>
        </w:rPr>
        <w:t xml:space="preserve"> website where the book and game </w:t>
      </w:r>
      <w:r w:rsidR="00375085">
        <w:rPr>
          <w:rFonts w:ascii="Cormorant" w:hAnsi="Cormorant"/>
          <w:color w:val="101010"/>
          <w:sz w:val="22"/>
          <w:szCs w:val="22"/>
          <w:shd w:val="clear" w:color="auto" w:fill="FFFFFF"/>
        </w:rPr>
        <w:t xml:space="preserve">are </w:t>
      </w:r>
      <w:r w:rsidRPr="00924416">
        <w:rPr>
          <w:rFonts w:ascii="Cormorant" w:hAnsi="Cormorant"/>
          <w:color w:val="101010"/>
          <w:sz w:val="22"/>
          <w:szCs w:val="22"/>
          <w:shd w:val="clear" w:color="auto" w:fill="FFFFFF"/>
        </w:rPr>
        <w:t>sold</w:t>
      </w:r>
      <w:r w:rsidR="00A13337" w:rsidRPr="00924416">
        <w:rPr>
          <w:rFonts w:ascii="Cormorant" w:hAnsi="Cormorant"/>
          <w:color w:val="101010"/>
          <w:sz w:val="22"/>
          <w:szCs w:val="22"/>
          <w:shd w:val="clear" w:color="auto" w:fill="FFFFFF"/>
        </w:rPr>
        <w:t xml:space="preserve">. </w:t>
      </w:r>
      <w:r w:rsidR="003D3C14" w:rsidRPr="00924416">
        <w:rPr>
          <w:rFonts w:ascii="Cormorant" w:hAnsi="Cormorant"/>
          <w:color w:val="101010"/>
          <w:sz w:val="22"/>
          <w:szCs w:val="22"/>
          <w:shd w:val="clear" w:color="auto" w:fill="FFFFFF"/>
        </w:rPr>
        <w:t>C</w:t>
      </w:r>
      <w:r w:rsidR="00A13337" w:rsidRPr="00924416">
        <w:rPr>
          <w:rFonts w:ascii="Cormorant" w:hAnsi="Cormorant"/>
          <w:color w:val="101010"/>
          <w:sz w:val="22"/>
          <w:szCs w:val="22"/>
          <w:shd w:val="clear" w:color="auto" w:fill="FFFFFF"/>
        </w:rPr>
        <w:t>reations</w:t>
      </w:r>
      <w:r w:rsidR="003D3C14" w:rsidRPr="00924416">
        <w:rPr>
          <w:rFonts w:ascii="Cormorant" w:hAnsi="Cormorant"/>
          <w:color w:val="101010"/>
          <w:sz w:val="22"/>
          <w:szCs w:val="22"/>
          <w:shd w:val="clear" w:color="auto" w:fill="FFFFFF"/>
        </w:rPr>
        <w:t xml:space="preserve"> of</w:t>
      </w:r>
      <w:r w:rsidRPr="00924416">
        <w:rPr>
          <w:rFonts w:ascii="Cormorant" w:hAnsi="Cormorant"/>
          <w:color w:val="101010"/>
          <w:sz w:val="22"/>
          <w:szCs w:val="22"/>
          <w:shd w:val="clear" w:color="auto" w:fill="FFFFFF"/>
        </w:rPr>
        <w:t xml:space="preserve"> </w:t>
      </w:r>
      <w:r w:rsidR="00B401BD" w:rsidRPr="00924416">
        <w:rPr>
          <w:rFonts w:ascii="Cormorant" w:hAnsi="Cormorant"/>
          <w:color w:val="101010"/>
          <w:sz w:val="22"/>
          <w:szCs w:val="22"/>
          <w:shd w:val="clear" w:color="auto" w:fill="FFFFFF"/>
        </w:rPr>
        <w:t xml:space="preserve">paper </w:t>
      </w:r>
      <w:r w:rsidR="003D3C14" w:rsidRPr="00924416">
        <w:rPr>
          <w:rFonts w:ascii="Cormorant" w:hAnsi="Cormorant"/>
          <w:color w:val="101010"/>
          <w:sz w:val="22"/>
          <w:szCs w:val="22"/>
          <w:shd w:val="clear" w:color="auto" w:fill="FFFFFF"/>
        </w:rPr>
        <w:t xml:space="preserve">artistic </w:t>
      </w:r>
      <w:r w:rsidRPr="00924416">
        <w:rPr>
          <w:rFonts w:ascii="Cormorant" w:hAnsi="Cormorant"/>
          <w:color w:val="101010"/>
          <w:sz w:val="22"/>
          <w:szCs w:val="22"/>
          <w:shd w:val="clear" w:color="auto" w:fill="FFFFFF"/>
        </w:rPr>
        <w:t>book</w:t>
      </w:r>
      <w:r w:rsidR="002E2094" w:rsidRPr="00924416">
        <w:rPr>
          <w:rFonts w:ascii="Cormorant" w:hAnsi="Cormorant"/>
          <w:color w:val="101010"/>
          <w:sz w:val="22"/>
          <w:szCs w:val="22"/>
          <w:shd w:val="clear" w:color="auto" w:fill="FFFFFF"/>
        </w:rPr>
        <w:t>s</w:t>
      </w:r>
      <w:r w:rsidRPr="00924416">
        <w:rPr>
          <w:rFonts w:ascii="Cormorant" w:hAnsi="Cormorant"/>
          <w:color w:val="101010"/>
          <w:sz w:val="22"/>
          <w:szCs w:val="22"/>
          <w:shd w:val="clear" w:color="auto" w:fill="FFFFFF"/>
        </w:rPr>
        <w:t xml:space="preserve"> </w:t>
      </w:r>
      <w:r w:rsidR="003D3C14" w:rsidRPr="00924416">
        <w:rPr>
          <w:rFonts w:ascii="Cormorant" w:hAnsi="Cormorant"/>
          <w:color w:val="101010"/>
          <w:sz w:val="22"/>
          <w:szCs w:val="22"/>
          <w:shd w:val="clear" w:color="auto" w:fill="FFFFFF"/>
        </w:rPr>
        <w:t>with</w:t>
      </w:r>
      <w:r w:rsidRPr="00924416">
        <w:rPr>
          <w:rFonts w:ascii="Cormorant" w:hAnsi="Cormorant"/>
          <w:color w:val="101010"/>
          <w:sz w:val="22"/>
          <w:szCs w:val="22"/>
          <w:shd w:val="clear" w:color="auto" w:fill="FFFFFF"/>
        </w:rPr>
        <w:t xml:space="preserve"> images</w:t>
      </w:r>
      <w:r w:rsidR="002E2094" w:rsidRPr="00924416">
        <w:rPr>
          <w:rFonts w:ascii="Cormorant" w:hAnsi="Cormorant"/>
          <w:color w:val="101010"/>
          <w:sz w:val="22"/>
          <w:szCs w:val="22"/>
          <w:shd w:val="clear" w:color="auto" w:fill="FFFFFF"/>
        </w:rPr>
        <w:t xml:space="preserve">, </w:t>
      </w:r>
      <w:r w:rsidRPr="00924416">
        <w:rPr>
          <w:rFonts w:ascii="Cormorant" w:hAnsi="Cormorant"/>
          <w:color w:val="101010"/>
          <w:sz w:val="22"/>
          <w:szCs w:val="22"/>
          <w:shd w:val="clear" w:color="auto" w:fill="FFFFFF"/>
        </w:rPr>
        <w:t xml:space="preserve">collections of photographs (or paintings) </w:t>
      </w:r>
      <w:r w:rsidR="002E2094" w:rsidRPr="00924416">
        <w:rPr>
          <w:rFonts w:ascii="Cormorant" w:hAnsi="Cormorant"/>
          <w:color w:val="101010"/>
          <w:sz w:val="22"/>
          <w:szCs w:val="22"/>
          <w:shd w:val="clear" w:color="auto" w:fill="FFFFFF"/>
        </w:rPr>
        <w:t xml:space="preserve">or expositions </w:t>
      </w:r>
      <w:r w:rsidRPr="00924416">
        <w:rPr>
          <w:rFonts w:ascii="Cormorant" w:hAnsi="Cormorant"/>
          <w:color w:val="101010"/>
          <w:sz w:val="22"/>
          <w:szCs w:val="22"/>
          <w:shd w:val="clear" w:color="auto" w:fill="FFFFFF"/>
        </w:rPr>
        <w:t xml:space="preserve">in </w:t>
      </w:r>
      <w:r w:rsidR="002E2094" w:rsidRPr="00924416">
        <w:rPr>
          <w:rFonts w:ascii="Cormorant" w:hAnsi="Cormorant"/>
          <w:color w:val="101010"/>
          <w:sz w:val="22"/>
          <w:szCs w:val="22"/>
          <w:shd w:val="clear" w:color="auto" w:fill="FFFFFF"/>
        </w:rPr>
        <w:t>art galleries</w:t>
      </w:r>
      <w:r w:rsidR="003D3C14" w:rsidRPr="00924416">
        <w:rPr>
          <w:rFonts w:ascii="Cormorant" w:hAnsi="Cormorant"/>
          <w:color w:val="101010"/>
          <w:sz w:val="22"/>
          <w:szCs w:val="22"/>
          <w:shd w:val="clear" w:color="auto" w:fill="FFFFFF"/>
        </w:rPr>
        <w:t>, those works</w:t>
      </w:r>
      <w:r w:rsidR="002E2094" w:rsidRPr="00924416">
        <w:rPr>
          <w:rFonts w:ascii="Cormorant" w:hAnsi="Cormorant"/>
          <w:color w:val="101010"/>
          <w:sz w:val="22"/>
          <w:szCs w:val="22"/>
          <w:shd w:val="clear" w:color="auto" w:fill="FFFFFF"/>
        </w:rPr>
        <w:t xml:space="preserve"> must </w:t>
      </w:r>
      <w:r w:rsidR="00B401BD" w:rsidRPr="00924416">
        <w:rPr>
          <w:rFonts w:ascii="Cormorant" w:hAnsi="Cormorant"/>
          <w:color w:val="101010"/>
          <w:sz w:val="22"/>
          <w:szCs w:val="22"/>
          <w:shd w:val="clear" w:color="auto" w:fill="FFFFFF"/>
        </w:rPr>
        <w:t>clearly explain to the users</w:t>
      </w:r>
      <w:r w:rsidR="002E2094" w:rsidRPr="00924416">
        <w:rPr>
          <w:rFonts w:ascii="Cormorant" w:hAnsi="Cormorant"/>
          <w:color w:val="101010"/>
          <w:sz w:val="22"/>
          <w:szCs w:val="22"/>
          <w:shd w:val="clear" w:color="auto" w:fill="FFFFFF"/>
        </w:rPr>
        <w:t xml:space="preserve"> where to buy the book and game</w:t>
      </w:r>
      <w:r w:rsidRPr="00924416">
        <w:rPr>
          <w:rFonts w:ascii="Cormorant" w:hAnsi="Cormorant"/>
          <w:color w:val="101010"/>
          <w:sz w:val="22"/>
          <w:szCs w:val="22"/>
          <w:shd w:val="clear" w:color="auto" w:fill="FFFFFF"/>
        </w:rPr>
        <w:t xml:space="preserve">. </w:t>
      </w:r>
      <w:r w:rsidR="00375085">
        <w:rPr>
          <w:rFonts w:ascii="Cormorant" w:hAnsi="Cormorant"/>
          <w:color w:val="101010"/>
          <w:sz w:val="22"/>
          <w:szCs w:val="22"/>
          <w:shd w:val="clear" w:color="auto" w:fill="FFFFFF"/>
        </w:rPr>
        <w:t xml:space="preserve">WARNING: </w:t>
      </w:r>
      <w:r w:rsidR="002E2094" w:rsidRPr="00924416">
        <w:rPr>
          <w:rFonts w:ascii="Cormorant" w:hAnsi="Cormorant"/>
          <w:color w:val="101010"/>
          <w:sz w:val="22"/>
          <w:szCs w:val="22"/>
          <w:shd w:val="clear" w:color="auto" w:fill="FFFFFF"/>
        </w:rPr>
        <w:t xml:space="preserve">The </w:t>
      </w:r>
      <w:bookmarkStart w:id="12" w:name="_Hlk136479707"/>
      <w:r w:rsidR="00B401BD" w:rsidRPr="00924416">
        <w:rPr>
          <w:rFonts w:ascii="Cormorant" w:hAnsi="Cormorant"/>
          <w:color w:val="101010"/>
          <w:sz w:val="22"/>
          <w:szCs w:val="22"/>
          <w:shd w:val="clear" w:color="auto" w:fill="FFFFFF"/>
        </w:rPr>
        <w:t>“license material”</w:t>
      </w:r>
      <w:r w:rsidR="002E2094" w:rsidRPr="00924416">
        <w:rPr>
          <w:rFonts w:ascii="Cormorant" w:hAnsi="Cormorant"/>
          <w:color w:val="101010"/>
          <w:sz w:val="22"/>
          <w:szCs w:val="22"/>
          <w:shd w:val="clear" w:color="auto" w:fill="FFFFFF"/>
        </w:rPr>
        <w:t xml:space="preserve"> </w:t>
      </w:r>
      <w:bookmarkEnd w:id="12"/>
      <w:r w:rsidR="002E2094" w:rsidRPr="00924416">
        <w:rPr>
          <w:rFonts w:ascii="Cormorant" w:hAnsi="Cormorant"/>
          <w:color w:val="101010"/>
          <w:sz w:val="22"/>
          <w:szCs w:val="22"/>
          <w:shd w:val="clear" w:color="auto" w:fill="FFFFFF"/>
        </w:rPr>
        <w:t xml:space="preserve">cannot be used </w:t>
      </w:r>
      <w:r w:rsidR="003D3C14" w:rsidRPr="00924416">
        <w:rPr>
          <w:rFonts w:ascii="Cormorant" w:hAnsi="Cormorant"/>
          <w:color w:val="101010"/>
          <w:sz w:val="22"/>
          <w:szCs w:val="22"/>
          <w:shd w:val="clear" w:color="auto" w:fill="FFFFFF"/>
        </w:rPr>
        <w:t>as part</w:t>
      </w:r>
      <w:r w:rsidR="0016220B" w:rsidRPr="00924416">
        <w:rPr>
          <w:rFonts w:ascii="Cormorant" w:hAnsi="Cormorant"/>
          <w:color w:val="101010"/>
          <w:sz w:val="22"/>
          <w:szCs w:val="22"/>
          <w:shd w:val="clear" w:color="auto" w:fill="FFFFFF"/>
        </w:rPr>
        <w:t>s or inserts</w:t>
      </w:r>
      <w:r w:rsidR="003D3C14" w:rsidRPr="00924416">
        <w:rPr>
          <w:rFonts w:ascii="Cormorant" w:hAnsi="Cormorant"/>
          <w:color w:val="101010"/>
          <w:sz w:val="22"/>
          <w:szCs w:val="22"/>
          <w:shd w:val="clear" w:color="auto" w:fill="FFFFFF"/>
        </w:rPr>
        <w:t xml:space="preserve"> of </w:t>
      </w:r>
      <w:r w:rsidR="00B401BD" w:rsidRPr="00924416">
        <w:rPr>
          <w:rFonts w:ascii="Cormorant" w:hAnsi="Cormorant"/>
          <w:color w:val="101010"/>
          <w:sz w:val="22"/>
          <w:szCs w:val="22"/>
          <w:shd w:val="clear" w:color="auto" w:fill="FFFFFF"/>
        </w:rPr>
        <w:t>other artistic works</w:t>
      </w:r>
      <w:r w:rsidR="0016220B" w:rsidRPr="00924416">
        <w:rPr>
          <w:rFonts w:ascii="Cormorant" w:hAnsi="Cormorant"/>
          <w:color w:val="101010"/>
          <w:sz w:val="22"/>
          <w:szCs w:val="22"/>
          <w:shd w:val="clear" w:color="auto" w:fill="FFFFFF"/>
        </w:rPr>
        <w:t xml:space="preserve"> (like a painting inside another painting)</w:t>
      </w:r>
      <w:r w:rsidR="00B401BD" w:rsidRPr="00924416">
        <w:rPr>
          <w:rFonts w:ascii="Cormorant" w:hAnsi="Cormorant"/>
          <w:color w:val="101010"/>
          <w:sz w:val="22"/>
          <w:szCs w:val="22"/>
          <w:shd w:val="clear" w:color="auto" w:fill="FFFFFF"/>
        </w:rPr>
        <w:t xml:space="preserve"> or commercial</w:t>
      </w:r>
      <w:r w:rsidR="003D3C14" w:rsidRPr="00924416">
        <w:rPr>
          <w:rFonts w:ascii="Cormorant" w:hAnsi="Cormorant"/>
          <w:color w:val="101010"/>
          <w:sz w:val="22"/>
          <w:szCs w:val="22"/>
          <w:shd w:val="clear" w:color="auto" w:fill="FFFFFF"/>
        </w:rPr>
        <w:t xml:space="preserve"> advertising </w:t>
      </w:r>
      <w:r w:rsidR="00856E40" w:rsidRPr="00924416">
        <w:rPr>
          <w:rFonts w:ascii="Cormorant" w:hAnsi="Cormorant"/>
          <w:color w:val="101010"/>
          <w:sz w:val="22"/>
          <w:szCs w:val="22"/>
          <w:shd w:val="clear" w:color="auto" w:fill="FFFFFF"/>
        </w:rPr>
        <w:t>campaign</w:t>
      </w:r>
      <w:r w:rsidR="00B401BD" w:rsidRPr="00924416">
        <w:rPr>
          <w:rFonts w:ascii="Cormorant" w:hAnsi="Cormorant"/>
          <w:color w:val="101010"/>
          <w:sz w:val="22"/>
          <w:szCs w:val="22"/>
          <w:shd w:val="clear" w:color="auto" w:fill="FFFFFF"/>
        </w:rPr>
        <w:t>s</w:t>
      </w:r>
      <w:r w:rsidR="00856E40" w:rsidRPr="00924416">
        <w:rPr>
          <w:rFonts w:ascii="Cormorant" w:hAnsi="Cormorant"/>
          <w:color w:val="101010"/>
          <w:sz w:val="22"/>
          <w:szCs w:val="22"/>
          <w:shd w:val="clear" w:color="auto" w:fill="FFFFFF"/>
        </w:rPr>
        <w:t xml:space="preserve"> </w:t>
      </w:r>
      <w:r w:rsidR="003D3C14" w:rsidRPr="00924416">
        <w:rPr>
          <w:rFonts w:ascii="Cormorant" w:hAnsi="Cormorant"/>
          <w:color w:val="101010"/>
          <w:sz w:val="22"/>
          <w:szCs w:val="22"/>
          <w:shd w:val="clear" w:color="auto" w:fill="FFFFFF"/>
        </w:rPr>
        <w:t xml:space="preserve">or </w:t>
      </w:r>
      <w:r w:rsidR="00F66FE9" w:rsidRPr="00924416">
        <w:rPr>
          <w:rFonts w:ascii="Cormorant" w:hAnsi="Cormorant"/>
          <w:color w:val="101010"/>
          <w:sz w:val="22"/>
          <w:szCs w:val="22"/>
          <w:shd w:val="clear" w:color="auto" w:fill="FFFFFF"/>
        </w:rPr>
        <w:t xml:space="preserve">by activists </w:t>
      </w:r>
      <w:r w:rsidR="00856E40" w:rsidRPr="00924416">
        <w:rPr>
          <w:rFonts w:ascii="Cormorant" w:hAnsi="Cormorant"/>
          <w:color w:val="101010"/>
          <w:sz w:val="22"/>
          <w:szCs w:val="22"/>
          <w:shd w:val="clear" w:color="auto" w:fill="FFFFFF"/>
        </w:rPr>
        <w:t>or</w:t>
      </w:r>
      <w:r w:rsidRPr="00924416">
        <w:rPr>
          <w:rFonts w:ascii="Cormorant" w:hAnsi="Cormorant"/>
          <w:color w:val="101010"/>
          <w:sz w:val="22"/>
          <w:szCs w:val="22"/>
          <w:shd w:val="clear" w:color="auto" w:fill="FFFFFF"/>
        </w:rPr>
        <w:t xml:space="preserve"> political campaigns</w:t>
      </w:r>
      <w:r w:rsidR="0016220B" w:rsidRPr="00924416">
        <w:rPr>
          <w:rFonts w:ascii="Cormorant" w:hAnsi="Cormorant"/>
          <w:color w:val="101010"/>
          <w:sz w:val="22"/>
          <w:szCs w:val="22"/>
          <w:shd w:val="clear" w:color="auto" w:fill="FFFFFF"/>
        </w:rPr>
        <w:t>, or in</w:t>
      </w:r>
      <w:r w:rsidR="002E2094" w:rsidRPr="00924416">
        <w:rPr>
          <w:rFonts w:ascii="Cormorant" w:hAnsi="Cormorant"/>
          <w:color w:val="101010"/>
          <w:sz w:val="22"/>
          <w:szCs w:val="22"/>
          <w:shd w:val="clear" w:color="auto" w:fill="FFFFFF"/>
        </w:rPr>
        <w:t xml:space="preserve"> </w:t>
      </w:r>
      <w:r w:rsidR="00B401BD" w:rsidRPr="00924416">
        <w:rPr>
          <w:rFonts w:ascii="Cormorant" w:hAnsi="Cormorant"/>
          <w:color w:val="101010"/>
          <w:sz w:val="22"/>
          <w:szCs w:val="22"/>
          <w:shd w:val="clear" w:color="auto" w:fill="FFFFFF"/>
        </w:rPr>
        <w:t xml:space="preserve">signs </w:t>
      </w:r>
      <w:r w:rsidR="002E2094" w:rsidRPr="00924416">
        <w:rPr>
          <w:rFonts w:ascii="Cormorant" w:hAnsi="Cormorant"/>
          <w:color w:val="101010"/>
          <w:sz w:val="22"/>
          <w:szCs w:val="22"/>
          <w:shd w:val="clear" w:color="auto" w:fill="FFFFFF"/>
        </w:rPr>
        <w:t xml:space="preserve">or any </w:t>
      </w:r>
      <w:r w:rsidR="00F66FE9" w:rsidRPr="00924416">
        <w:rPr>
          <w:rFonts w:ascii="Cormorant" w:hAnsi="Cormorant"/>
          <w:color w:val="101010"/>
          <w:sz w:val="22"/>
          <w:szCs w:val="22"/>
          <w:shd w:val="clear" w:color="auto" w:fill="FFFFFF"/>
        </w:rPr>
        <w:t xml:space="preserve">other </w:t>
      </w:r>
      <w:r w:rsidR="002E2094" w:rsidRPr="00924416">
        <w:rPr>
          <w:rFonts w:ascii="Cormorant" w:hAnsi="Cormorant"/>
          <w:color w:val="101010"/>
          <w:sz w:val="22"/>
          <w:szCs w:val="22"/>
          <w:shd w:val="clear" w:color="auto" w:fill="FFFFFF"/>
        </w:rPr>
        <w:t>kind of propaganda o</w:t>
      </w:r>
      <w:r w:rsidR="0016220B" w:rsidRPr="00924416">
        <w:rPr>
          <w:rFonts w:ascii="Cormorant" w:hAnsi="Cormorant"/>
          <w:color w:val="101010"/>
          <w:sz w:val="22"/>
          <w:szCs w:val="22"/>
          <w:shd w:val="clear" w:color="auto" w:fill="FFFFFF"/>
        </w:rPr>
        <w:t>f</w:t>
      </w:r>
      <w:r w:rsidR="002E2094" w:rsidRPr="00924416">
        <w:rPr>
          <w:rFonts w:ascii="Cormorant" w:hAnsi="Cormorant"/>
          <w:color w:val="101010"/>
          <w:sz w:val="22"/>
          <w:szCs w:val="22"/>
          <w:shd w:val="clear" w:color="auto" w:fill="FFFFFF"/>
        </w:rPr>
        <w:t xml:space="preserve"> </w:t>
      </w:r>
      <w:r w:rsidR="00B401BD" w:rsidRPr="00924416">
        <w:rPr>
          <w:rFonts w:ascii="Cormorant" w:hAnsi="Cormorant"/>
          <w:color w:val="101010"/>
          <w:sz w:val="22"/>
          <w:szCs w:val="22"/>
          <w:shd w:val="clear" w:color="auto" w:fill="FFFFFF"/>
        </w:rPr>
        <w:t xml:space="preserve">collective </w:t>
      </w:r>
      <w:r w:rsidR="002E2094" w:rsidRPr="00924416">
        <w:rPr>
          <w:rFonts w:ascii="Cormorant" w:hAnsi="Cormorant"/>
          <w:color w:val="101010"/>
          <w:sz w:val="22"/>
          <w:szCs w:val="22"/>
          <w:shd w:val="clear" w:color="auto" w:fill="FFFFFF"/>
        </w:rPr>
        <w:t>movements</w:t>
      </w:r>
      <w:r w:rsidR="0016220B" w:rsidRPr="00924416">
        <w:rPr>
          <w:rFonts w:ascii="Cormorant" w:hAnsi="Cormorant"/>
          <w:color w:val="101010"/>
          <w:sz w:val="22"/>
          <w:szCs w:val="22"/>
          <w:shd w:val="clear" w:color="auto" w:fill="FFFFFF"/>
        </w:rPr>
        <w:t>, protests indoors or outdoors</w:t>
      </w:r>
      <w:r w:rsidR="002E2094" w:rsidRPr="00924416">
        <w:rPr>
          <w:rFonts w:ascii="Cormorant" w:hAnsi="Cormorant"/>
          <w:color w:val="101010"/>
          <w:sz w:val="22"/>
          <w:szCs w:val="22"/>
          <w:shd w:val="clear" w:color="auto" w:fill="FFFFFF"/>
        </w:rPr>
        <w:t xml:space="preserve">. The only purpose </w:t>
      </w:r>
      <w:r w:rsidR="00B401BD" w:rsidRPr="00924416">
        <w:rPr>
          <w:rFonts w:ascii="Cormorant" w:hAnsi="Cormorant"/>
          <w:color w:val="101010"/>
          <w:sz w:val="22"/>
          <w:szCs w:val="22"/>
          <w:shd w:val="clear" w:color="auto" w:fill="FFFFFF"/>
        </w:rPr>
        <w:t xml:space="preserve">of “the licensees” to </w:t>
      </w:r>
      <w:r w:rsidR="00375085">
        <w:rPr>
          <w:rFonts w:ascii="Cormorant" w:hAnsi="Cormorant"/>
          <w:color w:val="101010"/>
          <w:sz w:val="22"/>
          <w:szCs w:val="22"/>
          <w:shd w:val="clear" w:color="auto" w:fill="FFFFFF"/>
        </w:rPr>
        <w:t>creat</w:t>
      </w:r>
      <w:r w:rsidR="00B401BD" w:rsidRPr="00924416">
        <w:rPr>
          <w:rFonts w:ascii="Cormorant" w:hAnsi="Cormorant"/>
          <w:color w:val="101010"/>
          <w:sz w:val="22"/>
          <w:szCs w:val="22"/>
          <w:shd w:val="clear" w:color="auto" w:fill="FFFFFF"/>
        </w:rPr>
        <w:t>e their art works</w:t>
      </w:r>
      <w:r w:rsidR="0016220B" w:rsidRPr="00924416">
        <w:rPr>
          <w:rFonts w:ascii="Cormorant" w:hAnsi="Cormorant"/>
          <w:color w:val="101010"/>
          <w:sz w:val="22"/>
          <w:szCs w:val="22"/>
          <w:shd w:val="clear" w:color="auto" w:fill="FFFFFF"/>
        </w:rPr>
        <w:t xml:space="preserve"> </w:t>
      </w:r>
      <w:r w:rsidR="00375085">
        <w:rPr>
          <w:rFonts w:ascii="Cormorant" w:hAnsi="Cormorant"/>
          <w:color w:val="101010"/>
          <w:sz w:val="22"/>
          <w:szCs w:val="22"/>
          <w:shd w:val="clear" w:color="auto" w:fill="FFFFFF"/>
        </w:rPr>
        <w:t>and</w:t>
      </w:r>
      <w:r w:rsidR="0016220B" w:rsidRPr="00924416">
        <w:rPr>
          <w:rFonts w:ascii="Cormorant" w:hAnsi="Cormorant"/>
          <w:color w:val="101010"/>
          <w:sz w:val="22"/>
          <w:szCs w:val="22"/>
          <w:shd w:val="clear" w:color="auto" w:fill="FFFFFF"/>
        </w:rPr>
        <w:t xml:space="preserve"> </w:t>
      </w:r>
      <w:r w:rsidR="00375085">
        <w:rPr>
          <w:rFonts w:ascii="Cormorant" w:hAnsi="Cormorant"/>
          <w:color w:val="101010"/>
          <w:sz w:val="22"/>
          <w:szCs w:val="22"/>
          <w:shd w:val="clear" w:color="auto" w:fill="FFFFFF"/>
        </w:rPr>
        <w:t>connect them to the “license material” text</w:t>
      </w:r>
      <w:r w:rsidR="00667E9C">
        <w:rPr>
          <w:rFonts w:ascii="Cormorant" w:hAnsi="Cormorant"/>
          <w:color w:val="101010"/>
          <w:sz w:val="22"/>
          <w:szCs w:val="22"/>
          <w:shd w:val="clear" w:color="auto" w:fill="FFFFFF"/>
        </w:rPr>
        <w:t>,</w:t>
      </w:r>
      <w:r w:rsidR="00375085">
        <w:rPr>
          <w:rFonts w:ascii="Cormorant" w:hAnsi="Cormorant"/>
          <w:color w:val="101010"/>
          <w:sz w:val="22"/>
          <w:szCs w:val="22"/>
          <w:shd w:val="clear" w:color="auto" w:fill="FFFFFF"/>
        </w:rPr>
        <w:t xml:space="preserve"> is to ease human species evolution to excellence </w:t>
      </w:r>
      <w:r w:rsidR="002E2094" w:rsidRPr="00924416">
        <w:rPr>
          <w:rFonts w:ascii="Cormorant" w:hAnsi="Cormorant"/>
          <w:color w:val="101010"/>
          <w:sz w:val="22"/>
          <w:szCs w:val="22"/>
          <w:shd w:val="clear" w:color="auto" w:fill="FFFFFF"/>
        </w:rPr>
        <w:t>perfect</w:t>
      </w:r>
      <w:r w:rsidR="00375085">
        <w:rPr>
          <w:rFonts w:ascii="Cormorant" w:hAnsi="Cormorant"/>
          <w:color w:val="101010"/>
          <w:sz w:val="22"/>
          <w:szCs w:val="22"/>
          <w:shd w:val="clear" w:color="auto" w:fill="FFFFFF"/>
        </w:rPr>
        <w:t>ing</w:t>
      </w:r>
      <w:r w:rsidR="002E2094" w:rsidRPr="00924416">
        <w:rPr>
          <w:rFonts w:ascii="Cormorant" w:hAnsi="Cormorant"/>
          <w:color w:val="101010"/>
          <w:sz w:val="22"/>
          <w:szCs w:val="22"/>
          <w:shd w:val="clear" w:color="auto" w:fill="FFFFFF"/>
        </w:rPr>
        <w:t xml:space="preserve"> the morality of reason</w:t>
      </w:r>
      <w:r w:rsidR="00375085">
        <w:rPr>
          <w:rFonts w:ascii="Cormorant" w:hAnsi="Cormorant"/>
          <w:color w:val="101010"/>
          <w:sz w:val="22"/>
          <w:szCs w:val="22"/>
          <w:shd w:val="clear" w:color="auto" w:fill="FFFFFF"/>
        </w:rPr>
        <w:t>, but a reason</w:t>
      </w:r>
      <w:r w:rsidR="00F66FE9" w:rsidRPr="00924416">
        <w:rPr>
          <w:rFonts w:ascii="Cormorant" w:hAnsi="Cormorant"/>
          <w:color w:val="101010"/>
          <w:sz w:val="22"/>
          <w:szCs w:val="22"/>
          <w:shd w:val="clear" w:color="auto" w:fill="FFFFFF"/>
        </w:rPr>
        <w:t xml:space="preserve"> </w:t>
      </w:r>
      <w:r w:rsidR="002E2094" w:rsidRPr="00924416">
        <w:rPr>
          <w:rFonts w:ascii="Cormorant" w:hAnsi="Cormorant"/>
          <w:color w:val="101010"/>
          <w:sz w:val="22"/>
          <w:szCs w:val="22"/>
          <w:shd w:val="clear" w:color="auto" w:fill="FFFFFF"/>
        </w:rPr>
        <w:t>based on evidence, tolerance, science</w:t>
      </w:r>
      <w:r w:rsidR="0016220B" w:rsidRPr="00924416">
        <w:rPr>
          <w:rFonts w:ascii="Cormorant" w:hAnsi="Cormorant"/>
          <w:color w:val="101010"/>
          <w:sz w:val="22"/>
          <w:szCs w:val="22"/>
          <w:shd w:val="clear" w:color="auto" w:fill="FFFFFF"/>
        </w:rPr>
        <w:t>,</w:t>
      </w:r>
      <w:r w:rsidR="002E2094" w:rsidRPr="00924416">
        <w:rPr>
          <w:rFonts w:ascii="Cormorant" w:hAnsi="Cormorant"/>
          <w:color w:val="101010"/>
          <w:sz w:val="22"/>
          <w:szCs w:val="22"/>
          <w:shd w:val="clear" w:color="auto" w:fill="FFFFFF"/>
        </w:rPr>
        <w:t xml:space="preserve"> logic</w:t>
      </w:r>
      <w:r w:rsidR="0016220B" w:rsidRPr="00924416">
        <w:rPr>
          <w:rFonts w:ascii="Cormorant" w:hAnsi="Cormorant"/>
          <w:color w:val="101010"/>
          <w:sz w:val="22"/>
          <w:szCs w:val="22"/>
          <w:shd w:val="clear" w:color="auto" w:fill="FFFFFF"/>
        </w:rPr>
        <w:t xml:space="preserve"> and nature’s beauty</w:t>
      </w:r>
      <w:r w:rsidR="003B0BE6" w:rsidRPr="00924416">
        <w:rPr>
          <w:rFonts w:ascii="Cormorant" w:hAnsi="Cormorant"/>
          <w:color w:val="101010"/>
          <w:sz w:val="22"/>
          <w:szCs w:val="22"/>
          <w:shd w:val="clear" w:color="auto" w:fill="FFFFFF"/>
        </w:rPr>
        <w:t>, and do it</w:t>
      </w:r>
      <w:r w:rsidR="00F66FE9" w:rsidRPr="00924416">
        <w:rPr>
          <w:rFonts w:ascii="Cormorant" w:hAnsi="Cormorant"/>
          <w:color w:val="101010"/>
          <w:sz w:val="22"/>
          <w:szCs w:val="22"/>
          <w:shd w:val="clear" w:color="auto" w:fill="FFFFFF"/>
        </w:rPr>
        <w:t xml:space="preserve"> </w:t>
      </w:r>
      <w:r w:rsidR="003B0BE6" w:rsidRPr="00924416">
        <w:rPr>
          <w:rFonts w:ascii="Cormorant" w:hAnsi="Cormorant"/>
          <w:color w:val="101010"/>
          <w:sz w:val="22"/>
          <w:szCs w:val="22"/>
          <w:shd w:val="clear" w:color="auto" w:fill="FFFFFF"/>
        </w:rPr>
        <w:t xml:space="preserve">in proper peaceful contexts, civilized beautiful, elegant, stylish, refined and natural contexts. </w:t>
      </w:r>
      <w:r w:rsidR="00B401BD" w:rsidRPr="00924416">
        <w:rPr>
          <w:rFonts w:ascii="Cormorant" w:hAnsi="Cormorant"/>
          <w:color w:val="101010"/>
          <w:sz w:val="22"/>
          <w:szCs w:val="22"/>
          <w:shd w:val="clear" w:color="auto" w:fill="FFFFFF"/>
        </w:rPr>
        <w:t xml:space="preserve">We resonate with </w:t>
      </w:r>
      <w:r w:rsidR="002E2094" w:rsidRPr="00924416">
        <w:rPr>
          <w:rFonts w:ascii="Cormorant" w:hAnsi="Cormorant"/>
          <w:color w:val="101010"/>
          <w:sz w:val="22"/>
          <w:szCs w:val="22"/>
          <w:shd w:val="clear" w:color="auto" w:fill="FFFFFF"/>
        </w:rPr>
        <w:t xml:space="preserve">Aristotle </w:t>
      </w:r>
      <w:r w:rsidR="00F66FE9" w:rsidRPr="00924416">
        <w:rPr>
          <w:rFonts w:ascii="Cormorant" w:hAnsi="Cormorant"/>
          <w:color w:val="101010"/>
          <w:sz w:val="22"/>
          <w:szCs w:val="22"/>
          <w:shd w:val="clear" w:color="auto" w:fill="FFFFFF"/>
        </w:rPr>
        <w:t>and</w:t>
      </w:r>
      <w:r w:rsidR="002E2094" w:rsidRPr="00924416">
        <w:rPr>
          <w:rFonts w:ascii="Cormorant" w:hAnsi="Cormorant"/>
          <w:color w:val="101010"/>
          <w:sz w:val="22"/>
          <w:szCs w:val="22"/>
          <w:shd w:val="clear" w:color="auto" w:fill="FFFFFF"/>
        </w:rPr>
        <w:t xml:space="preserve"> </w:t>
      </w:r>
      <w:r w:rsidR="00B401BD" w:rsidRPr="00924416">
        <w:rPr>
          <w:rFonts w:ascii="Cormorant" w:hAnsi="Cormorant"/>
          <w:color w:val="101010"/>
          <w:sz w:val="22"/>
          <w:szCs w:val="22"/>
          <w:shd w:val="clear" w:color="auto" w:fill="FFFFFF"/>
        </w:rPr>
        <w:t>its intellectual descendants</w:t>
      </w:r>
      <w:r w:rsidR="009B3A63">
        <w:rPr>
          <w:rFonts w:ascii="Cormorant" w:hAnsi="Cormorant"/>
          <w:color w:val="101010"/>
          <w:sz w:val="22"/>
          <w:szCs w:val="22"/>
          <w:shd w:val="clear" w:color="auto" w:fill="FFFFFF"/>
        </w:rPr>
        <w:t xml:space="preserve"> like</w:t>
      </w:r>
      <w:r w:rsidR="005F3D49">
        <w:rPr>
          <w:rFonts w:ascii="Cormorant" w:hAnsi="Cormorant"/>
          <w:color w:val="101010"/>
          <w:sz w:val="22"/>
          <w:szCs w:val="22"/>
          <w:shd w:val="clear" w:color="auto" w:fill="FFFFFF"/>
        </w:rPr>
        <w:t xml:space="preserve"> Hypatia of Alexandria,</w:t>
      </w:r>
      <w:r w:rsidR="009B3A63">
        <w:rPr>
          <w:rFonts w:ascii="Cormorant" w:hAnsi="Cormorant"/>
          <w:color w:val="101010"/>
          <w:sz w:val="22"/>
          <w:szCs w:val="22"/>
          <w:shd w:val="clear" w:color="auto" w:fill="FFFFFF"/>
        </w:rPr>
        <w:t xml:space="preserve"> Ayn Rand</w:t>
      </w:r>
      <w:r w:rsidR="00B401BD" w:rsidRPr="00924416">
        <w:rPr>
          <w:rFonts w:ascii="Cormorant" w:hAnsi="Cormorant"/>
          <w:color w:val="101010"/>
          <w:sz w:val="22"/>
          <w:szCs w:val="22"/>
          <w:shd w:val="clear" w:color="auto" w:fill="FFFFFF"/>
        </w:rPr>
        <w:t xml:space="preserve">, </w:t>
      </w:r>
      <w:r w:rsidR="00473EFC" w:rsidRPr="00924416">
        <w:rPr>
          <w:rFonts w:ascii="Cormorant" w:hAnsi="Cormorant"/>
          <w:color w:val="101010"/>
          <w:sz w:val="22"/>
          <w:szCs w:val="22"/>
          <w:shd w:val="clear" w:color="auto" w:fill="FFFFFF"/>
        </w:rPr>
        <w:t xml:space="preserve">the Parthenon, </w:t>
      </w:r>
      <w:r w:rsidR="002E2094" w:rsidRPr="00924416">
        <w:rPr>
          <w:rFonts w:ascii="Cormorant" w:hAnsi="Cormorant"/>
          <w:color w:val="101010"/>
          <w:sz w:val="22"/>
          <w:szCs w:val="22"/>
          <w:shd w:val="clear" w:color="auto" w:fill="FFFFFF"/>
        </w:rPr>
        <w:t xml:space="preserve">the </w:t>
      </w:r>
      <w:r w:rsidR="00F66FE9" w:rsidRPr="00924416">
        <w:rPr>
          <w:rFonts w:ascii="Cormorant" w:hAnsi="Cormorant"/>
          <w:color w:val="101010"/>
          <w:sz w:val="22"/>
          <w:szCs w:val="22"/>
          <w:shd w:val="clear" w:color="auto" w:fill="FFFFFF"/>
        </w:rPr>
        <w:t>Renaissance of Medici’s Florence</w:t>
      </w:r>
      <w:r w:rsidR="005F3D49">
        <w:rPr>
          <w:rFonts w:ascii="Cormorant" w:hAnsi="Cormorant"/>
          <w:color w:val="101010"/>
          <w:sz w:val="22"/>
          <w:szCs w:val="22"/>
          <w:shd w:val="clear" w:color="auto" w:fill="FFFFFF"/>
        </w:rPr>
        <w:t xml:space="preserve"> Family</w:t>
      </w:r>
      <w:r w:rsidR="00F66FE9" w:rsidRPr="00924416">
        <w:rPr>
          <w:rFonts w:ascii="Cormorant" w:hAnsi="Cormorant"/>
          <w:color w:val="101010"/>
          <w:sz w:val="22"/>
          <w:szCs w:val="22"/>
          <w:shd w:val="clear" w:color="auto" w:fill="FFFFFF"/>
        </w:rPr>
        <w:t>, who sponsored Leonardo</w:t>
      </w:r>
      <w:r w:rsidR="00B401BD" w:rsidRPr="00924416">
        <w:rPr>
          <w:rFonts w:ascii="Cormorant" w:hAnsi="Cormorant"/>
          <w:color w:val="101010"/>
          <w:sz w:val="22"/>
          <w:szCs w:val="22"/>
          <w:shd w:val="clear" w:color="auto" w:fill="FFFFFF"/>
        </w:rPr>
        <w:t>, Michelangelo</w:t>
      </w:r>
      <w:r w:rsidR="00F66FE9" w:rsidRPr="00924416">
        <w:rPr>
          <w:rFonts w:ascii="Cormorant" w:hAnsi="Cormorant"/>
          <w:color w:val="101010"/>
          <w:sz w:val="22"/>
          <w:szCs w:val="22"/>
          <w:shd w:val="clear" w:color="auto" w:fill="FFFFFF"/>
        </w:rPr>
        <w:t xml:space="preserve"> and Galileo</w:t>
      </w:r>
      <w:r w:rsidR="00B401BD" w:rsidRPr="00924416">
        <w:rPr>
          <w:rFonts w:ascii="Cormorant" w:hAnsi="Cormorant"/>
          <w:color w:val="101010"/>
          <w:sz w:val="22"/>
          <w:szCs w:val="22"/>
          <w:shd w:val="clear" w:color="auto" w:fill="FFFFFF"/>
        </w:rPr>
        <w:t>,</w:t>
      </w:r>
      <w:r w:rsidR="003B0BE6" w:rsidRPr="00924416">
        <w:rPr>
          <w:rFonts w:ascii="Cormorant" w:hAnsi="Cormorant"/>
          <w:color w:val="101010"/>
          <w:sz w:val="22"/>
          <w:szCs w:val="22"/>
          <w:shd w:val="clear" w:color="auto" w:fill="FFFFFF"/>
        </w:rPr>
        <w:t xml:space="preserve"> and also with</w:t>
      </w:r>
      <w:r w:rsidR="00B401BD" w:rsidRPr="00924416">
        <w:rPr>
          <w:rFonts w:ascii="Cormorant" w:hAnsi="Cormorant"/>
          <w:color w:val="101010"/>
          <w:sz w:val="22"/>
          <w:szCs w:val="22"/>
          <w:shd w:val="clear" w:color="auto" w:fill="FFFFFF"/>
        </w:rPr>
        <w:t xml:space="preserve"> </w:t>
      </w:r>
      <w:r w:rsidR="005F3D49">
        <w:rPr>
          <w:rFonts w:ascii="Cormorant" w:hAnsi="Cormorant"/>
          <w:color w:val="101010"/>
          <w:sz w:val="22"/>
          <w:szCs w:val="22"/>
          <w:shd w:val="clear" w:color="auto" w:fill="FFFFFF"/>
        </w:rPr>
        <w:t xml:space="preserve">Voltaire, Orwell, </w:t>
      </w:r>
      <w:r w:rsidR="00B401BD" w:rsidRPr="00924416">
        <w:rPr>
          <w:rFonts w:ascii="Cormorant" w:hAnsi="Cormorant"/>
          <w:color w:val="101010"/>
          <w:sz w:val="22"/>
          <w:szCs w:val="22"/>
          <w:shd w:val="clear" w:color="auto" w:fill="FFFFFF"/>
        </w:rPr>
        <w:t>Newton, Einstein</w:t>
      </w:r>
      <w:r w:rsidR="005F3D49">
        <w:rPr>
          <w:rFonts w:ascii="Cormorant" w:hAnsi="Cormorant"/>
          <w:color w:val="101010"/>
          <w:sz w:val="22"/>
          <w:szCs w:val="22"/>
          <w:shd w:val="clear" w:color="auto" w:fill="FFFFFF"/>
        </w:rPr>
        <w:t>,</w:t>
      </w:r>
      <w:r w:rsidR="00B401BD" w:rsidRPr="00924416">
        <w:rPr>
          <w:rFonts w:ascii="Cormorant" w:hAnsi="Cormorant"/>
          <w:color w:val="101010"/>
          <w:sz w:val="22"/>
          <w:szCs w:val="22"/>
          <w:shd w:val="clear" w:color="auto" w:fill="FFFFFF"/>
        </w:rPr>
        <w:t xml:space="preserve"> Darwin</w:t>
      </w:r>
      <w:r w:rsidR="005F3D49">
        <w:rPr>
          <w:rFonts w:ascii="Cormorant" w:hAnsi="Cormorant"/>
          <w:color w:val="101010"/>
          <w:sz w:val="22"/>
          <w:szCs w:val="22"/>
          <w:shd w:val="clear" w:color="auto" w:fill="FFFFFF"/>
        </w:rPr>
        <w:t>, Ludwig von Mises and Carl Sagan</w:t>
      </w:r>
      <w:r w:rsidR="003B0BE6" w:rsidRPr="00924416">
        <w:rPr>
          <w:rFonts w:ascii="Cormorant" w:hAnsi="Cormorant"/>
          <w:color w:val="101010"/>
          <w:sz w:val="22"/>
          <w:szCs w:val="22"/>
          <w:shd w:val="clear" w:color="auto" w:fill="FFFFFF"/>
        </w:rPr>
        <w:t xml:space="preserve"> </w:t>
      </w:r>
      <w:r w:rsidR="005F3D49">
        <w:rPr>
          <w:rFonts w:ascii="Cormorant" w:hAnsi="Cormorant"/>
          <w:color w:val="101010"/>
          <w:sz w:val="22"/>
          <w:szCs w:val="22"/>
          <w:shd w:val="clear" w:color="auto" w:fill="FFFFFF"/>
        </w:rPr>
        <w:t xml:space="preserve">among others </w:t>
      </w:r>
      <w:r w:rsidR="003B0BE6" w:rsidRPr="00924416">
        <w:rPr>
          <w:rFonts w:ascii="Cormorant" w:hAnsi="Cormorant"/>
          <w:color w:val="101010"/>
          <w:sz w:val="22"/>
          <w:szCs w:val="22"/>
          <w:shd w:val="clear" w:color="auto" w:fill="FFFFFF"/>
        </w:rPr>
        <w:t>whose minds respected the laws of nature</w:t>
      </w:r>
      <w:r w:rsidR="00F66FE9" w:rsidRPr="00924416">
        <w:rPr>
          <w:rFonts w:ascii="Cormorant" w:hAnsi="Cormorant"/>
          <w:color w:val="101010"/>
          <w:sz w:val="22"/>
          <w:szCs w:val="22"/>
          <w:shd w:val="clear" w:color="auto" w:fill="FFFFFF"/>
        </w:rPr>
        <w:t>.</w:t>
      </w:r>
      <w:r w:rsidR="002E2094" w:rsidRPr="00924416">
        <w:rPr>
          <w:rFonts w:ascii="Cormorant" w:hAnsi="Cormorant"/>
          <w:color w:val="101010"/>
          <w:sz w:val="22"/>
          <w:szCs w:val="22"/>
          <w:shd w:val="clear" w:color="auto" w:fill="FFFFFF"/>
        </w:rPr>
        <w:t xml:space="preserve"> </w:t>
      </w:r>
      <w:r w:rsidR="00856E40" w:rsidRPr="00924416">
        <w:rPr>
          <w:rFonts w:ascii="Cormorant" w:hAnsi="Cormorant"/>
          <w:color w:val="101010"/>
          <w:sz w:val="22"/>
          <w:szCs w:val="22"/>
          <w:shd w:val="clear" w:color="auto" w:fill="FFFFFF"/>
        </w:rPr>
        <w:t xml:space="preserve">We </w:t>
      </w:r>
      <w:r w:rsidR="00473EFC" w:rsidRPr="00924416">
        <w:rPr>
          <w:rFonts w:ascii="Cormorant" w:hAnsi="Cormorant"/>
          <w:color w:val="101010"/>
          <w:sz w:val="22"/>
          <w:szCs w:val="22"/>
          <w:shd w:val="clear" w:color="auto" w:fill="FFFFFF"/>
        </w:rPr>
        <w:t xml:space="preserve">resonate with nature’s beauty and </w:t>
      </w:r>
      <w:r w:rsidR="003B0BE6" w:rsidRPr="00924416">
        <w:rPr>
          <w:rFonts w:ascii="Cormorant" w:hAnsi="Cormorant"/>
          <w:color w:val="101010"/>
          <w:sz w:val="22"/>
          <w:szCs w:val="22"/>
          <w:shd w:val="clear" w:color="auto" w:fill="FFFFFF"/>
        </w:rPr>
        <w:t xml:space="preserve">the </w:t>
      </w:r>
      <w:r w:rsidR="00473EFC" w:rsidRPr="00924416">
        <w:rPr>
          <w:rFonts w:ascii="Cormorant" w:hAnsi="Cormorant"/>
          <w:color w:val="101010"/>
          <w:sz w:val="22"/>
          <w:szCs w:val="22"/>
          <w:shd w:val="clear" w:color="auto" w:fill="FFFFFF"/>
        </w:rPr>
        <w:t>deep original folklore of all ethni</w:t>
      </w:r>
      <w:r w:rsidR="003B0BE6" w:rsidRPr="00924416">
        <w:rPr>
          <w:rFonts w:ascii="Cormorant" w:hAnsi="Cormorant"/>
          <w:color w:val="101010"/>
          <w:sz w:val="22"/>
          <w:szCs w:val="22"/>
          <w:shd w:val="clear" w:color="auto" w:fill="FFFFFF"/>
        </w:rPr>
        <w:t xml:space="preserve">cities </w:t>
      </w:r>
      <w:r w:rsidR="00473EFC" w:rsidRPr="00924416">
        <w:rPr>
          <w:rFonts w:ascii="Cormorant" w:hAnsi="Cormorant"/>
          <w:color w:val="101010"/>
          <w:sz w:val="22"/>
          <w:szCs w:val="22"/>
          <w:shd w:val="clear" w:color="auto" w:fill="FFFFFF"/>
        </w:rPr>
        <w:t xml:space="preserve">around </w:t>
      </w:r>
      <w:r w:rsidR="003B0BE6" w:rsidRPr="00924416">
        <w:rPr>
          <w:rFonts w:ascii="Cormorant" w:hAnsi="Cormorant"/>
          <w:color w:val="101010"/>
          <w:sz w:val="22"/>
          <w:szCs w:val="22"/>
          <w:shd w:val="clear" w:color="auto" w:fill="FFFFFF"/>
        </w:rPr>
        <w:t>t</w:t>
      </w:r>
      <w:r w:rsidR="00473EFC" w:rsidRPr="00924416">
        <w:rPr>
          <w:rFonts w:ascii="Cormorant" w:hAnsi="Cormorant"/>
          <w:color w:val="101010"/>
          <w:sz w:val="22"/>
          <w:szCs w:val="22"/>
          <w:shd w:val="clear" w:color="auto" w:fill="FFFFFF"/>
        </w:rPr>
        <w:t>he world</w:t>
      </w:r>
      <w:r w:rsidR="003B0BE6" w:rsidRPr="00924416">
        <w:rPr>
          <w:rFonts w:ascii="Cormorant" w:hAnsi="Cormorant"/>
          <w:color w:val="101010"/>
          <w:sz w:val="22"/>
          <w:szCs w:val="22"/>
          <w:shd w:val="clear" w:color="auto" w:fill="FFFFFF"/>
        </w:rPr>
        <w:t xml:space="preserve"> who absorbs the beauty of natural patterns into their </w:t>
      </w:r>
      <w:r w:rsidR="005F3D49">
        <w:rPr>
          <w:rFonts w:ascii="Cormorant" w:hAnsi="Cormorant"/>
          <w:color w:val="101010"/>
          <w:sz w:val="22"/>
          <w:szCs w:val="22"/>
          <w:shd w:val="clear" w:color="auto" w:fill="FFFFFF"/>
        </w:rPr>
        <w:t xml:space="preserve">artistic </w:t>
      </w:r>
      <w:r w:rsidR="003B0BE6" w:rsidRPr="00924416">
        <w:rPr>
          <w:rFonts w:ascii="Cormorant" w:hAnsi="Cormorant"/>
          <w:color w:val="101010"/>
          <w:sz w:val="22"/>
          <w:szCs w:val="22"/>
          <w:shd w:val="clear" w:color="auto" w:fill="FFFFFF"/>
        </w:rPr>
        <w:t>traditions</w:t>
      </w:r>
      <w:r w:rsidR="00473EFC" w:rsidRPr="00924416">
        <w:rPr>
          <w:rFonts w:ascii="Cormorant" w:hAnsi="Cormorant"/>
          <w:color w:val="101010"/>
          <w:sz w:val="22"/>
          <w:szCs w:val="22"/>
          <w:shd w:val="clear" w:color="auto" w:fill="FFFFFF"/>
        </w:rPr>
        <w:t xml:space="preserve">. We </w:t>
      </w:r>
      <w:r w:rsidR="00856E40" w:rsidRPr="00924416">
        <w:rPr>
          <w:rFonts w:ascii="Cormorant" w:hAnsi="Cormorant"/>
          <w:color w:val="101010"/>
          <w:sz w:val="22"/>
          <w:szCs w:val="22"/>
          <w:shd w:val="clear" w:color="auto" w:fill="FFFFFF"/>
        </w:rPr>
        <w:t xml:space="preserve">are not in politics but we defend the individual freedom of choice and free markets without initiating brute force or deception to others. </w:t>
      </w:r>
      <w:r w:rsidR="00473EFC" w:rsidRPr="00924416">
        <w:rPr>
          <w:rFonts w:ascii="Cormorant" w:hAnsi="Cormorant"/>
          <w:color w:val="101010"/>
          <w:sz w:val="22"/>
          <w:szCs w:val="22"/>
          <w:shd w:val="clear" w:color="auto" w:fill="FFFFFF"/>
        </w:rPr>
        <w:t>One more warning about “adapted material”</w:t>
      </w:r>
      <w:r w:rsidR="005F3D49">
        <w:rPr>
          <w:rFonts w:ascii="Cormorant" w:hAnsi="Cormorant"/>
          <w:color w:val="101010"/>
          <w:sz w:val="22"/>
          <w:szCs w:val="22"/>
          <w:shd w:val="clear" w:color="auto" w:fill="FFFFFF"/>
        </w:rPr>
        <w:t xml:space="preserve"> and to be out of doubt</w:t>
      </w:r>
      <w:r w:rsidR="00473EFC" w:rsidRPr="00924416">
        <w:rPr>
          <w:rFonts w:ascii="Cormorant" w:hAnsi="Cormorant"/>
          <w:color w:val="101010"/>
          <w:sz w:val="22"/>
          <w:szCs w:val="22"/>
          <w:shd w:val="clear" w:color="auto" w:fill="FFFFFF"/>
        </w:rPr>
        <w:t>. C</w:t>
      </w:r>
      <w:r w:rsidR="00F66FE9" w:rsidRPr="00924416">
        <w:rPr>
          <w:rFonts w:ascii="Cormorant" w:hAnsi="Cormorant"/>
          <w:color w:val="101010"/>
          <w:sz w:val="22"/>
          <w:szCs w:val="22"/>
          <w:shd w:val="clear" w:color="auto" w:fill="FFFFFF"/>
        </w:rPr>
        <w:t>reations must be done using</w:t>
      </w:r>
      <w:r w:rsidRPr="00924416">
        <w:rPr>
          <w:rFonts w:ascii="Cormorant" w:hAnsi="Cormorant"/>
          <w:color w:val="101010"/>
          <w:sz w:val="22"/>
          <w:szCs w:val="22"/>
          <w:shd w:val="clear" w:color="auto" w:fill="FFFFFF"/>
        </w:rPr>
        <w:t xml:space="preserve"> </w:t>
      </w:r>
      <w:r w:rsidR="00F66FE9" w:rsidRPr="00924416">
        <w:rPr>
          <w:rFonts w:ascii="Cormorant" w:hAnsi="Cormorant"/>
          <w:color w:val="101010"/>
          <w:sz w:val="22"/>
          <w:szCs w:val="22"/>
          <w:shd w:val="clear" w:color="auto" w:fill="FFFFFF"/>
        </w:rPr>
        <w:t xml:space="preserve">the </w:t>
      </w:r>
      <w:r w:rsidRPr="00924416">
        <w:rPr>
          <w:rFonts w:ascii="Cormorant" w:hAnsi="Cormorant"/>
          <w:color w:val="101010"/>
          <w:sz w:val="22"/>
          <w:szCs w:val="22"/>
          <w:shd w:val="clear" w:color="auto" w:fill="FFFFFF"/>
        </w:rPr>
        <w:t xml:space="preserve">text </w:t>
      </w:r>
      <w:r w:rsidR="00F66FE9" w:rsidRPr="00924416">
        <w:rPr>
          <w:rFonts w:ascii="Cormorant" w:hAnsi="Cormorant"/>
          <w:color w:val="101010"/>
          <w:sz w:val="22"/>
          <w:szCs w:val="22"/>
          <w:shd w:val="clear" w:color="auto" w:fill="FFFFFF"/>
        </w:rPr>
        <w:t xml:space="preserve">of one </w:t>
      </w:r>
      <w:r w:rsidR="005F3D49">
        <w:rPr>
          <w:rFonts w:ascii="Cormorant" w:hAnsi="Cormorant"/>
          <w:color w:val="101010"/>
          <w:sz w:val="22"/>
          <w:szCs w:val="22"/>
          <w:shd w:val="clear" w:color="auto" w:fill="FFFFFF"/>
        </w:rPr>
        <w:t xml:space="preserve">question and </w:t>
      </w:r>
      <w:r w:rsidR="00F66FE9" w:rsidRPr="00924416">
        <w:rPr>
          <w:rFonts w:ascii="Cormorant" w:hAnsi="Cormorant"/>
          <w:color w:val="101010"/>
          <w:sz w:val="22"/>
          <w:szCs w:val="22"/>
          <w:shd w:val="clear" w:color="auto" w:fill="FFFFFF"/>
        </w:rPr>
        <w:t xml:space="preserve">answer </w:t>
      </w:r>
      <w:r w:rsidRPr="00924416">
        <w:rPr>
          <w:rFonts w:ascii="Cormorant" w:hAnsi="Cormorant"/>
          <w:color w:val="101010"/>
          <w:sz w:val="22"/>
          <w:szCs w:val="22"/>
          <w:shd w:val="clear" w:color="auto" w:fill="FFFFFF"/>
        </w:rPr>
        <w:t xml:space="preserve">at a time, but </w:t>
      </w:r>
      <w:r w:rsidR="00F66FE9" w:rsidRPr="00924416">
        <w:rPr>
          <w:rFonts w:ascii="Cormorant" w:hAnsi="Cormorant"/>
          <w:color w:val="101010"/>
          <w:sz w:val="22"/>
          <w:szCs w:val="22"/>
          <w:shd w:val="clear" w:color="auto" w:fill="FFFFFF"/>
        </w:rPr>
        <w:t>using images, music and sound</w:t>
      </w:r>
      <w:r w:rsidRPr="00924416">
        <w:rPr>
          <w:rFonts w:ascii="Cormorant" w:hAnsi="Cormorant"/>
          <w:color w:val="101010"/>
          <w:sz w:val="22"/>
          <w:szCs w:val="22"/>
          <w:shd w:val="clear" w:color="auto" w:fill="FFFFFF"/>
        </w:rPr>
        <w:t xml:space="preserve"> that will not </w:t>
      </w:r>
      <w:r w:rsidR="005F3D49">
        <w:rPr>
          <w:rFonts w:ascii="Cormorant" w:hAnsi="Cormorant"/>
          <w:color w:val="101010"/>
          <w:sz w:val="22"/>
          <w:szCs w:val="22"/>
          <w:shd w:val="clear" w:color="auto" w:fill="FFFFFF"/>
        </w:rPr>
        <w:t xml:space="preserve">distort, </w:t>
      </w:r>
      <w:r w:rsidRPr="00924416">
        <w:rPr>
          <w:rFonts w:ascii="Cormorant" w:hAnsi="Cormorant"/>
          <w:color w:val="101010"/>
          <w:sz w:val="22"/>
          <w:szCs w:val="22"/>
          <w:shd w:val="clear" w:color="auto" w:fill="FFFFFF"/>
        </w:rPr>
        <w:t xml:space="preserve">change </w:t>
      </w:r>
      <w:r w:rsidR="005F3D49">
        <w:rPr>
          <w:rFonts w:ascii="Cormorant" w:hAnsi="Cormorant"/>
          <w:color w:val="101010"/>
          <w:sz w:val="22"/>
          <w:szCs w:val="22"/>
          <w:shd w:val="clear" w:color="auto" w:fill="FFFFFF"/>
        </w:rPr>
        <w:t xml:space="preserve">the meaning </w:t>
      </w:r>
      <w:r w:rsidR="00F66FE9" w:rsidRPr="00924416">
        <w:rPr>
          <w:rFonts w:ascii="Cormorant" w:hAnsi="Cormorant"/>
          <w:color w:val="101010"/>
          <w:sz w:val="22"/>
          <w:szCs w:val="22"/>
          <w:shd w:val="clear" w:color="auto" w:fill="FFFFFF"/>
        </w:rPr>
        <w:t xml:space="preserve">or diminish </w:t>
      </w:r>
      <w:r w:rsidRPr="00924416">
        <w:rPr>
          <w:rFonts w:ascii="Cormorant" w:hAnsi="Cormorant"/>
          <w:color w:val="101010"/>
          <w:sz w:val="22"/>
          <w:szCs w:val="22"/>
          <w:shd w:val="clear" w:color="auto" w:fill="FFFFFF"/>
        </w:rPr>
        <w:t xml:space="preserve">the </w:t>
      </w:r>
      <w:r w:rsidR="00F66FE9" w:rsidRPr="00924416">
        <w:rPr>
          <w:rFonts w:ascii="Cormorant" w:hAnsi="Cormorant"/>
          <w:color w:val="101010"/>
          <w:sz w:val="22"/>
          <w:szCs w:val="22"/>
          <w:shd w:val="clear" w:color="auto" w:fill="FFFFFF"/>
        </w:rPr>
        <w:t xml:space="preserve">original </w:t>
      </w:r>
      <w:r w:rsidRPr="00924416">
        <w:rPr>
          <w:rFonts w:ascii="Cormorant" w:hAnsi="Cormorant"/>
          <w:color w:val="101010"/>
          <w:sz w:val="22"/>
          <w:szCs w:val="22"/>
          <w:shd w:val="clear" w:color="auto" w:fill="FFFFFF"/>
        </w:rPr>
        <w:t xml:space="preserve">message </w:t>
      </w:r>
      <w:r w:rsidR="00F66FE9" w:rsidRPr="00924416">
        <w:rPr>
          <w:rFonts w:ascii="Cormorant" w:hAnsi="Cormorant"/>
          <w:color w:val="101010"/>
          <w:sz w:val="22"/>
          <w:szCs w:val="22"/>
          <w:shd w:val="clear" w:color="auto" w:fill="FFFFFF"/>
        </w:rPr>
        <w:t>of</w:t>
      </w:r>
      <w:r w:rsidRPr="00924416">
        <w:rPr>
          <w:rFonts w:ascii="Cormorant" w:hAnsi="Cormorant"/>
          <w:color w:val="101010"/>
          <w:sz w:val="22"/>
          <w:szCs w:val="22"/>
          <w:shd w:val="clear" w:color="auto" w:fill="FFFFFF"/>
        </w:rPr>
        <w:t xml:space="preserve"> </w:t>
      </w:r>
      <w:r w:rsidR="005F3D49">
        <w:rPr>
          <w:rFonts w:ascii="Cormorant" w:hAnsi="Cormorant"/>
          <w:color w:val="101010"/>
          <w:sz w:val="22"/>
          <w:szCs w:val="22"/>
          <w:shd w:val="clear" w:color="auto" w:fill="FFFFFF"/>
        </w:rPr>
        <w:t xml:space="preserve">the </w:t>
      </w:r>
      <w:r w:rsidR="003B0BE6" w:rsidRPr="00924416">
        <w:rPr>
          <w:rFonts w:ascii="Cormorant" w:hAnsi="Cormorant"/>
          <w:color w:val="101010"/>
          <w:sz w:val="22"/>
          <w:szCs w:val="22"/>
          <w:shd w:val="clear" w:color="auto" w:fill="FFFFFF"/>
        </w:rPr>
        <w:t>sentences</w:t>
      </w:r>
      <w:r w:rsidR="00F66FE9" w:rsidRPr="00924416">
        <w:rPr>
          <w:rFonts w:ascii="Cormorant" w:hAnsi="Cormorant"/>
          <w:color w:val="101010"/>
          <w:sz w:val="22"/>
          <w:szCs w:val="22"/>
          <w:shd w:val="clear" w:color="auto" w:fill="FFFFFF"/>
        </w:rPr>
        <w:t xml:space="preserve">, but enhance </w:t>
      </w:r>
      <w:r w:rsidR="005F3D49">
        <w:rPr>
          <w:rFonts w:ascii="Cormorant" w:hAnsi="Cormorant"/>
          <w:color w:val="101010"/>
          <w:sz w:val="22"/>
          <w:szCs w:val="22"/>
          <w:shd w:val="clear" w:color="auto" w:fill="FFFFFF"/>
        </w:rPr>
        <w:t xml:space="preserve">and enrich a clear and deeper understanding </w:t>
      </w:r>
      <w:bookmarkStart w:id="13" w:name="_Hlk136479797"/>
      <w:r w:rsidR="005F3D49">
        <w:rPr>
          <w:rFonts w:ascii="Cormorant" w:hAnsi="Cormorant"/>
          <w:color w:val="101010"/>
          <w:sz w:val="22"/>
          <w:szCs w:val="22"/>
          <w:shd w:val="clear" w:color="auto" w:fill="FFFFFF"/>
        </w:rPr>
        <w:t xml:space="preserve">of the </w:t>
      </w:r>
      <w:bookmarkStart w:id="14" w:name="_Hlk136482850"/>
      <w:r w:rsidR="005F3D49" w:rsidRPr="00924416">
        <w:rPr>
          <w:rFonts w:ascii="Cormorant" w:hAnsi="Cormorant"/>
          <w:color w:val="101010"/>
          <w:sz w:val="22"/>
          <w:szCs w:val="22"/>
          <w:shd w:val="clear" w:color="auto" w:fill="FFFFFF"/>
        </w:rPr>
        <w:t>“license material”</w:t>
      </w:r>
      <w:bookmarkEnd w:id="14"/>
      <w:r w:rsidR="005F3D49" w:rsidRPr="00924416">
        <w:rPr>
          <w:rFonts w:ascii="Cormorant" w:hAnsi="Cormorant"/>
          <w:color w:val="101010"/>
          <w:sz w:val="22"/>
          <w:szCs w:val="22"/>
          <w:shd w:val="clear" w:color="auto" w:fill="FFFFFF"/>
        </w:rPr>
        <w:t>.</w:t>
      </w:r>
      <w:r w:rsidRPr="00924416">
        <w:rPr>
          <w:rFonts w:ascii="Cormorant" w:hAnsi="Cormorant"/>
          <w:color w:val="101010"/>
          <w:sz w:val="22"/>
          <w:szCs w:val="22"/>
          <w:shd w:val="clear" w:color="auto" w:fill="FFFFFF"/>
        </w:rPr>
        <w:t xml:space="preserve"> </w:t>
      </w:r>
      <w:bookmarkEnd w:id="13"/>
      <w:r w:rsidRPr="00924416">
        <w:rPr>
          <w:rFonts w:ascii="Cormorant" w:hAnsi="Cormorant"/>
          <w:color w:val="101010"/>
          <w:sz w:val="22"/>
          <w:szCs w:val="22"/>
          <w:shd w:val="clear" w:color="auto" w:fill="FFFFFF"/>
        </w:rPr>
        <w:t xml:space="preserve">Creating an unproper visual, sound or music </w:t>
      </w:r>
      <w:r w:rsidR="005F3D49">
        <w:rPr>
          <w:rFonts w:ascii="Cormorant" w:hAnsi="Cormorant"/>
          <w:color w:val="101010"/>
          <w:sz w:val="22"/>
          <w:szCs w:val="22"/>
          <w:shd w:val="clear" w:color="auto" w:fill="FFFFFF"/>
        </w:rPr>
        <w:t xml:space="preserve">or any other kind of improper </w:t>
      </w:r>
      <w:r w:rsidRPr="00924416">
        <w:rPr>
          <w:rFonts w:ascii="Cormorant" w:hAnsi="Cormorant"/>
          <w:color w:val="101010"/>
          <w:sz w:val="22"/>
          <w:szCs w:val="22"/>
          <w:shd w:val="clear" w:color="auto" w:fill="FFFFFF"/>
        </w:rPr>
        <w:t>context</w:t>
      </w:r>
      <w:r w:rsidR="00473EFC" w:rsidRPr="00924416">
        <w:rPr>
          <w:rFonts w:ascii="Cormorant" w:hAnsi="Cormorant"/>
          <w:color w:val="101010"/>
          <w:sz w:val="22"/>
          <w:szCs w:val="22"/>
          <w:shd w:val="clear" w:color="auto" w:fill="FFFFFF"/>
        </w:rPr>
        <w:t xml:space="preserve"> will </w:t>
      </w:r>
      <w:r w:rsidR="009B3A63">
        <w:rPr>
          <w:rFonts w:ascii="Cormorant" w:hAnsi="Cormorant"/>
          <w:color w:val="101010"/>
          <w:sz w:val="22"/>
          <w:szCs w:val="22"/>
          <w:shd w:val="clear" w:color="auto" w:fill="FFFFFF"/>
        </w:rPr>
        <w:t xml:space="preserve">distort the original </w:t>
      </w:r>
      <w:r w:rsidR="00667E9C">
        <w:rPr>
          <w:rFonts w:ascii="Cormorant" w:hAnsi="Cormorant"/>
          <w:color w:val="101010"/>
          <w:sz w:val="22"/>
          <w:szCs w:val="22"/>
          <w:shd w:val="clear" w:color="auto" w:fill="FFFFFF"/>
        </w:rPr>
        <w:t xml:space="preserve">text </w:t>
      </w:r>
      <w:r w:rsidR="009B3A63">
        <w:rPr>
          <w:rFonts w:ascii="Cormorant" w:hAnsi="Cormorant"/>
          <w:color w:val="101010"/>
          <w:sz w:val="22"/>
          <w:szCs w:val="22"/>
          <w:shd w:val="clear" w:color="auto" w:fill="FFFFFF"/>
        </w:rPr>
        <w:t xml:space="preserve">message </w:t>
      </w:r>
      <w:r w:rsidR="00F91C73">
        <w:rPr>
          <w:rFonts w:ascii="Cormorant" w:hAnsi="Cormorant"/>
          <w:color w:val="101010"/>
          <w:sz w:val="22"/>
          <w:szCs w:val="22"/>
          <w:shd w:val="clear" w:color="auto" w:fill="FFFFFF"/>
        </w:rPr>
        <w:t xml:space="preserve">of the </w:t>
      </w:r>
      <w:r w:rsidR="00F91C73" w:rsidRPr="00924416">
        <w:rPr>
          <w:rFonts w:ascii="Cormorant" w:hAnsi="Cormorant"/>
          <w:color w:val="101010"/>
          <w:sz w:val="22"/>
          <w:szCs w:val="22"/>
          <w:shd w:val="clear" w:color="auto" w:fill="FFFFFF"/>
        </w:rPr>
        <w:lastRenderedPageBreak/>
        <w:t>“license material”</w:t>
      </w:r>
      <w:r w:rsidR="00F91C73">
        <w:rPr>
          <w:rFonts w:ascii="Cormorant" w:hAnsi="Cormorant"/>
          <w:color w:val="101010"/>
          <w:sz w:val="22"/>
          <w:szCs w:val="22"/>
          <w:shd w:val="clear" w:color="auto" w:fill="FFFFFF"/>
        </w:rPr>
        <w:t xml:space="preserve"> </w:t>
      </w:r>
      <w:r w:rsidR="009B3A63">
        <w:rPr>
          <w:rFonts w:ascii="Cormorant" w:hAnsi="Cormorant"/>
          <w:color w:val="101010"/>
          <w:sz w:val="22"/>
          <w:szCs w:val="22"/>
          <w:shd w:val="clear" w:color="auto" w:fill="FFFFFF"/>
        </w:rPr>
        <w:t xml:space="preserve">and </w:t>
      </w:r>
      <w:r w:rsidR="00F91C73">
        <w:rPr>
          <w:rFonts w:ascii="Cormorant" w:hAnsi="Cormorant"/>
          <w:color w:val="101010"/>
          <w:sz w:val="22"/>
          <w:szCs w:val="22"/>
          <w:shd w:val="clear" w:color="auto" w:fill="FFFFFF"/>
        </w:rPr>
        <w:t xml:space="preserve">will </w:t>
      </w:r>
      <w:r w:rsidR="00473EFC" w:rsidRPr="00924416">
        <w:rPr>
          <w:rFonts w:ascii="Cormorant" w:hAnsi="Cormorant"/>
          <w:color w:val="101010"/>
          <w:sz w:val="22"/>
          <w:szCs w:val="22"/>
          <w:shd w:val="clear" w:color="auto" w:fill="FFFFFF"/>
        </w:rPr>
        <w:t>produce</w:t>
      </w:r>
      <w:r w:rsidR="00CA3D72" w:rsidRPr="00924416">
        <w:rPr>
          <w:rFonts w:ascii="Cormorant" w:hAnsi="Cormorant"/>
          <w:color w:val="101010"/>
          <w:sz w:val="22"/>
          <w:szCs w:val="22"/>
          <w:shd w:val="clear" w:color="auto" w:fill="FFFFFF"/>
        </w:rPr>
        <w:t xml:space="preserve"> without doubt </w:t>
      </w:r>
      <w:bookmarkStart w:id="15" w:name="_Hlk136255623"/>
      <w:r w:rsidR="00CA3D72" w:rsidRPr="00924416">
        <w:rPr>
          <w:rFonts w:ascii="Cormorant" w:hAnsi="Cormorant"/>
          <w:color w:val="101010"/>
          <w:sz w:val="22"/>
          <w:szCs w:val="22"/>
          <w:shd w:val="clear" w:color="auto" w:fill="FFFFFF"/>
        </w:rPr>
        <w:t>“adapted material”</w:t>
      </w:r>
      <w:r w:rsidR="00856E40" w:rsidRPr="00924416">
        <w:rPr>
          <w:rFonts w:ascii="Cormorant" w:hAnsi="Cormorant"/>
          <w:color w:val="101010"/>
          <w:sz w:val="22"/>
          <w:szCs w:val="22"/>
          <w:shd w:val="clear" w:color="auto" w:fill="FFFFFF"/>
        </w:rPr>
        <w:t>,</w:t>
      </w:r>
      <w:r w:rsidR="00CA3D72" w:rsidRPr="00924416">
        <w:rPr>
          <w:rFonts w:ascii="Cormorant" w:hAnsi="Cormorant"/>
          <w:color w:val="101010"/>
          <w:sz w:val="22"/>
          <w:szCs w:val="22"/>
          <w:shd w:val="clear" w:color="auto" w:fill="FFFFFF"/>
        </w:rPr>
        <w:t xml:space="preserve"> something that is</w:t>
      </w:r>
      <w:r w:rsidRPr="00924416">
        <w:rPr>
          <w:rFonts w:ascii="Cormorant" w:hAnsi="Cormorant"/>
          <w:color w:val="101010"/>
          <w:sz w:val="22"/>
          <w:szCs w:val="22"/>
          <w:shd w:val="clear" w:color="auto" w:fill="FFFFFF"/>
        </w:rPr>
        <w:t xml:space="preserve"> </w:t>
      </w:r>
      <w:r w:rsidR="00CA3D72" w:rsidRPr="00924416">
        <w:rPr>
          <w:rFonts w:ascii="Cormorant" w:hAnsi="Cormorant"/>
          <w:color w:val="101010"/>
          <w:sz w:val="22"/>
          <w:szCs w:val="22"/>
          <w:shd w:val="clear" w:color="auto" w:fill="FFFFFF"/>
        </w:rPr>
        <w:t>prohibited by this license, accordingly what it says in</w:t>
      </w:r>
      <w:r w:rsidR="00F66FE9" w:rsidRPr="00924416">
        <w:rPr>
          <w:rFonts w:ascii="Cormorant" w:hAnsi="Cormorant"/>
          <w:color w:val="101010"/>
          <w:sz w:val="22"/>
          <w:szCs w:val="22"/>
          <w:shd w:val="clear" w:color="auto" w:fill="FFFFFF"/>
        </w:rPr>
        <w:t xml:space="preserve"> Section 1.a</w:t>
      </w:r>
      <w:bookmarkEnd w:id="15"/>
      <w:r w:rsidR="00CA3D72" w:rsidRPr="00924416">
        <w:rPr>
          <w:rFonts w:ascii="Cormorant" w:hAnsi="Cormorant"/>
          <w:color w:val="101010"/>
          <w:sz w:val="22"/>
          <w:szCs w:val="22"/>
          <w:shd w:val="clear" w:color="auto" w:fill="FFFFFF"/>
        </w:rPr>
        <w:t>.</w:t>
      </w:r>
      <w:r w:rsidR="00F97233">
        <w:rPr>
          <w:rFonts w:ascii="Cormorant" w:hAnsi="Cormorant"/>
          <w:color w:val="101010"/>
          <w:sz w:val="22"/>
          <w:szCs w:val="22"/>
          <w:shd w:val="clear" w:color="auto" w:fill="FFFFFF"/>
        </w:rPr>
        <w:t xml:space="preserve"> of the </w:t>
      </w:r>
      <w:r w:rsidR="00F97233" w:rsidRPr="00F97233">
        <w:rPr>
          <w:rFonts w:ascii="Cormorant" w:hAnsi="Cormorant"/>
          <w:color w:val="101010"/>
          <w:sz w:val="22"/>
          <w:szCs w:val="22"/>
          <w:shd w:val="clear" w:color="auto" w:fill="FFFFFF"/>
        </w:rPr>
        <w:t>CREATIVE COMMONS ATTRIBUTION-NODERIVATIVES 4.0 INTERNATIONAL PUBLIC LICENSE. “Adapted material</w:t>
      </w:r>
      <w:r w:rsidR="00F97233">
        <w:rPr>
          <w:rFonts w:ascii="Cormorant" w:hAnsi="Cormorant"/>
          <w:color w:val="101010"/>
          <w:sz w:val="22"/>
          <w:szCs w:val="22"/>
          <w:shd w:val="clear" w:color="auto" w:fill="FFFFFF"/>
        </w:rPr>
        <w:t>”</w:t>
      </w:r>
      <w:r w:rsidR="00CA3D72" w:rsidRPr="00924416">
        <w:rPr>
          <w:rFonts w:ascii="Cormorant" w:hAnsi="Cormorant"/>
          <w:color w:val="101010"/>
          <w:sz w:val="22"/>
          <w:szCs w:val="22"/>
          <w:shd w:val="clear" w:color="auto" w:fill="FFFFFF"/>
        </w:rPr>
        <w:t xml:space="preserve"> </w:t>
      </w:r>
      <w:r w:rsidR="00F97233">
        <w:rPr>
          <w:rFonts w:ascii="Cormorant" w:hAnsi="Cormorant"/>
          <w:color w:val="101010"/>
          <w:sz w:val="22"/>
          <w:szCs w:val="22"/>
          <w:shd w:val="clear" w:color="auto" w:fill="FFFFFF"/>
        </w:rPr>
        <w:t xml:space="preserve">is prohibited and </w:t>
      </w:r>
      <w:r w:rsidR="00CA3D72" w:rsidRPr="00924416">
        <w:rPr>
          <w:rFonts w:ascii="Cormorant" w:hAnsi="Cormorant"/>
          <w:color w:val="101010"/>
          <w:sz w:val="22"/>
          <w:szCs w:val="22"/>
          <w:shd w:val="clear" w:color="auto" w:fill="FFFFFF"/>
        </w:rPr>
        <w:t xml:space="preserve">cannot be </w:t>
      </w:r>
      <w:r w:rsidR="00F97233">
        <w:rPr>
          <w:rFonts w:ascii="Cormorant" w:hAnsi="Cormorant"/>
          <w:color w:val="101010"/>
          <w:sz w:val="22"/>
          <w:szCs w:val="22"/>
          <w:shd w:val="clear" w:color="auto" w:fill="FFFFFF"/>
        </w:rPr>
        <w:t>share</w:t>
      </w:r>
      <w:r w:rsidR="00CA3D72" w:rsidRPr="00924416">
        <w:rPr>
          <w:rFonts w:ascii="Cormorant" w:hAnsi="Cormorant"/>
          <w:color w:val="101010"/>
          <w:sz w:val="22"/>
          <w:szCs w:val="22"/>
          <w:shd w:val="clear" w:color="auto" w:fill="FFFFFF"/>
        </w:rPr>
        <w:t xml:space="preserve"> </w:t>
      </w:r>
      <w:r w:rsidRPr="00924416">
        <w:rPr>
          <w:rFonts w:ascii="Cormorant" w:hAnsi="Cormorant"/>
          <w:color w:val="101010"/>
          <w:sz w:val="22"/>
          <w:szCs w:val="22"/>
          <w:shd w:val="clear" w:color="auto" w:fill="FFFFFF"/>
        </w:rPr>
        <w:t xml:space="preserve">without the permission of </w:t>
      </w:r>
      <w:r w:rsidR="00F97233">
        <w:rPr>
          <w:rFonts w:ascii="Cormorant" w:hAnsi="Cormorant"/>
          <w:color w:val="101010"/>
          <w:sz w:val="22"/>
          <w:szCs w:val="22"/>
          <w:shd w:val="clear" w:color="auto" w:fill="FFFFFF"/>
        </w:rPr>
        <w:t>“t</w:t>
      </w:r>
      <w:r w:rsidRPr="00924416">
        <w:rPr>
          <w:rFonts w:ascii="Cormorant" w:hAnsi="Cormorant"/>
          <w:color w:val="101010"/>
          <w:sz w:val="22"/>
          <w:szCs w:val="22"/>
          <w:shd w:val="clear" w:color="auto" w:fill="FFFFFF"/>
        </w:rPr>
        <w:t>he Licensor</w:t>
      </w:r>
      <w:r w:rsidR="00F97233">
        <w:rPr>
          <w:rFonts w:ascii="Cormorant" w:hAnsi="Cormorant"/>
          <w:color w:val="101010"/>
          <w:sz w:val="22"/>
          <w:szCs w:val="22"/>
          <w:shd w:val="clear" w:color="auto" w:fill="FFFFFF"/>
        </w:rPr>
        <w:t>” or</w:t>
      </w:r>
      <w:r w:rsidRPr="00924416">
        <w:rPr>
          <w:rFonts w:ascii="Cormorant" w:hAnsi="Cormorant"/>
          <w:color w:val="101010"/>
          <w:sz w:val="22"/>
          <w:szCs w:val="22"/>
          <w:shd w:val="clear" w:color="auto" w:fill="FFFFFF"/>
        </w:rPr>
        <w:t xml:space="preserve"> author</w:t>
      </w:r>
      <w:r w:rsidR="00CA3D72" w:rsidRPr="00924416">
        <w:rPr>
          <w:rFonts w:ascii="Cormorant" w:hAnsi="Cormorant"/>
          <w:color w:val="101010"/>
          <w:sz w:val="22"/>
          <w:szCs w:val="22"/>
          <w:shd w:val="clear" w:color="auto" w:fill="FFFFFF"/>
        </w:rPr>
        <w:t xml:space="preserve">. </w:t>
      </w:r>
    </w:p>
    <w:p w:rsidR="008C5CBC" w:rsidRPr="00924416" w:rsidRDefault="008C5CBC" w:rsidP="00375396">
      <w:pPr>
        <w:pStyle w:val="NormalWeb"/>
        <w:shd w:val="clear" w:color="auto" w:fill="FFFFFF"/>
        <w:spacing w:before="0" w:beforeAutospacing="0"/>
        <w:rPr>
          <w:rFonts w:ascii="Cormorant" w:hAnsi="Cormorant"/>
          <w:color w:val="101010"/>
          <w:sz w:val="22"/>
          <w:szCs w:val="22"/>
          <w:shd w:val="clear" w:color="auto" w:fill="FFFFFF"/>
        </w:rPr>
      </w:pPr>
      <w:r w:rsidRPr="00924416">
        <w:rPr>
          <w:rFonts w:ascii="Cormorant" w:hAnsi="Cormorant"/>
          <w:color w:val="101010"/>
          <w:sz w:val="22"/>
          <w:szCs w:val="22"/>
          <w:shd w:val="clear" w:color="auto" w:fill="FFFFFF"/>
        </w:rPr>
        <w:t xml:space="preserve">The third purpose for </w:t>
      </w:r>
      <w:r w:rsidR="001D75A7" w:rsidRPr="00924416">
        <w:rPr>
          <w:rFonts w:ascii="Cormorant" w:hAnsi="Cormorant"/>
          <w:color w:val="101010"/>
          <w:sz w:val="22"/>
          <w:szCs w:val="22"/>
          <w:shd w:val="clear" w:color="auto" w:fill="FFFFFF"/>
        </w:rPr>
        <w:t xml:space="preserve">creating these </w:t>
      </w:r>
      <w:r w:rsidR="00667E9C">
        <w:rPr>
          <w:rFonts w:ascii="Cormorant" w:hAnsi="Cormorant"/>
          <w:color w:val="101010"/>
          <w:sz w:val="22"/>
          <w:szCs w:val="22"/>
          <w:shd w:val="clear" w:color="auto" w:fill="FFFFFF"/>
        </w:rPr>
        <w:t xml:space="preserve">art </w:t>
      </w:r>
      <w:r w:rsidR="001D75A7" w:rsidRPr="00924416">
        <w:rPr>
          <w:rFonts w:ascii="Cormorant" w:hAnsi="Cormorant"/>
          <w:color w:val="101010"/>
          <w:sz w:val="22"/>
          <w:szCs w:val="22"/>
          <w:shd w:val="clear" w:color="auto" w:fill="FFFFFF"/>
        </w:rPr>
        <w:t>works</w:t>
      </w:r>
      <w:r w:rsidR="00667E9C">
        <w:rPr>
          <w:rFonts w:ascii="Cormorant" w:hAnsi="Cormorant"/>
          <w:color w:val="101010"/>
          <w:sz w:val="22"/>
          <w:szCs w:val="22"/>
          <w:shd w:val="clear" w:color="auto" w:fill="FFFFFF"/>
        </w:rPr>
        <w:t xml:space="preserve"> and connect them to the text of the </w:t>
      </w:r>
      <w:r w:rsidR="00667E9C" w:rsidRPr="00924416">
        <w:rPr>
          <w:rFonts w:ascii="Cormorant" w:hAnsi="Cormorant"/>
          <w:color w:val="101010"/>
          <w:sz w:val="22"/>
          <w:szCs w:val="22"/>
          <w:shd w:val="clear" w:color="auto" w:fill="FFFFFF"/>
        </w:rPr>
        <w:t>“license material”</w:t>
      </w:r>
      <w:r w:rsidR="00667E9C">
        <w:rPr>
          <w:rFonts w:ascii="Cormorant" w:hAnsi="Cormorant"/>
          <w:color w:val="101010"/>
          <w:sz w:val="22"/>
          <w:szCs w:val="22"/>
          <w:shd w:val="clear" w:color="auto" w:fill="FFFFFF"/>
        </w:rPr>
        <w:t>,</w:t>
      </w:r>
      <w:r w:rsidR="001D75A7" w:rsidRPr="00924416">
        <w:rPr>
          <w:rFonts w:ascii="Cormorant" w:hAnsi="Cormorant"/>
          <w:color w:val="101010"/>
          <w:sz w:val="22"/>
          <w:szCs w:val="22"/>
          <w:shd w:val="clear" w:color="auto" w:fill="FFFFFF"/>
        </w:rPr>
        <w:t xml:space="preserve"> is to benefit the</w:t>
      </w:r>
      <w:r w:rsidRPr="00924416">
        <w:rPr>
          <w:rFonts w:ascii="Cormorant" w:hAnsi="Cormorant"/>
          <w:color w:val="101010"/>
          <w:sz w:val="22"/>
          <w:szCs w:val="22"/>
          <w:shd w:val="clear" w:color="auto" w:fill="FFFFFF"/>
        </w:rPr>
        <w:t xml:space="preserve"> </w:t>
      </w:r>
      <w:r w:rsidR="00145F09" w:rsidRPr="00924416">
        <w:rPr>
          <w:rFonts w:ascii="Cormorant" w:hAnsi="Cormorant"/>
          <w:color w:val="101010"/>
          <w:sz w:val="22"/>
          <w:szCs w:val="22"/>
          <w:shd w:val="clear" w:color="auto" w:fill="FFFFFF"/>
        </w:rPr>
        <w:t>creator’s</w:t>
      </w:r>
      <w:r w:rsidR="00667E9C">
        <w:rPr>
          <w:rFonts w:ascii="Cormorant" w:hAnsi="Cormorant"/>
          <w:color w:val="101010"/>
          <w:sz w:val="22"/>
          <w:szCs w:val="22"/>
          <w:shd w:val="clear" w:color="auto" w:fill="FFFFFF"/>
        </w:rPr>
        <w:t xml:space="preserve"> </w:t>
      </w:r>
      <w:r w:rsidR="00145F09">
        <w:rPr>
          <w:rFonts w:ascii="Cormorant" w:hAnsi="Cormorant"/>
          <w:color w:val="101010"/>
          <w:sz w:val="22"/>
          <w:szCs w:val="22"/>
          <w:shd w:val="clear" w:color="auto" w:fill="FFFFFF"/>
        </w:rPr>
        <w:t>contributors’</w:t>
      </w:r>
      <w:r w:rsidR="00667E9C">
        <w:rPr>
          <w:rFonts w:ascii="Cormorant" w:hAnsi="Cormorant"/>
          <w:color w:val="101010"/>
          <w:sz w:val="22"/>
          <w:szCs w:val="22"/>
          <w:shd w:val="clear" w:color="auto" w:fill="FFFFFF"/>
        </w:rPr>
        <w:t xml:space="preserve"> “licensees”</w:t>
      </w:r>
      <w:r w:rsidR="00145F09">
        <w:rPr>
          <w:rFonts w:ascii="Cormorant" w:hAnsi="Cormorant"/>
          <w:color w:val="101010"/>
          <w:sz w:val="22"/>
          <w:szCs w:val="22"/>
          <w:shd w:val="clear" w:color="auto" w:fill="FFFFFF"/>
        </w:rPr>
        <w:t xml:space="preserve"> themselves</w:t>
      </w:r>
      <w:r w:rsidR="001D75A7" w:rsidRPr="00924416">
        <w:rPr>
          <w:rFonts w:ascii="Cormorant" w:hAnsi="Cormorant"/>
          <w:color w:val="101010"/>
          <w:sz w:val="22"/>
          <w:szCs w:val="22"/>
          <w:shd w:val="clear" w:color="auto" w:fill="FFFFFF"/>
        </w:rPr>
        <w:t xml:space="preserve">. </w:t>
      </w:r>
      <w:r w:rsidR="00856E40" w:rsidRPr="00924416">
        <w:rPr>
          <w:rFonts w:ascii="Cormorant" w:hAnsi="Cormorant"/>
          <w:color w:val="101010"/>
          <w:sz w:val="22"/>
          <w:szCs w:val="22"/>
          <w:shd w:val="clear" w:color="auto" w:fill="FFFFFF"/>
        </w:rPr>
        <w:t>Indeed,</w:t>
      </w:r>
      <w:r w:rsidR="001D75A7" w:rsidRPr="00924416">
        <w:rPr>
          <w:rFonts w:ascii="Cormorant" w:hAnsi="Cormorant"/>
          <w:color w:val="101010"/>
          <w:sz w:val="22"/>
          <w:szCs w:val="22"/>
          <w:shd w:val="clear" w:color="auto" w:fill="FFFFFF"/>
        </w:rPr>
        <w:t xml:space="preserve"> it </w:t>
      </w:r>
      <w:r w:rsidR="00E71346" w:rsidRPr="00924416">
        <w:rPr>
          <w:rFonts w:ascii="Cormorant" w:hAnsi="Cormorant"/>
          <w:color w:val="101010"/>
          <w:sz w:val="22"/>
          <w:szCs w:val="22"/>
          <w:shd w:val="clear" w:color="auto" w:fill="FFFFFF"/>
        </w:rPr>
        <w:t xml:space="preserve">is an </w:t>
      </w:r>
      <w:r w:rsidR="001D75A7" w:rsidRPr="00924416">
        <w:rPr>
          <w:rFonts w:ascii="Cormorant" w:hAnsi="Cormorant"/>
          <w:color w:val="101010"/>
          <w:sz w:val="22"/>
          <w:szCs w:val="22"/>
          <w:shd w:val="clear" w:color="auto" w:fill="FFFFFF"/>
        </w:rPr>
        <w:t xml:space="preserve">opportunity </w:t>
      </w:r>
      <w:r w:rsidR="00E71346" w:rsidRPr="00924416">
        <w:rPr>
          <w:rFonts w:ascii="Cormorant" w:hAnsi="Cormorant"/>
          <w:color w:val="101010"/>
          <w:sz w:val="22"/>
          <w:szCs w:val="22"/>
          <w:shd w:val="clear" w:color="auto" w:fill="FFFFFF"/>
        </w:rPr>
        <w:t xml:space="preserve">for </w:t>
      </w:r>
      <w:r w:rsidR="00667E9C">
        <w:rPr>
          <w:rFonts w:ascii="Cormorant" w:hAnsi="Cormorant"/>
          <w:color w:val="101010"/>
          <w:sz w:val="22"/>
          <w:szCs w:val="22"/>
          <w:shd w:val="clear" w:color="auto" w:fill="FFFFFF"/>
        </w:rPr>
        <w:t>them</w:t>
      </w:r>
      <w:r w:rsidR="00E71346" w:rsidRPr="00924416">
        <w:rPr>
          <w:rFonts w:ascii="Cormorant" w:hAnsi="Cormorant"/>
          <w:color w:val="101010"/>
          <w:sz w:val="22"/>
          <w:szCs w:val="22"/>
          <w:shd w:val="clear" w:color="auto" w:fill="FFFFFF"/>
        </w:rPr>
        <w:t xml:space="preserve"> </w:t>
      </w:r>
      <w:r w:rsidR="001D75A7" w:rsidRPr="00924416">
        <w:rPr>
          <w:rFonts w:ascii="Cormorant" w:hAnsi="Cormorant"/>
          <w:color w:val="101010"/>
          <w:sz w:val="22"/>
          <w:szCs w:val="22"/>
          <w:shd w:val="clear" w:color="auto" w:fill="FFFFFF"/>
        </w:rPr>
        <w:t xml:space="preserve">to show </w:t>
      </w:r>
      <w:r w:rsidR="00E71346" w:rsidRPr="00924416">
        <w:rPr>
          <w:rFonts w:ascii="Cormorant" w:hAnsi="Cormorant"/>
          <w:color w:val="101010"/>
          <w:sz w:val="22"/>
          <w:szCs w:val="22"/>
          <w:shd w:val="clear" w:color="auto" w:fill="FFFFFF"/>
        </w:rPr>
        <w:t>its</w:t>
      </w:r>
      <w:r w:rsidRPr="00924416">
        <w:rPr>
          <w:rFonts w:ascii="Cormorant" w:hAnsi="Cormorant"/>
          <w:color w:val="101010"/>
          <w:sz w:val="22"/>
          <w:szCs w:val="22"/>
          <w:shd w:val="clear" w:color="auto" w:fill="FFFFFF"/>
        </w:rPr>
        <w:t xml:space="preserve"> </w:t>
      </w:r>
      <w:r w:rsidR="00856E40" w:rsidRPr="00924416">
        <w:rPr>
          <w:rFonts w:ascii="Cormorant" w:hAnsi="Cormorant"/>
          <w:color w:val="101010"/>
          <w:sz w:val="22"/>
          <w:szCs w:val="22"/>
          <w:shd w:val="clear" w:color="auto" w:fill="FFFFFF"/>
        </w:rPr>
        <w:t xml:space="preserve">artistic </w:t>
      </w:r>
      <w:r w:rsidRPr="00924416">
        <w:rPr>
          <w:rFonts w:ascii="Cormorant" w:hAnsi="Cormorant"/>
          <w:color w:val="101010"/>
          <w:sz w:val="22"/>
          <w:szCs w:val="22"/>
          <w:shd w:val="clear" w:color="auto" w:fill="FFFFFF"/>
        </w:rPr>
        <w:t>talents</w:t>
      </w:r>
      <w:r w:rsidR="00E71346" w:rsidRPr="00924416">
        <w:rPr>
          <w:rFonts w:ascii="Cormorant" w:hAnsi="Cormorant"/>
          <w:color w:val="101010"/>
          <w:sz w:val="22"/>
          <w:szCs w:val="22"/>
          <w:shd w:val="clear" w:color="auto" w:fill="FFFFFF"/>
        </w:rPr>
        <w:t xml:space="preserve"> to the world in a wider </w:t>
      </w:r>
      <w:r w:rsidR="00145F09">
        <w:rPr>
          <w:rFonts w:ascii="Cormorant" w:hAnsi="Cormorant"/>
          <w:color w:val="101010"/>
          <w:sz w:val="22"/>
          <w:szCs w:val="22"/>
          <w:shd w:val="clear" w:color="auto" w:fill="FFFFFF"/>
        </w:rPr>
        <w:t>cultural</w:t>
      </w:r>
      <w:r w:rsidR="00E71346" w:rsidRPr="00924416">
        <w:rPr>
          <w:rFonts w:ascii="Cormorant" w:hAnsi="Cormorant"/>
          <w:color w:val="101010"/>
          <w:sz w:val="22"/>
          <w:szCs w:val="22"/>
          <w:shd w:val="clear" w:color="auto" w:fill="FFFFFF"/>
        </w:rPr>
        <w:t xml:space="preserve"> context</w:t>
      </w:r>
      <w:r w:rsidR="001D75A7" w:rsidRPr="00924416">
        <w:rPr>
          <w:rFonts w:ascii="Cormorant" w:hAnsi="Cormorant"/>
          <w:color w:val="101010"/>
          <w:sz w:val="22"/>
          <w:szCs w:val="22"/>
          <w:shd w:val="clear" w:color="auto" w:fill="FFFFFF"/>
        </w:rPr>
        <w:t xml:space="preserve">. </w:t>
      </w:r>
      <w:r w:rsidRPr="00924416">
        <w:rPr>
          <w:rFonts w:ascii="Cormorant" w:hAnsi="Cormorant"/>
          <w:color w:val="101010"/>
          <w:sz w:val="22"/>
          <w:szCs w:val="22"/>
          <w:shd w:val="clear" w:color="auto" w:fill="FFFFFF"/>
        </w:rPr>
        <w:t xml:space="preserve">Through its </w:t>
      </w:r>
      <w:r w:rsidR="00E10031">
        <w:rPr>
          <w:rFonts w:ascii="Cormorant" w:hAnsi="Cormorant"/>
          <w:color w:val="101010"/>
          <w:sz w:val="22"/>
          <w:szCs w:val="22"/>
          <w:shd w:val="clear" w:color="auto" w:fill="FFFFFF"/>
        </w:rPr>
        <w:t xml:space="preserve">own </w:t>
      </w:r>
      <w:r w:rsidRPr="00924416">
        <w:rPr>
          <w:rFonts w:ascii="Cormorant" w:hAnsi="Cormorant"/>
          <w:color w:val="101010"/>
          <w:sz w:val="22"/>
          <w:szCs w:val="22"/>
          <w:shd w:val="clear" w:color="auto" w:fill="FFFFFF"/>
        </w:rPr>
        <w:t xml:space="preserve">great </w:t>
      </w:r>
      <w:r w:rsidR="00903A02" w:rsidRPr="00924416">
        <w:rPr>
          <w:rFonts w:ascii="Cormorant" w:hAnsi="Cormorant"/>
          <w:color w:val="101010"/>
          <w:sz w:val="22"/>
          <w:szCs w:val="22"/>
          <w:shd w:val="clear" w:color="auto" w:fill="FFFFFF"/>
        </w:rPr>
        <w:t xml:space="preserve">works, </w:t>
      </w:r>
      <w:r w:rsidR="00E71346" w:rsidRPr="00924416">
        <w:rPr>
          <w:rFonts w:ascii="Cormorant" w:hAnsi="Cormorant"/>
          <w:color w:val="101010"/>
          <w:sz w:val="22"/>
          <w:szCs w:val="22"/>
          <w:shd w:val="clear" w:color="auto" w:fill="FFFFFF"/>
        </w:rPr>
        <w:t>creators</w:t>
      </w:r>
      <w:r w:rsidRPr="00924416">
        <w:rPr>
          <w:rFonts w:ascii="Cormorant" w:hAnsi="Cormorant"/>
          <w:color w:val="101010"/>
          <w:sz w:val="22"/>
          <w:szCs w:val="22"/>
          <w:shd w:val="clear" w:color="auto" w:fill="FFFFFF"/>
        </w:rPr>
        <w:t xml:space="preserve"> can show their unique professional talent to </w:t>
      </w:r>
      <w:r w:rsidR="00FB047B" w:rsidRPr="00924416">
        <w:rPr>
          <w:rFonts w:ascii="Cormorant" w:hAnsi="Cormorant"/>
          <w:color w:val="101010"/>
          <w:sz w:val="22"/>
          <w:szCs w:val="22"/>
          <w:shd w:val="clear" w:color="auto" w:fill="FFFFFF"/>
        </w:rPr>
        <w:t>an educated</w:t>
      </w:r>
      <w:r w:rsidRPr="00924416">
        <w:rPr>
          <w:rFonts w:ascii="Cormorant" w:hAnsi="Cormorant"/>
          <w:color w:val="101010"/>
          <w:sz w:val="22"/>
          <w:szCs w:val="22"/>
          <w:shd w:val="clear" w:color="auto" w:fill="FFFFFF"/>
        </w:rPr>
        <w:t xml:space="preserve"> public</w:t>
      </w:r>
      <w:r w:rsidR="00903A02" w:rsidRPr="00924416">
        <w:rPr>
          <w:rFonts w:ascii="Cormorant" w:hAnsi="Cormorant"/>
          <w:color w:val="101010"/>
          <w:sz w:val="22"/>
          <w:szCs w:val="22"/>
          <w:shd w:val="clear" w:color="auto" w:fill="FFFFFF"/>
        </w:rPr>
        <w:t>, communicating</w:t>
      </w:r>
      <w:r w:rsidRPr="00924416">
        <w:rPr>
          <w:rFonts w:ascii="Cormorant" w:hAnsi="Cormorant"/>
          <w:color w:val="101010"/>
          <w:sz w:val="22"/>
          <w:szCs w:val="22"/>
          <w:shd w:val="clear" w:color="auto" w:fill="FFFFFF"/>
        </w:rPr>
        <w:t xml:space="preserve"> </w:t>
      </w:r>
      <w:r w:rsidR="00F91C73">
        <w:rPr>
          <w:rFonts w:ascii="Cormorant" w:hAnsi="Cormorant"/>
          <w:color w:val="101010"/>
          <w:sz w:val="22"/>
          <w:szCs w:val="22"/>
          <w:shd w:val="clear" w:color="auto" w:fill="FFFFFF"/>
        </w:rPr>
        <w:t xml:space="preserve">them </w:t>
      </w:r>
      <w:r w:rsidRPr="00924416">
        <w:rPr>
          <w:rFonts w:ascii="Cormorant" w:hAnsi="Cormorant"/>
          <w:color w:val="101010"/>
          <w:sz w:val="22"/>
          <w:szCs w:val="22"/>
          <w:shd w:val="clear" w:color="auto" w:fill="FFFFFF"/>
        </w:rPr>
        <w:t xml:space="preserve">their </w:t>
      </w:r>
      <w:r w:rsidR="00E31307">
        <w:rPr>
          <w:rFonts w:ascii="Cormorant" w:hAnsi="Cormorant"/>
          <w:color w:val="101010"/>
          <w:sz w:val="22"/>
          <w:szCs w:val="22"/>
          <w:shd w:val="clear" w:color="auto" w:fill="FFFFFF"/>
        </w:rPr>
        <w:t xml:space="preserve">design </w:t>
      </w:r>
      <w:r w:rsidRPr="00924416">
        <w:rPr>
          <w:rFonts w:ascii="Cormorant" w:hAnsi="Cormorant"/>
          <w:color w:val="101010"/>
          <w:sz w:val="22"/>
          <w:szCs w:val="22"/>
          <w:shd w:val="clear" w:color="auto" w:fill="FFFFFF"/>
        </w:rPr>
        <w:t>exceptional capabilities</w:t>
      </w:r>
      <w:r w:rsidR="00F91C73">
        <w:rPr>
          <w:rFonts w:ascii="Cormorant" w:hAnsi="Cormorant"/>
          <w:color w:val="101010"/>
          <w:sz w:val="22"/>
          <w:szCs w:val="22"/>
          <w:shd w:val="clear" w:color="auto" w:fill="FFFFFF"/>
        </w:rPr>
        <w:t>. It is an opportunity to expand its scope and</w:t>
      </w:r>
      <w:r w:rsidRPr="00924416">
        <w:rPr>
          <w:rFonts w:ascii="Cormorant" w:hAnsi="Cormorant"/>
          <w:color w:val="101010"/>
          <w:sz w:val="22"/>
          <w:szCs w:val="22"/>
          <w:shd w:val="clear" w:color="auto" w:fill="FFFFFF"/>
        </w:rPr>
        <w:t xml:space="preserve"> </w:t>
      </w:r>
      <w:r w:rsidR="00903A02" w:rsidRPr="00924416">
        <w:rPr>
          <w:rFonts w:ascii="Cormorant" w:hAnsi="Cormorant"/>
          <w:color w:val="101010"/>
          <w:sz w:val="22"/>
          <w:szCs w:val="22"/>
          <w:shd w:val="clear" w:color="auto" w:fill="FFFFFF"/>
        </w:rPr>
        <w:t>attract</w:t>
      </w:r>
      <w:r w:rsidR="001D75A7" w:rsidRPr="00924416">
        <w:rPr>
          <w:rFonts w:ascii="Cormorant" w:hAnsi="Cormorant"/>
          <w:color w:val="101010"/>
          <w:sz w:val="22"/>
          <w:szCs w:val="22"/>
          <w:shd w:val="clear" w:color="auto" w:fill="FFFFFF"/>
        </w:rPr>
        <w:t xml:space="preserve"> new potential </w:t>
      </w:r>
      <w:bookmarkStart w:id="16" w:name="_Hlk136206242"/>
      <w:r w:rsidR="001D75A7" w:rsidRPr="00924416">
        <w:rPr>
          <w:rFonts w:ascii="Cormorant" w:hAnsi="Cormorant"/>
          <w:color w:val="101010"/>
          <w:sz w:val="22"/>
          <w:szCs w:val="22"/>
          <w:shd w:val="clear" w:color="auto" w:fill="FFFFFF"/>
        </w:rPr>
        <w:t>clients</w:t>
      </w:r>
      <w:bookmarkEnd w:id="16"/>
      <w:r w:rsidR="00E71346" w:rsidRPr="00924416">
        <w:rPr>
          <w:rFonts w:ascii="Cormorant" w:hAnsi="Cormorant"/>
          <w:color w:val="101010"/>
          <w:sz w:val="22"/>
          <w:szCs w:val="22"/>
          <w:shd w:val="clear" w:color="auto" w:fill="FFFFFF"/>
        </w:rPr>
        <w:t xml:space="preserve"> to their business</w:t>
      </w:r>
      <w:r w:rsidR="004638F9" w:rsidRPr="00924416">
        <w:rPr>
          <w:rFonts w:ascii="Cormorant" w:hAnsi="Cormorant"/>
          <w:color w:val="101010"/>
          <w:sz w:val="22"/>
          <w:szCs w:val="22"/>
          <w:shd w:val="clear" w:color="auto" w:fill="FFFFFF"/>
        </w:rPr>
        <w:t>es</w:t>
      </w:r>
      <w:r w:rsidR="00E71346" w:rsidRPr="00924416">
        <w:rPr>
          <w:rFonts w:ascii="Cormorant" w:hAnsi="Cormorant"/>
          <w:color w:val="101010"/>
          <w:sz w:val="22"/>
          <w:szCs w:val="22"/>
          <w:shd w:val="clear" w:color="auto" w:fill="FFFFFF"/>
        </w:rPr>
        <w:t>, and</w:t>
      </w:r>
      <w:r w:rsidR="00903A02" w:rsidRPr="00924416">
        <w:rPr>
          <w:rFonts w:ascii="Cormorant" w:hAnsi="Cormorant"/>
          <w:color w:val="101010"/>
          <w:sz w:val="22"/>
          <w:szCs w:val="22"/>
          <w:shd w:val="clear" w:color="auto" w:fill="FFFFFF"/>
        </w:rPr>
        <w:t xml:space="preserve"> </w:t>
      </w:r>
      <w:r w:rsidR="00E31307">
        <w:rPr>
          <w:rFonts w:ascii="Cormorant" w:hAnsi="Cormorant"/>
          <w:color w:val="101010"/>
          <w:sz w:val="22"/>
          <w:szCs w:val="22"/>
          <w:shd w:val="clear" w:color="auto" w:fill="FFFFFF"/>
        </w:rPr>
        <w:t>allow them to know</w:t>
      </w:r>
      <w:r w:rsidR="001D75A7" w:rsidRPr="00924416">
        <w:rPr>
          <w:rFonts w:ascii="Cormorant" w:hAnsi="Cormorant"/>
          <w:color w:val="101010"/>
          <w:sz w:val="22"/>
          <w:szCs w:val="22"/>
          <w:shd w:val="clear" w:color="auto" w:fill="FFFFFF"/>
        </w:rPr>
        <w:t xml:space="preserve"> </w:t>
      </w:r>
      <w:r w:rsidR="00F91C73">
        <w:rPr>
          <w:rFonts w:ascii="Cormorant" w:hAnsi="Cormorant"/>
          <w:color w:val="101010"/>
          <w:sz w:val="22"/>
          <w:szCs w:val="22"/>
          <w:shd w:val="clear" w:color="auto" w:fill="FFFFFF"/>
        </w:rPr>
        <w:t xml:space="preserve">that </w:t>
      </w:r>
      <w:r w:rsidR="00E71346" w:rsidRPr="00924416">
        <w:rPr>
          <w:rFonts w:ascii="Cormorant" w:hAnsi="Cormorant"/>
          <w:color w:val="101010"/>
          <w:sz w:val="22"/>
          <w:szCs w:val="22"/>
          <w:shd w:val="clear" w:color="auto" w:fill="FFFFFF"/>
        </w:rPr>
        <w:t xml:space="preserve">they </w:t>
      </w:r>
      <w:r w:rsidR="00E31307">
        <w:rPr>
          <w:rFonts w:ascii="Cormorant" w:hAnsi="Cormorant"/>
          <w:color w:val="101010"/>
          <w:sz w:val="22"/>
          <w:szCs w:val="22"/>
          <w:shd w:val="clear" w:color="auto" w:fill="FFFFFF"/>
        </w:rPr>
        <w:t xml:space="preserve">are </w:t>
      </w:r>
      <w:r w:rsidR="00F91C73">
        <w:rPr>
          <w:rFonts w:ascii="Cormorant" w:hAnsi="Cormorant"/>
          <w:color w:val="101010"/>
          <w:sz w:val="22"/>
          <w:szCs w:val="22"/>
          <w:shd w:val="clear" w:color="auto" w:fill="FFFFFF"/>
        </w:rPr>
        <w:t xml:space="preserve">committed </w:t>
      </w:r>
      <w:r w:rsidR="00E31307">
        <w:rPr>
          <w:rFonts w:ascii="Cormorant" w:hAnsi="Cormorant"/>
          <w:color w:val="101010"/>
          <w:sz w:val="22"/>
          <w:szCs w:val="22"/>
          <w:shd w:val="clear" w:color="auto" w:fill="FFFFFF"/>
        </w:rPr>
        <w:t xml:space="preserve">contributors who share the same values of </w:t>
      </w:r>
      <w:r w:rsidR="00E71346" w:rsidRPr="00924416">
        <w:rPr>
          <w:rFonts w:ascii="Cormorant" w:hAnsi="Cormorant"/>
          <w:color w:val="101010"/>
          <w:sz w:val="22"/>
          <w:szCs w:val="22"/>
          <w:shd w:val="clear" w:color="auto" w:fill="FFFFFF"/>
        </w:rPr>
        <w:t xml:space="preserve">the </w:t>
      </w:r>
      <w:r w:rsidRPr="00924416">
        <w:rPr>
          <w:rFonts w:ascii="Cormorant" w:hAnsi="Cormorant"/>
          <w:color w:val="101010"/>
          <w:sz w:val="22"/>
          <w:szCs w:val="22"/>
          <w:shd w:val="clear" w:color="auto" w:fill="FFFFFF"/>
        </w:rPr>
        <w:t>King Neo New Renaissance Movement</w:t>
      </w:r>
      <w:r w:rsidR="00C55E9F">
        <w:rPr>
          <w:rFonts w:ascii="Cormorant" w:hAnsi="Cormorant"/>
          <w:color w:val="101010"/>
          <w:sz w:val="22"/>
          <w:szCs w:val="22"/>
          <w:shd w:val="clear" w:color="auto" w:fill="FFFFFF"/>
        </w:rPr>
        <w:t>.</w:t>
      </w:r>
      <w:r w:rsidR="00E10031">
        <w:rPr>
          <w:rFonts w:ascii="Cormorant" w:hAnsi="Cormorant"/>
          <w:color w:val="101010"/>
          <w:sz w:val="22"/>
          <w:szCs w:val="22"/>
          <w:shd w:val="clear" w:color="auto" w:fill="FFFFFF"/>
        </w:rPr>
        <w:t xml:space="preserve"> WARNING: The copyright of the “licensees” creations</w:t>
      </w:r>
      <w:r w:rsidR="00AE39F6">
        <w:rPr>
          <w:rFonts w:ascii="Cormorant" w:hAnsi="Cormorant"/>
          <w:color w:val="101010"/>
          <w:sz w:val="22"/>
          <w:szCs w:val="22"/>
          <w:shd w:val="clear" w:color="auto" w:fill="FFFFFF"/>
        </w:rPr>
        <w:t xml:space="preserve">, in case they use a Creative Common license </w:t>
      </w:r>
      <w:r w:rsidR="00F85308">
        <w:rPr>
          <w:rFonts w:ascii="Cormorant" w:hAnsi="Cormorant"/>
          <w:color w:val="101010"/>
          <w:sz w:val="22"/>
          <w:szCs w:val="22"/>
          <w:shd w:val="clear" w:color="auto" w:fill="FFFFFF"/>
        </w:rPr>
        <w:t>applied to</w:t>
      </w:r>
      <w:r w:rsidR="00AE39F6">
        <w:rPr>
          <w:rFonts w:ascii="Cormorant" w:hAnsi="Cormorant"/>
          <w:color w:val="101010"/>
          <w:sz w:val="22"/>
          <w:szCs w:val="22"/>
          <w:shd w:val="clear" w:color="auto" w:fill="FFFFFF"/>
        </w:rPr>
        <w:t xml:space="preserve"> their creations, must assure that will not produce future production of “adapted material” from the original “license material”</w:t>
      </w:r>
      <w:r w:rsidR="00F85308">
        <w:rPr>
          <w:rFonts w:ascii="Cormorant" w:hAnsi="Cormorant"/>
          <w:color w:val="101010"/>
          <w:sz w:val="22"/>
          <w:szCs w:val="22"/>
          <w:shd w:val="clear" w:color="auto" w:fill="FFFFFF"/>
        </w:rPr>
        <w:t xml:space="preserve"> here presented</w:t>
      </w:r>
      <w:r w:rsidR="00AE39F6">
        <w:rPr>
          <w:rFonts w:ascii="Cormorant" w:hAnsi="Cormorant"/>
          <w:color w:val="101010"/>
          <w:sz w:val="22"/>
          <w:szCs w:val="22"/>
          <w:shd w:val="clear" w:color="auto" w:fill="FFFFFF"/>
        </w:rPr>
        <w:t>, therefore</w:t>
      </w:r>
      <w:r w:rsidR="00F85308">
        <w:rPr>
          <w:rFonts w:ascii="Cormorant" w:hAnsi="Cormorant"/>
          <w:color w:val="101010"/>
          <w:sz w:val="22"/>
          <w:szCs w:val="22"/>
          <w:shd w:val="clear" w:color="auto" w:fill="FFFFFF"/>
        </w:rPr>
        <w:t>,</w:t>
      </w:r>
      <w:r w:rsidR="00AE39F6">
        <w:rPr>
          <w:rFonts w:ascii="Cormorant" w:hAnsi="Cormorant"/>
          <w:color w:val="101010"/>
          <w:sz w:val="22"/>
          <w:szCs w:val="22"/>
          <w:shd w:val="clear" w:color="auto" w:fill="FFFFFF"/>
        </w:rPr>
        <w:t xml:space="preserve"> they must use the same </w:t>
      </w:r>
      <w:r w:rsidR="00AE39F6" w:rsidRPr="00F97233">
        <w:rPr>
          <w:rFonts w:ascii="Cormorant" w:hAnsi="Cormorant"/>
          <w:color w:val="101010"/>
          <w:sz w:val="22"/>
          <w:szCs w:val="22"/>
          <w:shd w:val="clear" w:color="auto" w:fill="FFFFFF"/>
        </w:rPr>
        <w:t>CREATIVE COMMONS ATTRIBUTION-NODERIVATIVES 4.0 INTERNATIONAL PUBLIC LICENSE</w:t>
      </w:r>
      <w:r w:rsidR="00AE39F6">
        <w:rPr>
          <w:rFonts w:ascii="Cormorant" w:hAnsi="Cormorant"/>
          <w:color w:val="101010"/>
          <w:sz w:val="22"/>
          <w:szCs w:val="22"/>
          <w:shd w:val="clear" w:color="auto" w:fill="FFFFFF"/>
        </w:rPr>
        <w:t>. In whatever case</w:t>
      </w:r>
      <w:r w:rsidR="00F15FD4">
        <w:rPr>
          <w:rFonts w:ascii="Cormorant" w:hAnsi="Cormorant"/>
          <w:color w:val="101010"/>
          <w:sz w:val="22"/>
          <w:szCs w:val="22"/>
          <w:shd w:val="clear" w:color="auto" w:fill="FFFFFF"/>
        </w:rPr>
        <w:t>,</w:t>
      </w:r>
      <w:r w:rsidR="00AE39F6">
        <w:rPr>
          <w:rFonts w:ascii="Cormorant" w:hAnsi="Cormorant"/>
          <w:color w:val="101010"/>
          <w:sz w:val="22"/>
          <w:szCs w:val="22"/>
          <w:shd w:val="clear" w:color="auto" w:fill="FFFFFF"/>
        </w:rPr>
        <w:t xml:space="preserve"> “licensees”</w:t>
      </w:r>
      <w:r w:rsidR="00F85308">
        <w:rPr>
          <w:rFonts w:ascii="Cormorant" w:hAnsi="Cormorant"/>
          <w:color w:val="101010"/>
          <w:sz w:val="22"/>
          <w:szCs w:val="22"/>
          <w:shd w:val="clear" w:color="auto" w:fill="FFFFFF"/>
        </w:rPr>
        <w:t>,</w:t>
      </w:r>
      <w:r w:rsidR="00AE39F6">
        <w:rPr>
          <w:rFonts w:ascii="Cormorant" w:hAnsi="Cormorant"/>
          <w:color w:val="101010"/>
          <w:sz w:val="22"/>
          <w:szCs w:val="22"/>
          <w:shd w:val="clear" w:color="auto" w:fill="FFFFFF"/>
        </w:rPr>
        <w:t xml:space="preserve"> in their creative works</w:t>
      </w:r>
      <w:r w:rsidR="00F85308">
        <w:rPr>
          <w:rFonts w:ascii="Cormorant" w:hAnsi="Cormorant"/>
          <w:color w:val="101010"/>
          <w:sz w:val="22"/>
          <w:szCs w:val="22"/>
          <w:shd w:val="clear" w:color="auto" w:fill="FFFFFF"/>
        </w:rPr>
        <w:t>,</w:t>
      </w:r>
      <w:r w:rsidR="00AE39F6">
        <w:rPr>
          <w:rFonts w:ascii="Cormorant" w:hAnsi="Cormorant"/>
          <w:color w:val="101010"/>
          <w:sz w:val="22"/>
          <w:szCs w:val="22"/>
          <w:shd w:val="clear" w:color="auto" w:fill="FFFFFF"/>
        </w:rPr>
        <w:t xml:space="preserve"> are obliged to publish </w:t>
      </w:r>
      <w:r w:rsidR="00AE39F6" w:rsidRPr="00AE39F6">
        <w:rPr>
          <w:rFonts w:ascii="Cormorant" w:hAnsi="Cormorant"/>
          <w:color w:val="101010"/>
          <w:sz w:val="22"/>
          <w:szCs w:val="22"/>
          <w:shd w:val="clear" w:color="auto" w:fill="FFFFFF"/>
        </w:rPr>
        <w:t>a notice that refers to this Public License</w:t>
      </w:r>
      <w:r w:rsidR="00AE39F6">
        <w:rPr>
          <w:rFonts w:ascii="Cormorant" w:hAnsi="Cormorant"/>
          <w:color w:val="101010"/>
          <w:sz w:val="22"/>
          <w:szCs w:val="22"/>
          <w:shd w:val="clear" w:color="auto" w:fill="FFFFFF"/>
        </w:rPr>
        <w:t xml:space="preserve"> accordingly </w:t>
      </w:r>
      <w:r w:rsidR="00F85308">
        <w:rPr>
          <w:rFonts w:ascii="Cormorant" w:hAnsi="Cormorant"/>
          <w:color w:val="101010"/>
          <w:sz w:val="22"/>
          <w:szCs w:val="22"/>
          <w:shd w:val="clear" w:color="auto" w:fill="FFFFFF"/>
        </w:rPr>
        <w:t>what says in</w:t>
      </w:r>
      <w:r w:rsidR="00AE39F6">
        <w:rPr>
          <w:rFonts w:ascii="Cormorant" w:hAnsi="Cormorant"/>
          <w:color w:val="101010"/>
          <w:sz w:val="22"/>
          <w:szCs w:val="22"/>
          <w:shd w:val="clear" w:color="auto" w:fill="FFFFFF"/>
        </w:rPr>
        <w:t xml:space="preserve"> its Section 3 (a), (1), (A), (iii) (ii), and (iv). </w:t>
      </w:r>
    </w:p>
    <w:p w:rsidR="008C5CBC" w:rsidRPr="00924416" w:rsidRDefault="00903A02" w:rsidP="00924416">
      <w:pPr>
        <w:pStyle w:val="NoSpacing"/>
        <w:rPr>
          <w:rFonts w:ascii="Cinzel Black" w:hAnsi="Cinzel Black"/>
          <w:color w:val="101010"/>
          <w:sz w:val="24"/>
          <w:szCs w:val="24"/>
          <w:shd w:val="clear" w:color="auto" w:fill="FFFFFF"/>
        </w:rPr>
      </w:pPr>
      <w:r w:rsidRPr="00924416">
        <w:rPr>
          <w:rFonts w:ascii="Cinzel Black" w:hAnsi="Cinzel Black"/>
          <w:color w:val="101010"/>
          <w:sz w:val="24"/>
          <w:szCs w:val="24"/>
          <w:u w:val="single"/>
          <w:shd w:val="clear" w:color="auto" w:fill="FFFFFF"/>
        </w:rPr>
        <w:t xml:space="preserve">King Neo </w:t>
      </w:r>
      <w:r w:rsidR="005716F5" w:rsidRPr="00924416">
        <w:rPr>
          <w:rFonts w:ascii="Cinzel Black" w:hAnsi="Cinzel Black"/>
          <w:color w:val="101010"/>
          <w:sz w:val="24"/>
          <w:szCs w:val="24"/>
          <w:u w:val="single"/>
          <w:shd w:val="clear" w:color="auto" w:fill="FFFFFF"/>
        </w:rPr>
        <w:t>Logo</w:t>
      </w:r>
      <w:r w:rsidR="005716F5" w:rsidRPr="00924416">
        <w:rPr>
          <w:rFonts w:ascii="Cinzel Black" w:hAnsi="Cinzel Black"/>
          <w:color w:val="101010"/>
          <w:sz w:val="24"/>
          <w:szCs w:val="24"/>
          <w:shd w:val="clear" w:color="auto" w:fill="FFFFFF"/>
        </w:rPr>
        <w:t xml:space="preserve"> ©</w:t>
      </w:r>
    </w:p>
    <w:p w:rsidR="003C5F6B" w:rsidRDefault="003C5F6B" w:rsidP="00924416">
      <w:pPr>
        <w:pStyle w:val="NoSpacing"/>
        <w:rPr>
          <w:rFonts w:ascii="Cormorant" w:eastAsia="Times New Roman" w:hAnsi="Cormorant" w:cs="Times New Roman"/>
          <w:color w:val="101010"/>
          <w:kern w:val="0"/>
          <w:shd w:val="clear" w:color="auto" w:fill="FFFFFF"/>
          <w:lang w:eastAsia="en-GB"/>
          <w14:ligatures w14:val="none"/>
        </w:rPr>
      </w:pPr>
      <w:r w:rsidRPr="003C5F6B">
        <w:rPr>
          <w:rFonts w:ascii="Cormorant" w:eastAsia="Times New Roman" w:hAnsi="Cormorant" w:cs="Times New Roman"/>
          <w:color w:val="101010"/>
          <w:kern w:val="0"/>
          <w:shd w:val="clear" w:color="auto" w:fill="FFFFFF"/>
          <w:lang w:eastAsia="en-GB"/>
          <w14:ligatures w14:val="none"/>
        </w:rPr>
        <w:t xml:space="preserve">Exceptional “licensees” who produce excellent works </w:t>
      </w:r>
      <w:r w:rsidR="00577403">
        <w:rPr>
          <w:rFonts w:ascii="Cormorant" w:eastAsia="Times New Roman" w:hAnsi="Cormorant" w:cs="Times New Roman"/>
          <w:color w:val="101010"/>
          <w:kern w:val="0"/>
          <w:shd w:val="clear" w:color="auto" w:fill="FFFFFF"/>
          <w:lang w:eastAsia="en-GB"/>
          <w14:ligatures w14:val="none"/>
        </w:rPr>
        <w:t>may</w:t>
      </w:r>
      <w:r w:rsidRPr="003C5F6B">
        <w:rPr>
          <w:rFonts w:ascii="Cormorant" w:eastAsia="Times New Roman" w:hAnsi="Cormorant" w:cs="Times New Roman"/>
          <w:color w:val="101010"/>
          <w:kern w:val="0"/>
          <w:shd w:val="clear" w:color="auto" w:fill="FFFFFF"/>
          <w:lang w:eastAsia="en-GB"/>
          <w14:ligatures w14:val="none"/>
        </w:rPr>
        <w:t xml:space="preserve"> be invited to enter the King Neo New Renaissance Movement Board Administrators. Those who accept are allow to use the King Neo © </w:t>
      </w:r>
      <w:r w:rsidR="00B45724" w:rsidRPr="003C5F6B">
        <w:rPr>
          <w:rFonts w:ascii="Cormorant" w:eastAsia="Times New Roman" w:hAnsi="Cormorant" w:cs="Times New Roman"/>
          <w:color w:val="101010"/>
          <w:kern w:val="0"/>
          <w:shd w:val="clear" w:color="auto" w:fill="FFFFFF"/>
          <w:lang w:eastAsia="en-GB"/>
          <w14:ligatures w14:val="none"/>
        </w:rPr>
        <w:t xml:space="preserve">logo </w:t>
      </w:r>
      <w:r w:rsidRPr="003C5F6B">
        <w:rPr>
          <w:rFonts w:ascii="Cormorant" w:eastAsia="Times New Roman" w:hAnsi="Cormorant" w:cs="Times New Roman"/>
          <w:color w:val="101010"/>
          <w:kern w:val="0"/>
          <w:shd w:val="clear" w:color="auto" w:fill="FFFFFF"/>
          <w:lang w:eastAsia="en-GB"/>
          <w14:ligatures w14:val="none"/>
        </w:rPr>
        <w:t xml:space="preserve">in their creations. </w:t>
      </w:r>
    </w:p>
    <w:p w:rsidR="003C5F6B" w:rsidRDefault="003C5F6B" w:rsidP="00924416">
      <w:pPr>
        <w:pStyle w:val="NoSpacing"/>
        <w:rPr>
          <w:rFonts w:ascii="Cormorant" w:eastAsia="Times New Roman" w:hAnsi="Cormorant" w:cs="Times New Roman"/>
          <w:color w:val="101010"/>
          <w:kern w:val="0"/>
          <w:shd w:val="clear" w:color="auto" w:fill="FFFFFF"/>
          <w:lang w:eastAsia="en-GB"/>
          <w14:ligatures w14:val="none"/>
        </w:rPr>
      </w:pPr>
    </w:p>
    <w:p w:rsidR="00964471" w:rsidRPr="00924416" w:rsidRDefault="00964471" w:rsidP="00924416">
      <w:pPr>
        <w:pStyle w:val="NoSpacing"/>
        <w:rPr>
          <w:u w:val="single"/>
          <w:shd w:val="clear" w:color="auto" w:fill="FFFFFF"/>
        </w:rPr>
      </w:pPr>
      <w:bookmarkStart w:id="17" w:name="_Hlk136434149"/>
      <w:r w:rsidRPr="00924416">
        <w:rPr>
          <w:rFonts w:ascii="Cinzel Black" w:hAnsi="Cinzel Black"/>
          <w:color w:val="101010"/>
          <w:sz w:val="24"/>
          <w:szCs w:val="24"/>
          <w:u w:val="single"/>
          <w:shd w:val="clear" w:color="auto" w:fill="FFFFFF"/>
        </w:rPr>
        <w:t>Administrators</w:t>
      </w:r>
    </w:p>
    <w:p w:rsidR="00964471" w:rsidRPr="00924416" w:rsidRDefault="00964471" w:rsidP="00924416">
      <w:pPr>
        <w:pStyle w:val="NoSpacing"/>
        <w:rPr>
          <w:shd w:val="clear" w:color="auto" w:fill="FFFFFF"/>
        </w:rPr>
      </w:pPr>
      <w:r w:rsidRPr="00924416">
        <w:rPr>
          <w:rFonts w:ascii="Cormorant" w:hAnsi="Cormorant"/>
          <w:shd w:val="clear" w:color="auto" w:fill="FFFFFF"/>
        </w:rPr>
        <w:t xml:space="preserve">Administrators </w:t>
      </w:r>
      <w:bookmarkEnd w:id="17"/>
      <w:r w:rsidR="003C5F6B">
        <w:rPr>
          <w:rFonts w:ascii="Cormorant" w:hAnsi="Cormorant"/>
          <w:shd w:val="clear" w:color="auto" w:fill="FFFFFF"/>
        </w:rPr>
        <w:t xml:space="preserve">of the Board </w:t>
      </w:r>
      <w:r w:rsidRPr="00924416">
        <w:rPr>
          <w:rFonts w:ascii="Cormorant" w:hAnsi="Cormorant"/>
          <w:shd w:val="clear" w:color="auto" w:fill="FFFFFF"/>
        </w:rPr>
        <w:t xml:space="preserve">will </w:t>
      </w:r>
      <w:r w:rsidR="00870DFC" w:rsidRPr="00924416">
        <w:rPr>
          <w:rFonts w:ascii="Cormorant" w:hAnsi="Cormorant"/>
          <w:shd w:val="clear" w:color="auto" w:fill="FFFFFF"/>
        </w:rPr>
        <w:t xml:space="preserve">maintain the GitHub page of the community, </w:t>
      </w:r>
      <w:r w:rsidRPr="00924416">
        <w:rPr>
          <w:rFonts w:ascii="Cormorant" w:hAnsi="Cormorant"/>
          <w:shd w:val="clear" w:color="auto" w:fill="FFFFFF"/>
        </w:rPr>
        <w:t>supervise the Code of Conduct</w:t>
      </w:r>
      <w:r w:rsidR="00870DFC" w:rsidRPr="00924416">
        <w:rPr>
          <w:rFonts w:ascii="Cormorant" w:hAnsi="Cormorant"/>
          <w:shd w:val="clear" w:color="auto" w:fill="FFFFFF"/>
        </w:rPr>
        <w:t>, review the works of other “licensees”</w:t>
      </w:r>
      <w:r w:rsidRPr="00924416">
        <w:rPr>
          <w:rFonts w:ascii="Cormorant" w:hAnsi="Cormorant"/>
          <w:shd w:val="clear" w:color="auto" w:fill="FFFFFF"/>
        </w:rPr>
        <w:t xml:space="preserve"> and will have preferences when some opp</w:t>
      </w:r>
      <w:r w:rsidR="00870DFC" w:rsidRPr="00924416">
        <w:rPr>
          <w:rFonts w:ascii="Cormorant" w:hAnsi="Cormorant"/>
          <w:shd w:val="clear" w:color="auto" w:fill="FFFFFF"/>
        </w:rPr>
        <w:t>ortunities appear.</w:t>
      </w:r>
    </w:p>
    <w:p w:rsidR="00924416" w:rsidRDefault="00924416" w:rsidP="00924416">
      <w:pPr>
        <w:pStyle w:val="NoSpacing"/>
        <w:rPr>
          <w:rFonts w:ascii="Cinzel Black" w:hAnsi="Cinzel Black"/>
          <w:color w:val="101010"/>
          <w:sz w:val="24"/>
          <w:szCs w:val="24"/>
          <w:shd w:val="clear" w:color="auto" w:fill="FFFFFF"/>
        </w:rPr>
      </w:pPr>
    </w:p>
    <w:p w:rsidR="008C5CBC" w:rsidRPr="00924416" w:rsidRDefault="008C5CBC" w:rsidP="00924416">
      <w:pPr>
        <w:pStyle w:val="NoSpacing"/>
        <w:rPr>
          <w:rFonts w:ascii="Cinzel Black" w:hAnsi="Cinzel Black"/>
          <w:color w:val="101010"/>
          <w:sz w:val="24"/>
          <w:szCs w:val="24"/>
          <w:u w:val="single"/>
          <w:shd w:val="clear" w:color="auto" w:fill="FFFFFF"/>
        </w:rPr>
      </w:pPr>
      <w:r w:rsidRPr="00924416">
        <w:rPr>
          <w:rFonts w:ascii="Cinzel Black" w:hAnsi="Cinzel Black"/>
          <w:color w:val="101010"/>
          <w:sz w:val="24"/>
          <w:szCs w:val="24"/>
          <w:u w:val="single"/>
          <w:shd w:val="clear" w:color="auto" w:fill="FFFFFF"/>
        </w:rPr>
        <w:t xml:space="preserve">Code of conduct </w:t>
      </w:r>
    </w:p>
    <w:p w:rsidR="00085408" w:rsidRPr="00924416" w:rsidRDefault="00085408" w:rsidP="008C5CBC">
      <w:pPr>
        <w:pStyle w:val="NormalWeb"/>
        <w:shd w:val="clear" w:color="auto" w:fill="FFFFFF"/>
        <w:spacing w:before="0" w:beforeAutospacing="0"/>
        <w:rPr>
          <w:rFonts w:ascii="Cormorant" w:hAnsi="Cormorant"/>
          <w:b/>
          <w:bCs/>
          <w:color w:val="101010"/>
          <w:sz w:val="22"/>
          <w:szCs w:val="22"/>
          <w:u w:val="single"/>
          <w:shd w:val="clear" w:color="auto" w:fill="FFFFFF"/>
        </w:rPr>
      </w:pPr>
      <w:r w:rsidRPr="00924416">
        <w:rPr>
          <w:rFonts w:ascii="Cormorant" w:hAnsi="Cormorant"/>
          <w:b/>
          <w:bCs/>
          <w:color w:val="101010"/>
          <w:sz w:val="22"/>
          <w:szCs w:val="22"/>
          <w:u w:val="single"/>
          <w:shd w:val="clear" w:color="auto" w:fill="FFFFFF"/>
        </w:rPr>
        <w:t>Introduction</w:t>
      </w:r>
    </w:p>
    <w:p w:rsidR="003B4540" w:rsidRPr="00924416" w:rsidRDefault="00EE61B1" w:rsidP="00E92FD2">
      <w:pPr>
        <w:pStyle w:val="NoSpacing"/>
        <w:rPr>
          <w:rFonts w:ascii="Cormorant" w:hAnsi="Cormorant"/>
          <w:color w:val="101010"/>
          <w:shd w:val="clear" w:color="auto" w:fill="FFFFFF"/>
        </w:rPr>
      </w:pPr>
      <w:r w:rsidRPr="00924416">
        <w:rPr>
          <w:rFonts w:ascii="Cormorant" w:hAnsi="Cormorant"/>
          <w:color w:val="101010"/>
          <w:shd w:val="clear" w:color="auto" w:fill="FFFFFF"/>
        </w:rPr>
        <w:t>The premise of this adult reasonable community is that nobody is here against it</w:t>
      </w:r>
      <w:r w:rsidR="009C578A">
        <w:rPr>
          <w:rFonts w:ascii="Cormorant" w:hAnsi="Cormorant"/>
          <w:color w:val="101010"/>
          <w:shd w:val="clear" w:color="auto" w:fill="FFFFFF"/>
        </w:rPr>
        <w:t>s</w:t>
      </w:r>
      <w:r w:rsidRPr="00924416">
        <w:rPr>
          <w:rFonts w:ascii="Cormorant" w:hAnsi="Cormorant"/>
          <w:color w:val="101010"/>
          <w:shd w:val="clear" w:color="auto" w:fill="FFFFFF"/>
        </w:rPr>
        <w:t xml:space="preserve"> will. It is a good faith community of educated and good faith </w:t>
      </w:r>
      <w:r w:rsidR="00E92FD2" w:rsidRPr="00924416">
        <w:rPr>
          <w:rFonts w:ascii="Cormorant" w:hAnsi="Cormorant"/>
          <w:color w:val="101010"/>
          <w:shd w:val="clear" w:color="auto" w:fill="FFFFFF"/>
        </w:rPr>
        <w:t xml:space="preserve">with resources </w:t>
      </w:r>
      <w:r w:rsidRPr="00924416">
        <w:rPr>
          <w:rFonts w:ascii="Cormorant" w:hAnsi="Cormorant"/>
          <w:color w:val="101010"/>
          <w:shd w:val="clear" w:color="auto" w:fill="FFFFFF"/>
        </w:rPr>
        <w:t>individuals who are here with no ulterior purpose except to produce art</w:t>
      </w:r>
      <w:r w:rsidR="00085408" w:rsidRPr="00924416">
        <w:rPr>
          <w:rFonts w:ascii="Cormorant" w:hAnsi="Cormorant"/>
          <w:color w:val="101010"/>
          <w:shd w:val="clear" w:color="auto" w:fill="FFFFFF"/>
        </w:rPr>
        <w:t>. We understand art</w:t>
      </w:r>
      <w:r w:rsidRPr="00924416">
        <w:rPr>
          <w:rFonts w:ascii="Cormorant" w:hAnsi="Cormorant"/>
          <w:color w:val="101010"/>
          <w:shd w:val="clear" w:color="auto" w:fill="FFFFFF"/>
        </w:rPr>
        <w:t xml:space="preserve"> as beauty derived from nature’s order</w:t>
      </w:r>
      <w:r w:rsidR="00085408" w:rsidRPr="00924416">
        <w:rPr>
          <w:rFonts w:ascii="Cormorant" w:hAnsi="Cormorant"/>
          <w:color w:val="101010"/>
          <w:shd w:val="clear" w:color="auto" w:fill="FFFFFF"/>
        </w:rPr>
        <w:t>. Here we use art</w:t>
      </w:r>
      <w:r w:rsidRPr="00924416">
        <w:rPr>
          <w:rFonts w:ascii="Cormorant" w:hAnsi="Cormorant"/>
          <w:color w:val="101010"/>
          <w:shd w:val="clear" w:color="auto" w:fill="FFFFFF"/>
        </w:rPr>
        <w:t xml:space="preserve"> in regard to enhance and enrich the explanation of the “license material”. Everybody is free to join or leave the community as many times as it </w:t>
      </w:r>
      <w:r w:rsidR="0010639D" w:rsidRPr="00924416">
        <w:rPr>
          <w:rFonts w:ascii="Cormorant" w:hAnsi="Cormorant"/>
          <w:color w:val="101010"/>
          <w:shd w:val="clear" w:color="auto" w:fill="FFFFFF"/>
        </w:rPr>
        <w:t>wishes</w:t>
      </w:r>
      <w:r w:rsidRPr="00924416">
        <w:rPr>
          <w:rFonts w:ascii="Cormorant" w:hAnsi="Cormorant"/>
          <w:color w:val="101010"/>
          <w:shd w:val="clear" w:color="auto" w:fill="FFFFFF"/>
        </w:rPr>
        <w:t xml:space="preserve">. But anyone who violates the </w:t>
      </w:r>
      <w:r w:rsidR="00085408" w:rsidRPr="00924416">
        <w:rPr>
          <w:rFonts w:ascii="Cormorant" w:hAnsi="Cormorant"/>
          <w:color w:val="101010"/>
          <w:shd w:val="clear" w:color="auto" w:fill="FFFFFF"/>
        </w:rPr>
        <w:t>C</w:t>
      </w:r>
      <w:r w:rsidRPr="00924416">
        <w:rPr>
          <w:rFonts w:ascii="Cormorant" w:hAnsi="Cormorant"/>
          <w:color w:val="101010"/>
          <w:shd w:val="clear" w:color="auto" w:fill="FFFFFF"/>
        </w:rPr>
        <w:t xml:space="preserve">ode of Conduct will </w:t>
      </w:r>
      <w:r w:rsidR="00E92FD2" w:rsidRPr="00924416">
        <w:rPr>
          <w:rFonts w:ascii="Cormorant" w:hAnsi="Cormorant"/>
          <w:color w:val="101010"/>
          <w:shd w:val="clear" w:color="auto" w:fill="FFFFFF"/>
        </w:rPr>
        <w:t>lose</w:t>
      </w:r>
      <w:r w:rsidRPr="00924416">
        <w:rPr>
          <w:rFonts w:ascii="Cormorant" w:hAnsi="Cormorant"/>
          <w:color w:val="101010"/>
          <w:shd w:val="clear" w:color="auto" w:fill="FFFFFF"/>
        </w:rPr>
        <w:t xml:space="preserve"> his reputation inside the community and </w:t>
      </w:r>
      <w:r w:rsidR="0010639D" w:rsidRPr="00924416">
        <w:rPr>
          <w:rFonts w:ascii="Cormorant" w:hAnsi="Cormorant"/>
          <w:color w:val="101010"/>
          <w:shd w:val="clear" w:color="auto" w:fill="FFFFFF"/>
        </w:rPr>
        <w:t>will not</w:t>
      </w:r>
      <w:r w:rsidRPr="00924416">
        <w:rPr>
          <w:rFonts w:ascii="Cormorant" w:hAnsi="Cormorant"/>
          <w:color w:val="101010"/>
          <w:shd w:val="clear" w:color="auto" w:fill="FFFFFF"/>
        </w:rPr>
        <w:t xml:space="preserve"> be </w:t>
      </w:r>
      <w:r w:rsidR="0010639D" w:rsidRPr="00924416">
        <w:rPr>
          <w:rFonts w:ascii="Cormorant" w:hAnsi="Cormorant"/>
          <w:color w:val="101010"/>
          <w:shd w:val="clear" w:color="auto" w:fill="FFFFFF"/>
        </w:rPr>
        <w:t>allowed</w:t>
      </w:r>
      <w:r w:rsidRPr="00924416">
        <w:rPr>
          <w:rFonts w:ascii="Cormorant" w:hAnsi="Cormorant"/>
          <w:color w:val="101010"/>
          <w:shd w:val="clear" w:color="auto" w:fill="FFFFFF"/>
        </w:rPr>
        <w:t xml:space="preserve"> to com</w:t>
      </w:r>
      <w:r w:rsidR="0010639D" w:rsidRPr="00924416">
        <w:rPr>
          <w:rFonts w:ascii="Cormorant" w:hAnsi="Cormorant"/>
          <w:color w:val="101010"/>
          <w:shd w:val="clear" w:color="auto" w:fill="FFFFFF"/>
        </w:rPr>
        <w:t>e</w:t>
      </w:r>
      <w:r w:rsidRPr="00924416">
        <w:rPr>
          <w:rFonts w:ascii="Cormorant" w:hAnsi="Cormorant"/>
          <w:color w:val="101010"/>
          <w:shd w:val="clear" w:color="auto" w:fill="FFFFFF"/>
        </w:rPr>
        <w:t xml:space="preserve"> back again. This Code of Conduct begins </w:t>
      </w:r>
      <w:r w:rsidR="0010639D" w:rsidRPr="00924416">
        <w:rPr>
          <w:rFonts w:ascii="Cormorant" w:hAnsi="Cormorant"/>
          <w:color w:val="101010"/>
          <w:shd w:val="clear" w:color="auto" w:fill="FFFFFF"/>
        </w:rPr>
        <w:t xml:space="preserve">with </w:t>
      </w:r>
      <w:r w:rsidR="00085408" w:rsidRPr="00924416">
        <w:rPr>
          <w:rFonts w:ascii="Cormorant" w:hAnsi="Cormorant"/>
          <w:color w:val="101010"/>
          <w:shd w:val="clear" w:color="auto" w:fill="FFFFFF"/>
        </w:rPr>
        <w:t xml:space="preserve">the basic of </w:t>
      </w:r>
      <w:r w:rsidR="0010639D" w:rsidRPr="00924416">
        <w:rPr>
          <w:rFonts w:ascii="Cormorant" w:hAnsi="Cormorant"/>
          <w:color w:val="101010"/>
          <w:shd w:val="clear" w:color="auto" w:fill="FFFFFF"/>
        </w:rPr>
        <w:t>following</w:t>
      </w:r>
      <w:r w:rsidRPr="00924416">
        <w:rPr>
          <w:rFonts w:ascii="Cormorant" w:hAnsi="Cormorant"/>
          <w:color w:val="101010"/>
          <w:shd w:val="clear" w:color="auto" w:fill="FFFFFF"/>
        </w:rPr>
        <w:t xml:space="preserve"> the law of the person’s country.</w:t>
      </w:r>
      <w:r w:rsidR="0010639D" w:rsidRPr="00924416">
        <w:rPr>
          <w:rFonts w:ascii="Cormorant" w:hAnsi="Cormorant"/>
          <w:color w:val="101010"/>
          <w:shd w:val="clear" w:color="auto" w:fill="FFFFFF"/>
        </w:rPr>
        <w:t xml:space="preserve"> This mean that people with criminal trials</w:t>
      </w:r>
      <w:r w:rsidR="00E92FD2" w:rsidRPr="00924416">
        <w:rPr>
          <w:rFonts w:ascii="Cormorant" w:hAnsi="Cormorant"/>
          <w:color w:val="101010"/>
          <w:shd w:val="clear" w:color="auto" w:fill="FFFFFF"/>
        </w:rPr>
        <w:t xml:space="preserve"> </w:t>
      </w:r>
      <w:r w:rsidR="0010639D" w:rsidRPr="00924416">
        <w:rPr>
          <w:rFonts w:ascii="Cormorant" w:hAnsi="Cormorant"/>
          <w:color w:val="101010"/>
          <w:shd w:val="clear" w:color="auto" w:fill="FFFFFF"/>
        </w:rPr>
        <w:t>or charges</w:t>
      </w:r>
      <w:r w:rsidR="00E92FD2" w:rsidRPr="00924416">
        <w:rPr>
          <w:rFonts w:ascii="Cormorant" w:hAnsi="Cormorant"/>
          <w:color w:val="101010"/>
          <w:shd w:val="clear" w:color="auto" w:fill="FFFFFF"/>
        </w:rPr>
        <w:t>, national or international,</w:t>
      </w:r>
      <w:r w:rsidR="0010639D" w:rsidRPr="00924416">
        <w:rPr>
          <w:rFonts w:ascii="Cormorant" w:hAnsi="Cormorant"/>
          <w:color w:val="101010"/>
          <w:shd w:val="clear" w:color="auto" w:fill="FFFFFF"/>
        </w:rPr>
        <w:t xml:space="preserve"> cannot join or stay in the community. </w:t>
      </w:r>
      <w:r w:rsidR="00E92FD2" w:rsidRPr="00924416">
        <w:rPr>
          <w:rFonts w:ascii="Cormorant" w:hAnsi="Cormorant"/>
          <w:color w:val="101010"/>
          <w:shd w:val="clear" w:color="auto" w:fill="FFFFFF"/>
        </w:rPr>
        <w:t>Dishones</w:t>
      </w:r>
      <w:r w:rsidR="00085408" w:rsidRPr="00924416">
        <w:rPr>
          <w:rFonts w:ascii="Cormorant" w:hAnsi="Cormorant"/>
          <w:color w:val="101010"/>
          <w:shd w:val="clear" w:color="auto" w:fill="FFFFFF"/>
        </w:rPr>
        <w:t>t p</w:t>
      </w:r>
      <w:r w:rsidR="0010639D" w:rsidRPr="00924416">
        <w:rPr>
          <w:rFonts w:ascii="Cormorant" w:hAnsi="Cormorant"/>
          <w:color w:val="101010"/>
          <w:shd w:val="clear" w:color="auto" w:fill="FFFFFF"/>
        </w:rPr>
        <w:t xml:space="preserve">oliticians, members </w:t>
      </w:r>
      <w:r w:rsidR="00E92FD2" w:rsidRPr="00924416">
        <w:rPr>
          <w:rFonts w:ascii="Cormorant" w:hAnsi="Cormorant"/>
          <w:color w:val="101010"/>
          <w:shd w:val="clear" w:color="auto" w:fill="FFFFFF"/>
        </w:rPr>
        <w:t>with</w:t>
      </w:r>
      <w:r w:rsidR="0010639D" w:rsidRPr="00924416">
        <w:rPr>
          <w:rFonts w:ascii="Cormorant" w:hAnsi="Cormorant"/>
          <w:color w:val="101010"/>
          <w:shd w:val="clear" w:color="auto" w:fill="FFFFFF"/>
        </w:rPr>
        <w:t xml:space="preserve"> </w:t>
      </w:r>
      <w:r w:rsidR="00085408" w:rsidRPr="00924416">
        <w:rPr>
          <w:rFonts w:ascii="Cormorant" w:hAnsi="Cormorant"/>
          <w:color w:val="101010"/>
          <w:shd w:val="clear" w:color="auto" w:fill="FFFFFF"/>
        </w:rPr>
        <w:t xml:space="preserve">hidden agendas </w:t>
      </w:r>
      <w:r w:rsidR="00E92FD2" w:rsidRPr="00924416">
        <w:rPr>
          <w:rFonts w:ascii="Cormorant" w:hAnsi="Cormorant"/>
          <w:color w:val="101010"/>
          <w:shd w:val="clear" w:color="auto" w:fill="FFFFFF"/>
        </w:rPr>
        <w:t xml:space="preserve">of </w:t>
      </w:r>
      <w:r w:rsidR="0010639D" w:rsidRPr="00924416">
        <w:rPr>
          <w:rFonts w:ascii="Cormorant" w:hAnsi="Cormorant"/>
          <w:color w:val="101010"/>
          <w:shd w:val="clear" w:color="auto" w:fill="FFFFFF"/>
        </w:rPr>
        <w:t>NGO</w:t>
      </w:r>
      <w:r w:rsidR="00E92FD2" w:rsidRPr="00924416">
        <w:rPr>
          <w:rFonts w:ascii="Cormorant" w:hAnsi="Cormorant"/>
          <w:color w:val="101010"/>
          <w:shd w:val="clear" w:color="auto" w:fill="FFFFFF"/>
        </w:rPr>
        <w:t>,</w:t>
      </w:r>
      <w:r w:rsidR="0010639D" w:rsidRPr="00924416">
        <w:rPr>
          <w:rFonts w:ascii="Cormorant" w:hAnsi="Cormorant"/>
          <w:color w:val="101010"/>
          <w:shd w:val="clear" w:color="auto" w:fill="FFFFFF"/>
        </w:rPr>
        <w:t xml:space="preserve"> or any other type of activists or members of organizations which </w:t>
      </w:r>
      <w:r w:rsidR="00085408" w:rsidRPr="00924416">
        <w:rPr>
          <w:rFonts w:ascii="Cormorant" w:hAnsi="Cormorant"/>
          <w:color w:val="101010"/>
          <w:shd w:val="clear" w:color="auto" w:fill="FFFFFF"/>
        </w:rPr>
        <w:t>their</w:t>
      </w:r>
      <w:r w:rsidR="0010639D" w:rsidRPr="00924416">
        <w:rPr>
          <w:rFonts w:ascii="Cormorant" w:hAnsi="Cormorant"/>
          <w:color w:val="101010"/>
          <w:shd w:val="clear" w:color="auto" w:fill="FFFFFF"/>
        </w:rPr>
        <w:t xml:space="preserve"> main objectives are against or may distort, distract or deviate the objectives of this community</w:t>
      </w:r>
      <w:r w:rsidR="00563BE2" w:rsidRPr="00924416">
        <w:rPr>
          <w:rFonts w:ascii="Cormorant" w:hAnsi="Cormorant"/>
          <w:color w:val="101010"/>
          <w:shd w:val="clear" w:color="auto" w:fill="FFFFFF"/>
        </w:rPr>
        <w:t>,</w:t>
      </w:r>
      <w:r w:rsidR="0010639D" w:rsidRPr="00924416">
        <w:rPr>
          <w:rFonts w:ascii="Cormorant" w:hAnsi="Cormorant"/>
          <w:color w:val="101010"/>
          <w:shd w:val="clear" w:color="auto" w:fill="FFFFFF"/>
        </w:rPr>
        <w:t xml:space="preserve"> they cannot be part or stay in this community. If they are part of any other community, public or secret, they must act in good faith to tell the truth when they sign the conditions </w:t>
      </w:r>
      <w:r w:rsidR="00563BE2" w:rsidRPr="00924416">
        <w:rPr>
          <w:rFonts w:ascii="Cormorant" w:hAnsi="Cormorant"/>
          <w:color w:val="101010"/>
          <w:shd w:val="clear" w:color="auto" w:fill="FFFFFF"/>
        </w:rPr>
        <w:t xml:space="preserve">to join this, at the moment when they </w:t>
      </w:r>
      <w:r w:rsidR="0010639D" w:rsidRPr="00924416">
        <w:rPr>
          <w:rFonts w:ascii="Cormorant" w:hAnsi="Cormorant"/>
          <w:color w:val="101010"/>
          <w:shd w:val="clear" w:color="auto" w:fill="FFFFFF"/>
        </w:rPr>
        <w:t>fill the form to enter this community</w:t>
      </w:r>
      <w:r w:rsidR="00563BE2" w:rsidRPr="00924416">
        <w:rPr>
          <w:rFonts w:ascii="Cormorant" w:hAnsi="Cormorant"/>
          <w:color w:val="101010"/>
          <w:shd w:val="clear" w:color="auto" w:fill="FFFFFF"/>
        </w:rPr>
        <w:t>, a form</w:t>
      </w:r>
      <w:r w:rsidR="0010639D" w:rsidRPr="00924416">
        <w:rPr>
          <w:rFonts w:ascii="Cormorant" w:hAnsi="Cormorant"/>
          <w:color w:val="101010"/>
          <w:shd w:val="clear" w:color="auto" w:fill="FFFFFF"/>
        </w:rPr>
        <w:t xml:space="preserve"> where this kind of questions are asked. No member of this community can be in illegal conducts, such as the use of drugs or any other</w:t>
      </w:r>
      <w:r w:rsidR="00563BE2" w:rsidRPr="00924416">
        <w:rPr>
          <w:rFonts w:ascii="Cormorant" w:hAnsi="Cormorant"/>
          <w:color w:val="101010"/>
          <w:shd w:val="clear" w:color="auto" w:fill="FFFFFF"/>
        </w:rPr>
        <w:t xml:space="preserve"> illegal activity</w:t>
      </w:r>
      <w:r w:rsidR="0010639D" w:rsidRPr="00924416">
        <w:rPr>
          <w:rFonts w:ascii="Cormorant" w:hAnsi="Cormorant"/>
          <w:color w:val="101010"/>
          <w:shd w:val="clear" w:color="auto" w:fill="FFFFFF"/>
        </w:rPr>
        <w:t xml:space="preserve">. </w:t>
      </w:r>
      <w:r w:rsidR="00085408" w:rsidRPr="00924416">
        <w:rPr>
          <w:rFonts w:ascii="Cormorant" w:hAnsi="Cormorant"/>
          <w:color w:val="101010"/>
          <w:shd w:val="clear" w:color="auto" w:fill="FFFFFF"/>
        </w:rPr>
        <w:t>Although in this community we don’t discriminate gender, ethnicity or religion, t</w:t>
      </w:r>
      <w:r w:rsidR="0010639D" w:rsidRPr="00924416">
        <w:rPr>
          <w:rFonts w:ascii="Cormorant" w:hAnsi="Cormorant"/>
          <w:color w:val="101010"/>
          <w:shd w:val="clear" w:color="auto" w:fill="FFFFFF"/>
        </w:rPr>
        <w:t>his community is compound of high-educated</w:t>
      </w:r>
      <w:r w:rsidR="00085408" w:rsidRPr="00924416">
        <w:rPr>
          <w:rFonts w:ascii="Cormorant" w:hAnsi="Cormorant"/>
          <w:color w:val="101010"/>
          <w:shd w:val="clear" w:color="auto" w:fill="FFFFFF"/>
        </w:rPr>
        <w:t xml:space="preserve"> moral person</w:t>
      </w:r>
      <w:r w:rsidR="00563BE2" w:rsidRPr="00924416">
        <w:rPr>
          <w:rFonts w:ascii="Cormorant" w:hAnsi="Cormorant"/>
          <w:color w:val="101010"/>
          <w:shd w:val="clear" w:color="auto" w:fill="FFFFFF"/>
        </w:rPr>
        <w:t>s</w:t>
      </w:r>
      <w:r w:rsidR="00085408" w:rsidRPr="00924416">
        <w:rPr>
          <w:rFonts w:ascii="Cormorant" w:hAnsi="Cormorant"/>
          <w:color w:val="101010"/>
          <w:shd w:val="clear" w:color="auto" w:fill="FFFFFF"/>
        </w:rPr>
        <w:t xml:space="preserve"> of any race and </w:t>
      </w:r>
      <w:r w:rsidR="00563BE2" w:rsidRPr="00924416">
        <w:rPr>
          <w:rFonts w:ascii="Cormorant" w:hAnsi="Cormorant"/>
          <w:color w:val="101010"/>
          <w:shd w:val="clear" w:color="auto" w:fill="FFFFFF"/>
        </w:rPr>
        <w:t xml:space="preserve">in </w:t>
      </w:r>
      <w:r w:rsidR="00085408" w:rsidRPr="00924416">
        <w:rPr>
          <w:rFonts w:ascii="Cormorant" w:hAnsi="Cormorant"/>
          <w:color w:val="101010"/>
          <w:shd w:val="clear" w:color="auto" w:fill="FFFFFF"/>
        </w:rPr>
        <w:t>any country</w:t>
      </w:r>
      <w:r w:rsidR="00563BE2" w:rsidRPr="00924416">
        <w:rPr>
          <w:rFonts w:ascii="Cormorant" w:hAnsi="Cormorant"/>
          <w:color w:val="101010"/>
          <w:shd w:val="clear" w:color="auto" w:fill="FFFFFF"/>
        </w:rPr>
        <w:t>, but they all have a</w:t>
      </w:r>
      <w:r w:rsidR="00085408" w:rsidRPr="00924416">
        <w:rPr>
          <w:rFonts w:ascii="Cormorant" w:hAnsi="Cormorant"/>
          <w:color w:val="101010"/>
          <w:shd w:val="clear" w:color="auto" w:fill="FFFFFF"/>
        </w:rPr>
        <w:t xml:space="preserve"> strong rational, secular and scientific approach to life, and with a great ambition to create art as beauty derived from nature’s order. Not everybody needs to agree with this view, but those who we do, we like to share </w:t>
      </w:r>
      <w:r w:rsidR="00563BE2" w:rsidRPr="00924416">
        <w:rPr>
          <w:rFonts w:ascii="Cormorant" w:hAnsi="Cormorant"/>
          <w:color w:val="101010"/>
          <w:shd w:val="clear" w:color="auto" w:fill="FFFFFF"/>
        </w:rPr>
        <w:t xml:space="preserve">with </w:t>
      </w:r>
      <w:r w:rsidR="00E92FD2" w:rsidRPr="00924416">
        <w:rPr>
          <w:rFonts w:ascii="Cormorant" w:hAnsi="Cormorant"/>
          <w:color w:val="101010"/>
          <w:shd w:val="clear" w:color="auto" w:fill="FFFFFF"/>
        </w:rPr>
        <w:t>others like us to</w:t>
      </w:r>
      <w:r w:rsidR="00085408" w:rsidRPr="00924416">
        <w:rPr>
          <w:rFonts w:ascii="Cormorant" w:hAnsi="Cormorant"/>
          <w:color w:val="101010"/>
          <w:shd w:val="clear" w:color="auto" w:fill="FFFFFF"/>
        </w:rPr>
        <w:t xml:space="preserve"> enrich our creations and expand the philosophical knowledge </w:t>
      </w:r>
      <w:r w:rsidR="00563BE2" w:rsidRPr="00924416">
        <w:rPr>
          <w:rFonts w:ascii="Cormorant" w:hAnsi="Cormorant"/>
          <w:color w:val="101010"/>
          <w:shd w:val="clear" w:color="auto" w:fill="FFFFFF"/>
        </w:rPr>
        <w:t>contained in</w:t>
      </w:r>
      <w:r w:rsidR="00085408" w:rsidRPr="00924416">
        <w:rPr>
          <w:rFonts w:ascii="Cormorant" w:hAnsi="Cormorant"/>
          <w:color w:val="101010"/>
          <w:shd w:val="clear" w:color="auto" w:fill="FFFFFF"/>
        </w:rPr>
        <w:t xml:space="preserve"> the book and game. </w:t>
      </w:r>
      <w:r w:rsidR="00563BE2" w:rsidRPr="00924416">
        <w:rPr>
          <w:rFonts w:ascii="Cormorant" w:hAnsi="Cormorant"/>
          <w:color w:val="101010"/>
          <w:shd w:val="clear" w:color="auto" w:fill="FFFFFF"/>
        </w:rPr>
        <w:lastRenderedPageBreak/>
        <w:t xml:space="preserve">Because we believe man is a rational animal, we condemn the irrational as anti-human. Any irrational conduct is not tolerated. We respect the people who disagree with us and we request from them the same respect to disagree with their disagreement. This is not a place of debate of people who disagree with each other. That place </w:t>
      </w:r>
      <w:r w:rsidR="00E92FD2" w:rsidRPr="00924416">
        <w:rPr>
          <w:rFonts w:ascii="Cormorant" w:hAnsi="Cormorant"/>
          <w:color w:val="101010"/>
          <w:shd w:val="clear" w:color="auto" w:fill="FFFFFF"/>
        </w:rPr>
        <w:t>exists</w:t>
      </w:r>
      <w:r w:rsidR="00563BE2" w:rsidRPr="00924416">
        <w:rPr>
          <w:rFonts w:ascii="Cormorant" w:hAnsi="Cormorant"/>
          <w:color w:val="101010"/>
          <w:shd w:val="clear" w:color="auto" w:fill="FFFFFF"/>
        </w:rPr>
        <w:t xml:space="preserve"> in social media but is not the purpose of this community. The only purpose of this community is to integrate artistic images to the “license material” here provided</w:t>
      </w:r>
      <w:r w:rsidR="003B4540" w:rsidRPr="00924416">
        <w:rPr>
          <w:rFonts w:ascii="Cormorant" w:hAnsi="Cormorant"/>
          <w:color w:val="101010"/>
          <w:shd w:val="clear" w:color="auto" w:fill="FFFFFF"/>
        </w:rPr>
        <w:t xml:space="preserve"> by people who share our Aristotelian philosophic values</w:t>
      </w:r>
      <w:r w:rsidR="00563BE2" w:rsidRPr="00924416">
        <w:rPr>
          <w:rFonts w:ascii="Cormorant" w:hAnsi="Cormorant"/>
          <w:color w:val="101010"/>
          <w:shd w:val="clear" w:color="auto" w:fill="FFFFFF"/>
        </w:rPr>
        <w:t xml:space="preserve">. </w:t>
      </w:r>
      <w:r w:rsidR="003B4540" w:rsidRPr="00924416">
        <w:rPr>
          <w:rFonts w:ascii="Cormorant" w:hAnsi="Cormorant"/>
          <w:color w:val="101010"/>
          <w:shd w:val="clear" w:color="auto" w:fill="FFFFFF"/>
        </w:rPr>
        <w:t xml:space="preserve">We don’t tolerate rational contradictions. We don’t tolerate the negation of the Law of Identity formulated by Aristotle that says A is A. </w:t>
      </w:r>
      <w:r w:rsidR="00563BE2" w:rsidRPr="00924416">
        <w:rPr>
          <w:rFonts w:ascii="Cormorant" w:hAnsi="Cormorant"/>
          <w:color w:val="101010"/>
          <w:shd w:val="clear" w:color="auto" w:fill="FFFFFF"/>
        </w:rPr>
        <w:t>Having said that, here is a list of the Code of Conduct members of the community</w:t>
      </w:r>
      <w:r w:rsidR="00965FBE" w:rsidRPr="00924416">
        <w:rPr>
          <w:rFonts w:ascii="Cormorant" w:hAnsi="Cormorant"/>
          <w:color w:val="101010"/>
          <w:shd w:val="clear" w:color="auto" w:fill="FFFFFF"/>
        </w:rPr>
        <w:t>. We start with the premise th</w:t>
      </w:r>
      <w:r w:rsidR="00E92FD2" w:rsidRPr="00924416">
        <w:rPr>
          <w:rFonts w:ascii="Cormorant" w:hAnsi="Cormorant"/>
          <w:color w:val="101010"/>
          <w:shd w:val="clear" w:color="auto" w:fill="FFFFFF"/>
        </w:rPr>
        <w:t>at</w:t>
      </w:r>
      <w:r w:rsidR="00563BE2" w:rsidRPr="00924416">
        <w:rPr>
          <w:rFonts w:ascii="Cormorant" w:hAnsi="Cormorant"/>
          <w:color w:val="101010"/>
          <w:shd w:val="clear" w:color="auto" w:fill="FFFFFF"/>
        </w:rPr>
        <w:t xml:space="preserve"> </w:t>
      </w:r>
      <w:r w:rsidR="00E92FD2" w:rsidRPr="00924416">
        <w:rPr>
          <w:rFonts w:ascii="Cormorant" w:hAnsi="Cormorant"/>
          <w:color w:val="101010"/>
          <w:shd w:val="clear" w:color="auto" w:fill="FFFFFF"/>
        </w:rPr>
        <w:t xml:space="preserve">everybody in the community </w:t>
      </w:r>
      <w:r w:rsidR="00965FBE" w:rsidRPr="00924416">
        <w:rPr>
          <w:rFonts w:ascii="Cormorant" w:hAnsi="Cormorant"/>
          <w:color w:val="101010"/>
          <w:shd w:val="clear" w:color="auto" w:fill="FFFFFF"/>
        </w:rPr>
        <w:t xml:space="preserve">agree with </w:t>
      </w:r>
      <w:r w:rsidR="00E92FD2" w:rsidRPr="00924416">
        <w:rPr>
          <w:rFonts w:ascii="Cormorant" w:hAnsi="Cormorant"/>
          <w:color w:val="101010"/>
          <w:shd w:val="clear" w:color="auto" w:fill="FFFFFF"/>
        </w:rPr>
        <w:t>the</w:t>
      </w:r>
      <w:r w:rsidR="00965FBE" w:rsidRPr="00924416">
        <w:rPr>
          <w:rFonts w:ascii="Cormorant" w:hAnsi="Cormorant"/>
          <w:color w:val="101010"/>
          <w:shd w:val="clear" w:color="auto" w:fill="FFFFFF"/>
        </w:rPr>
        <w:t xml:space="preserve"> values </w:t>
      </w:r>
      <w:r w:rsidR="00E92FD2" w:rsidRPr="00924416">
        <w:rPr>
          <w:rFonts w:ascii="Cormorant" w:hAnsi="Cormorant"/>
          <w:color w:val="101010"/>
          <w:shd w:val="clear" w:color="auto" w:fill="FFFFFF"/>
        </w:rPr>
        <w:t xml:space="preserve">exposed in the book and the game, </w:t>
      </w:r>
      <w:r w:rsidR="00965FBE" w:rsidRPr="00924416">
        <w:rPr>
          <w:rFonts w:ascii="Cormorant" w:hAnsi="Cormorant"/>
          <w:color w:val="101010"/>
          <w:shd w:val="clear" w:color="auto" w:fill="FFFFFF"/>
        </w:rPr>
        <w:t xml:space="preserve">and </w:t>
      </w:r>
      <w:r w:rsidR="00E92FD2" w:rsidRPr="00924416">
        <w:rPr>
          <w:rFonts w:ascii="Cormorant" w:hAnsi="Cormorant"/>
          <w:color w:val="101010"/>
          <w:shd w:val="clear" w:color="auto" w:fill="FFFFFF"/>
        </w:rPr>
        <w:t xml:space="preserve">that they </w:t>
      </w:r>
      <w:r w:rsidR="00965FBE" w:rsidRPr="00924416">
        <w:rPr>
          <w:rFonts w:ascii="Cormorant" w:hAnsi="Cormorant"/>
          <w:color w:val="101010"/>
          <w:shd w:val="clear" w:color="auto" w:fill="FFFFFF"/>
        </w:rPr>
        <w:t>act in good faith. (</w:t>
      </w:r>
      <w:r w:rsidR="00CD3894" w:rsidRPr="00924416">
        <w:rPr>
          <w:rFonts w:ascii="Cormorant" w:hAnsi="Cormorant"/>
          <w:color w:val="101010"/>
          <w:shd w:val="clear" w:color="auto" w:fill="FFFFFF"/>
        </w:rPr>
        <w:t>Abuse reports</w:t>
      </w:r>
      <w:r w:rsidR="00E92FD2" w:rsidRPr="00924416">
        <w:rPr>
          <w:rFonts w:ascii="Cormorant" w:hAnsi="Cormorant"/>
          <w:color w:val="101010"/>
          <w:shd w:val="clear" w:color="auto" w:fill="FFFFFF"/>
        </w:rPr>
        <w:t xml:space="preserve"> can be done</w:t>
      </w:r>
      <w:r w:rsidR="00CD3894" w:rsidRPr="00924416">
        <w:rPr>
          <w:rFonts w:ascii="Cormorant" w:hAnsi="Cormorant"/>
          <w:color w:val="101010"/>
          <w:shd w:val="clear" w:color="auto" w:fill="FFFFFF"/>
        </w:rPr>
        <w:t xml:space="preserve"> in </w:t>
      </w:r>
      <w:r w:rsidR="00965FBE" w:rsidRPr="00924416">
        <w:rPr>
          <w:rFonts w:ascii="Cormorant" w:hAnsi="Cormorant"/>
          <w:color w:val="101010"/>
          <w:shd w:val="clear" w:color="auto" w:fill="FFFFFF"/>
        </w:rPr>
        <w:t>abuse@</w:t>
      </w:r>
      <w:r w:rsidR="00CD3894" w:rsidRPr="00924416">
        <w:rPr>
          <w:rFonts w:ascii="Cormorant" w:hAnsi="Cormorant"/>
          <w:color w:val="101010"/>
          <w:shd w:val="clear" w:color="auto" w:fill="FFFFFF"/>
        </w:rPr>
        <w:t>whatever.com.</w:t>
      </w:r>
      <w:r w:rsidR="00965FBE" w:rsidRPr="00924416">
        <w:rPr>
          <w:rFonts w:ascii="Cormorant" w:hAnsi="Cormorant"/>
          <w:color w:val="101010"/>
          <w:shd w:val="clear" w:color="auto" w:fill="FFFFFF"/>
        </w:rPr>
        <w:t xml:space="preserve"> We will take your report seriously</w:t>
      </w:r>
      <w:r w:rsidR="00CD3894" w:rsidRPr="00924416">
        <w:rPr>
          <w:rFonts w:ascii="Cormorant" w:hAnsi="Cormorant"/>
          <w:color w:val="101010"/>
          <w:shd w:val="clear" w:color="auto" w:fill="FFFFFF"/>
        </w:rPr>
        <w:t>). People with contradictions or against the values of the community cannot enter</w:t>
      </w:r>
      <w:r w:rsidR="00E92FD2" w:rsidRPr="00924416">
        <w:rPr>
          <w:rFonts w:ascii="Cormorant" w:hAnsi="Cormorant"/>
          <w:color w:val="101010"/>
          <w:shd w:val="clear" w:color="auto" w:fill="FFFFFF"/>
        </w:rPr>
        <w:t xml:space="preserve"> or stay</w:t>
      </w:r>
      <w:r w:rsidR="00CD3894" w:rsidRPr="00924416">
        <w:rPr>
          <w:rFonts w:ascii="Cormorant" w:hAnsi="Cormorant"/>
          <w:color w:val="101010"/>
          <w:shd w:val="clear" w:color="auto" w:fill="FFFFFF"/>
        </w:rPr>
        <w:t xml:space="preserve">. </w:t>
      </w:r>
      <w:r w:rsidR="00E92FD2" w:rsidRPr="00924416">
        <w:rPr>
          <w:rFonts w:ascii="Cormorant" w:hAnsi="Cormorant"/>
          <w:color w:val="101010"/>
          <w:shd w:val="clear" w:color="auto" w:fill="FFFFFF"/>
        </w:rPr>
        <w:t xml:space="preserve">What we do in this community is like doing a sport. </w:t>
      </w:r>
      <w:r w:rsidR="00CD3894" w:rsidRPr="00924416">
        <w:rPr>
          <w:rFonts w:ascii="Cormorant" w:hAnsi="Cormorant"/>
          <w:color w:val="101010"/>
          <w:shd w:val="clear" w:color="auto" w:fill="FFFFFF"/>
        </w:rPr>
        <w:t xml:space="preserve">If somebody don’t like this sport, he can find other in </w:t>
      </w:r>
      <w:r w:rsidR="00EC1A94" w:rsidRPr="00924416">
        <w:rPr>
          <w:rFonts w:ascii="Cormorant" w:hAnsi="Cormorant"/>
          <w:color w:val="101010"/>
          <w:shd w:val="clear" w:color="auto" w:fill="FFFFFF"/>
        </w:rPr>
        <w:t>another</w:t>
      </w:r>
      <w:r w:rsidR="00CD3894" w:rsidRPr="00924416">
        <w:rPr>
          <w:rFonts w:ascii="Cormorant" w:hAnsi="Cormorant"/>
          <w:color w:val="101010"/>
          <w:shd w:val="clear" w:color="auto" w:fill="FFFFFF"/>
        </w:rPr>
        <w:t xml:space="preserve"> place. </w:t>
      </w:r>
      <w:r w:rsidR="00EC1A94" w:rsidRPr="00924416">
        <w:rPr>
          <w:rFonts w:ascii="Cormorant" w:hAnsi="Cormorant"/>
          <w:color w:val="101010"/>
          <w:shd w:val="clear" w:color="auto" w:fill="FFFFFF"/>
        </w:rPr>
        <w:t>Administrators of the community reserve the right to take whatever action they feel appropriate with regards to the Code of Conduct violations.</w:t>
      </w:r>
      <w:r w:rsidR="003D2644">
        <w:rPr>
          <w:rFonts w:ascii="Cormorant" w:hAnsi="Cormorant"/>
          <w:color w:val="101010"/>
          <w:shd w:val="clear" w:color="auto" w:fill="FFFFFF"/>
        </w:rPr>
        <w:t xml:space="preserve"> </w:t>
      </w:r>
      <w:r w:rsidR="00E92FD2" w:rsidRPr="00924416">
        <w:rPr>
          <w:rFonts w:ascii="Cormorant" w:hAnsi="Cormorant"/>
          <w:color w:val="101010"/>
          <w:shd w:val="clear" w:color="auto" w:fill="FFFFFF"/>
        </w:rPr>
        <w:t>What follows is</w:t>
      </w:r>
      <w:r w:rsidR="00CD3894" w:rsidRPr="00924416">
        <w:rPr>
          <w:rFonts w:ascii="Cormorant" w:hAnsi="Cormorant"/>
          <w:color w:val="101010"/>
          <w:shd w:val="clear" w:color="auto" w:fill="FFFFFF"/>
        </w:rPr>
        <w:t xml:space="preserve"> a list of good conducts the members of the community must observe</w:t>
      </w:r>
      <w:r w:rsidR="00870DFC" w:rsidRPr="00924416">
        <w:rPr>
          <w:rFonts w:ascii="Cormorant" w:hAnsi="Cormorant"/>
          <w:color w:val="101010"/>
          <w:shd w:val="clear" w:color="auto" w:fill="FFFFFF"/>
        </w:rPr>
        <w:t>.</w:t>
      </w:r>
    </w:p>
    <w:p w:rsidR="00E92FD2" w:rsidRPr="00E92FD2" w:rsidRDefault="00E92FD2" w:rsidP="00E92FD2">
      <w:pPr>
        <w:pStyle w:val="NoSpacing"/>
        <w:rPr>
          <w:rFonts w:ascii="Cormorant" w:hAnsi="Cormorant"/>
          <w:color w:val="101010"/>
          <w:shd w:val="clear" w:color="auto" w:fill="FFFFFF"/>
        </w:rPr>
      </w:pPr>
    </w:p>
    <w:p w:rsidR="00870DFC" w:rsidRDefault="00870DFC" w:rsidP="00E92FD2">
      <w:pPr>
        <w:pStyle w:val="NoSpacing"/>
        <w:rPr>
          <w:rFonts w:ascii="Cormorant" w:hAnsi="Cormorant"/>
          <w:b/>
          <w:bCs/>
          <w:color w:val="101010"/>
          <w:u w:val="single"/>
          <w:shd w:val="clear" w:color="auto" w:fill="FFFFFF"/>
        </w:rPr>
      </w:pPr>
      <w:r w:rsidRPr="00E92FD2">
        <w:rPr>
          <w:rFonts w:ascii="Cormorant" w:hAnsi="Cormorant"/>
          <w:b/>
          <w:bCs/>
          <w:color w:val="101010"/>
          <w:u w:val="single"/>
          <w:shd w:val="clear" w:color="auto" w:fill="FFFFFF"/>
        </w:rPr>
        <w:t>Good conducts</w:t>
      </w:r>
    </w:p>
    <w:p w:rsidR="00E92FD2" w:rsidRPr="00E92FD2" w:rsidRDefault="00E92FD2" w:rsidP="00E92FD2">
      <w:pPr>
        <w:pStyle w:val="NoSpacing"/>
        <w:rPr>
          <w:rFonts w:ascii="Cormorant" w:hAnsi="Cormorant"/>
          <w:b/>
          <w:bCs/>
          <w:color w:val="101010"/>
          <w:u w:val="single"/>
          <w:shd w:val="clear" w:color="auto" w:fill="FFFFFF"/>
        </w:rPr>
      </w:pPr>
    </w:p>
    <w:p w:rsidR="003B4540" w:rsidRDefault="003B4540" w:rsidP="003D2644">
      <w:pPr>
        <w:pStyle w:val="NoSpacing"/>
        <w:numPr>
          <w:ilvl w:val="0"/>
          <w:numId w:val="13"/>
        </w:numPr>
        <w:rPr>
          <w:rFonts w:ascii="Cormorant" w:hAnsi="Cormorant"/>
          <w:color w:val="101010"/>
          <w:shd w:val="clear" w:color="auto" w:fill="FFFFFF"/>
        </w:rPr>
      </w:pPr>
      <w:r w:rsidRPr="00E92FD2">
        <w:rPr>
          <w:rFonts w:ascii="Cormorant" w:hAnsi="Cormorant"/>
          <w:color w:val="101010"/>
          <w:shd w:val="clear" w:color="auto" w:fill="FFFFFF"/>
        </w:rPr>
        <w:t xml:space="preserve">Empathetic </w:t>
      </w:r>
      <w:r w:rsidR="00CD3894" w:rsidRPr="00E92FD2">
        <w:rPr>
          <w:rFonts w:ascii="Cormorant" w:hAnsi="Cormorant"/>
          <w:color w:val="101010"/>
          <w:shd w:val="clear" w:color="auto" w:fill="FFFFFF"/>
        </w:rPr>
        <w:t xml:space="preserve">rational </w:t>
      </w:r>
      <w:r w:rsidRPr="00E92FD2">
        <w:rPr>
          <w:rFonts w:ascii="Cormorant" w:hAnsi="Cormorant"/>
          <w:color w:val="101010"/>
          <w:shd w:val="clear" w:color="auto" w:fill="FFFFFF"/>
        </w:rPr>
        <w:t xml:space="preserve">conversation. </w:t>
      </w:r>
      <w:r w:rsidR="00965FBE" w:rsidRPr="00E92FD2">
        <w:rPr>
          <w:rFonts w:ascii="Cormorant" w:hAnsi="Cormorant"/>
          <w:color w:val="101010"/>
          <w:shd w:val="clear" w:color="auto" w:fill="FFFFFF"/>
        </w:rPr>
        <w:t xml:space="preserve">Be rational and understand that emotions derived from thoughts. </w:t>
      </w:r>
      <w:r w:rsidRPr="00E92FD2">
        <w:rPr>
          <w:rFonts w:ascii="Cormorant" w:hAnsi="Cormorant"/>
          <w:color w:val="101010"/>
          <w:shd w:val="clear" w:color="auto" w:fill="FFFFFF"/>
        </w:rPr>
        <w:t>Make people feel welcome, supported and never insult or discriminate.</w:t>
      </w:r>
      <w:r w:rsidR="00965FBE" w:rsidRPr="00E92FD2">
        <w:rPr>
          <w:rFonts w:ascii="Cormorant" w:hAnsi="Cormorant"/>
          <w:color w:val="101010"/>
          <w:shd w:val="clear" w:color="auto" w:fill="FFFFFF"/>
        </w:rPr>
        <w:t xml:space="preserve"> Behave as a well-educated aristocrat.</w:t>
      </w:r>
    </w:p>
    <w:p w:rsidR="003B4540" w:rsidRDefault="00965FBE" w:rsidP="00FE62BA">
      <w:pPr>
        <w:pStyle w:val="NoSpacing"/>
        <w:numPr>
          <w:ilvl w:val="0"/>
          <w:numId w:val="13"/>
        </w:numPr>
        <w:rPr>
          <w:rFonts w:ascii="Cormorant" w:hAnsi="Cormorant"/>
          <w:color w:val="101010"/>
          <w:shd w:val="clear" w:color="auto" w:fill="FFFFFF"/>
        </w:rPr>
      </w:pPr>
      <w:r w:rsidRPr="003D2644">
        <w:rPr>
          <w:rFonts w:ascii="Cormorant" w:hAnsi="Cormorant"/>
          <w:color w:val="101010"/>
          <w:shd w:val="clear" w:color="auto" w:fill="FFFFFF"/>
        </w:rPr>
        <w:t>Don’t be offended. If somebody disagree with you, breathe, be calm, carry on. Act rationally, ask why and perhaps you can learn something.</w:t>
      </w:r>
    </w:p>
    <w:p w:rsidR="00965FBE" w:rsidRDefault="00965FBE" w:rsidP="009E71C8">
      <w:pPr>
        <w:pStyle w:val="NoSpacing"/>
        <w:numPr>
          <w:ilvl w:val="0"/>
          <w:numId w:val="13"/>
        </w:numPr>
        <w:rPr>
          <w:rFonts w:ascii="Cormorant" w:hAnsi="Cormorant"/>
          <w:color w:val="101010"/>
          <w:shd w:val="clear" w:color="auto" w:fill="FFFFFF"/>
        </w:rPr>
      </w:pPr>
      <w:r w:rsidRPr="003D2644">
        <w:rPr>
          <w:rFonts w:ascii="Cormorant" w:hAnsi="Cormorant"/>
          <w:color w:val="101010"/>
          <w:shd w:val="clear" w:color="auto" w:fill="FFFFFF"/>
        </w:rPr>
        <w:t>No emotional hysteria. Be cool, calm and stylish. Put your rational Neocortex as the ruler of your Paleocortex</w:t>
      </w:r>
      <w:r w:rsidR="00CD3894" w:rsidRPr="003D2644">
        <w:rPr>
          <w:rFonts w:ascii="Cormorant" w:hAnsi="Cormorant"/>
          <w:color w:val="101010"/>
          <w:shd w:val="clear" w:color="auto" w:fill="FFFFFF"/>
        </w:rPr>
        <w:t>. Control your chimp rate</w:t>
      </w:r>
      <w:r w:rsidRPr="003D2644">
        <w:rPr>
          <w:rFonts w:ascii="Cormorant" w:hAnsi="Cormorant"/>
          <w:color w:val="101010"/>
          <w:shd w:val="clear" w:color="auto" w:fill="FFFFFF"/>
        </w:rPr>
        <w:t xml:space="preserve">, as players </w:t>
      </w:r>
      <w:r w:rsidR="00CD3894" w:rsidRPr="003D2644">
        <w:rPr>
          <w:rFonts w:ascii="Cormorant" w:hAnsi="Cormorant"/>
          <w:color w:val="101010"/>
          <w:shd w:val="clear" w:color="auto" w:fill="FFFFFF"/>
        </w:rPr>
        <w:t xml:space="preserve">do when they </w:t>
      </w:r>
      <w:r w:rsidRPr="003D2644">
        <w:rPr>
          <w:rFonts w:ascii="Cormorant" w:hAnsi="Cormorant"/>
          <w:color w:val="101010"/>
          <w:shd w:val="clear" w:color="auto" w:fill="FFFFFF"/>
        </w:rPr>
        <w:t>crown themselves playing the game.</w:t>
      </w:r>
      <w:r w:rsidR="00CD3894" w:rsidRPr="003D2644">
        <w:rPr>
          <w:rFonts w:ascii="Cormorant" w:hAnsi="Cormorant"/>
          <w:color w:val="101010"/>
          <w:shd w:val="clear" w:color="auto" w:fill="FFFFFF"/>
        </w:rPr>
        <w:t xml:space="preserve"> Count to 10 before acting. Postpone your opinion or sending an email or insult or saying something in bad faith that you may repent later. Just </w:t>
      </w:r>
      <w:r w:rsidR="00B97059" w:rsidRPr="003D2644">
        <w:rPr>
          <w:rFonts w:ascii="Cormorant" w:hAnsi="Cormorant"/>
          <w:color w:val="101010"/>
          <w:shd w:val="clear" w:color="auto" w:fill="FFFFFF"/>
        </w:rPr>
        <w:t xml:space="preserve">be patient and </w:t>
      </w:r>
      <w:r w:rsidR="00CD3894" w:rsidRPr="003D2644">
        <w:rPr>
          <w:rFonts w:ascii="Cormorant" w:hAnsi="Cormorant"/>
          <w:color w:val="101010"/>
          <w:shd w:val="clear" w:color="auto" w:fill="FFFFFF"/>
        </w:rPr>
        <w:t xml:space="preserve">wait for 3 days before acting if you are in </w:t>
      </w:r>
      <w:r w:rsidR="00B97059" w:rsidRPr="003D2644">
        <w:rPr>
          <w:rFonts w:ascii="Cormorant" w:hAnsi="Cormorant"/>
          <w:color w:val="101010"/>
          <w:shd w:val="clear" w:color="auto" w:fill="FFFFFF"/>
        </w:rPr>
        <w:t>any kind of emotional irrational</w:t>
      </w:r>
      <w:r w:rsidR="00CD3894" w:rsidRPr="003D2644">
        <w:rPr>
          <w:rFonts w:ascii="Cormorant" w:hAnsi="Cormorant"/>
          <w:color w:val="101010"/>
          <w:shd w:val="clear" w:color="auto" w:fill="FFFFFF"/>
        </w:rPr>
        <w:t xml:space="preserve"> storm. A</w:t>
      </w:r>
      <w:r w:rsidR="00B97059" w:rsidRPr="003D2644">
        <w:rPr>
          <w:rFonts w:ascii="Cormorant" w:hAnsi="Cormorant"/>
          <w:color w:val="101010"/>
          <w:shd w:val="clear" w:color="auto" w:fill="FFFFFF"/>
        </w:rPr>
        <w:t>lways a</w:t>
      </w:r>
      <w:r w:rsidR="00CD3894" w:rsidRPr="003D2644">
        <w:rPr>
          <w:rFonts w:ascii="Cormorant" w:hAnsi="Cormorant"/>
          <w:color w:val="101010"/>
          <w:shd w:val="clear" w:color="auto" w:fill="FFFFFF"/>
        </w:rPr>
        <w:t>ct controlling your emotions</w:t>
      </w:r>
      <w:r w:rsidR="00B97059" w:rsidRPr="003D2644">
        <w:rPr>
          <w:rFonts w:ascii="Cormorant" w:hAnsi="Cormorant"/>
          <w:color w:val="101010"/>
          <w:shd w:val="clear" w:color="auto" w:fill="FFFFFF"/>
        </w:rPr>
        <w:t xml:space="preserve"> and find the real causes of your exaggerated emotional reaction</w:t>
      </w:r>
      <w:r w:rsidR="00CD3894" w:rsidRPr="003D2644">
        <w:rPr>
          <w:rFonts w:ascii="Cormorant" w:hAnsi="Cormorant"/>
          <w:color w:val="101010"/>
          <w:shd w:val="clear" w:color="auto" w:fill="FFFFFF"/>
        </w:rPr>
        <w:t>. Always ride the horse and don’t let the horse ride you. It doesn’t look good.</w:t>
      </w:r>
    </w:p>
    <w:p w:rsidR="00965FBE" w:rsidRDefault="00965FBE" w:rsidP="009874A6">
      <w:pPr>
        <w:pStyle w:val="NoSpacing"/>
        <w:numPr>
          <w:ilvl w:val="0"/>
          <w:numId w:val="13"/>
        </w:numPr>
        <w:rPr>
          <w:rFonts w:ascii="Cormorant" w:hAnsi="Cormorant"/>
          <w:color w:val="101010"/>
          <w:shd w:val="clear" w:color="auto" w:fill="FFFFFF"/>
        </w:rPr>
      </w:pPr>
      <w:r w:rsidRPr="003D2644">
        <w:rPr>
          <w:rFonts w:ascii="Cormorant" w:hAnsi="Cormorant"/>
          <w:color w:val="101010"/>
          <w:shd w:val="clear" w:color="auto" w:fill="FFFFFF"/>
        </w:rPr>
        <w:t>We suggest to read the book and play the game as many times as possible, every month.</w:t>
      </w:r>
    </w:p>
    <w:p w:rsidR="00B97059" w:rsidRDefault="00B97059" w:rsidP="00A91849">
      <w:pPr>
        <w:pStyle w:val="NoSpacing"/>
        <w:numPr>
          <w:ilvl w:val="0"/>
          <w:numId w:val="13"/>
        </w:numPr>
        <w:rPr>
          <w:rFonts w:ascii="Cormorant" w:hAnsi="Cormorant"/>
          <w:color w:val="101010"/>
          <w:shd w:val="clear" w:color="auto" w:fill="FFFFFF"/>
        </w:rPr>
      </w:pPr>
      <w:r w:rsidRPr="003D2644">
        <w:rPr>
          <w:rFonts w:ascii="Cormorant" w:hAnsi="Cormorant"/>
          <w:color w:val="101010"/>
          <w:shd w:val="clear" w:color="auto" w:fill="FFFFFF"/>
        </w:rPr>
        <w:t>Never initiate force or deception to others.</w:t>
      </w:r>
    </w:p>
    <w:p w:rsidR="00B97059" w:rsidRDefault="00B97059" w:rsidP="003C18FC">
      <w:pPr>
        <w:pStyle w:val="NoSpacing"/>
        <w:numPr>
          <w:ilvl w:val="0"/>
          <w:numId w:val="13"/>
        </w:numPr>
        <w:rPr>
          <w:rFonts w:ascii="Cormorant" w:hAnsi="Cormorant"/>
          <w:color w:val="101010"/>
          <w:shd w:val="clear" w:color="auto" w:fill="FFFFFF"/>
        </w:rPr>
      </w:pPr>
      <w:r w:rsidRPr="003D2644">
        <w:rPr>
          <w:rFonts w:ascii="Cormorant" w:hAnsi="Cormorant"/>
          <w:color w:val="101010"/>
          <w:shd w:val="clear" w:color="auto" w:fill="FFFFFF"/>
        </w:rPr>
        <w:t>Treat others as you expect they treat you.</w:t>
      </w:r>
    </w:p>
    <w:p w:rsidR="003D2644" w:rsidRDefault="003D2644" w:rsidP="003C18FC">
      <w:pPr>
        <w:pStyle w:val="NoSpacing"/>
        <w:numPr>
          <w:ilvl w:val="0"/>
          <w:numId w:val="13"/>
        </w:numPr>
        <w:rPr>
          <w:rFonts w:ascii="Cormorant" w:hAnsi="Cormorant"/>
          <w:color w:val="101010"/>
          <w:shd w:val="clear" w:color="auto" w:fill="FFFFFF"/>
        </w:rPr>
      </w:pPr>
      <w:r>
        <w:rPr>
          <w:rFonts w:ascii="Cormorant" w:hAnsi="Cormorant"/>
          <w:color w:val="101010"/>
          <w:shd w:val="clear" w:color="auto" w:fill="FFFFFF"/>
        </w:rPr>
        <w:t>Judge but rationally and expect to be judged rationally.</w:t>
      </w:r>
    </w:p>
    <w:p w:rsidR="00B97059" w:rsidRDefault="00B97059" w:rsidP="00F44109">
      <w:pPr>
        <w:pStyle w:val="NoSpacing"/>
        <w:numPr>
          <w:ilvl w:val="0"/>
          <w:numId w:val="13"/>
        </w:numPr>
        <w:rPr>
          <w:rFonts w:ascii="Cormorant" w:hAnsi="Cormorant"/>
          <w:color w:val="101010"/>
          <w:shd w:val="clear" w:color="auto" w:fill="FFFFFF"/>
        </w:rPr>
      </w:pPr>
      <w:r w:rsidRPr="003D2644">
        <w:rPr>
          <w:rFonts w:ascii="Cormorant" w:hAnsi="Cormorant"/>
          <w:color w:val="101010"/>
          <w:shd w:val="clear" w:color="auto" w:fill="FFFFFF"/>
        </w:rPr>
        <w:t>Don’t initiate conversations</w:t>
      </w:r>
      <w:r w:rsidR="00EC1A94" w:rsidRPr="003D2644">
        <w:rPr>
          <w:rFonts w:ascii="Cormorant" w:hAnsi="Cormorant"/>
          <w:color w:val="101010"/>
          <w:shd w:val="clear" w:color="auto" w:fill="FFFFFF"/>
        </w:rPr>
        <w:t xml:space="preserve"> or debates</w:t>
      </w:r>
      <w:r w:rsidRPr="003D2644">
        <w:rPr>
          <w:rFonts w:ascii="Cormorant" w:hAnsi="Cormorant"/>
          <w:color w:val="101010"/>
          <w:shd w:val="clear" w:color="auto" w:fill="FFFFFF"/>
        </w:rPr>
        <w:t xml:space="preserve"> beyond the purpose of the community that is</w:t>
      </w:r>
      <w:r w:rsidR="003D2644">
        <w:rPr>
          <w:rFonts w:ascii="Cormorant" w:hAnsi="Cormorant"/>
          <w:color w:val="101010"/>
          <w:shd w:val="clear" w:color="auto" w:fill="FFFFFF"/>
        </w:rPr>
        <w:t xml:space="preserve"> no other than</w:t>
      </w:r>
      <w:r w:rsidRPr="003D2644">
        <w:rPr>
          <w:rFonts w:ascii="Cormorant" w:hAnsi="Cormorant"/>
          <w:color w:val="101010"/>
          <w:shd w:val="clear" w:color="auto" w:fill="FFFFFF"/>
        </w:rPr>
        <w:t xml:space="preserve"> to add images to the text of the “license material”. There </w:t>
      </w:r>
      <w:r w:rsidR="00EC1A94" w:rsidRPr="003D2644">
        <w:rPr>
          <w:rFonts w:ascii="Cormorant" w:hAnsi="Cormorant"/>
          <w:color w:val="101010"/>
          <w:shd w:val="clear" w:color="auto" w:fill="FFFFFF"/>
        </w:rPr>
        <w:t xml:space="preserve">are </w:t>
      </w:r>
      <w:r w:rsidRPr="003D2644">
        <w:rPr>
          <w:rFonts w:ascii="Cormorant" w:hAnsi="Cormorant"/>
          <w:color w:val="101010"/>
          <w:shd w:val="clear" w:color="auto" w:fill="FFFFFF"/>
        </w:rPr>
        <w:t xml:space="preserve">other places </w:t>
      </w:r>
      <w:r w:rsidR="00EC1A94" w:rsidRPr="003D2644">
        <w:rPr>
          <w:rFonts w:ascii="Cormorant" w:hAnsi="Cormorant"/>
          <w:color w:val="101010"/>
          <w:shd w:val="clear" w:color="auto" w:fill="FFFFFF"/>
        </w:rPr>
        <w:t>for that.</w:t>
      </w:r>
    </w:p>
    <w:p w:rsidR="00B97059" w:rsidRDefault="00EC1A94" w:rsidP="00D63069">
      <w:pPr>
        <w:pStyle w:val="NoSpacing"/>
        <w:numPr>
          <w:ilvl w:val="0"/>
          <w:numId w:val="13"/>
        </w:numPr>
        <w:rPr>
          <w:rFonts w:ascii="Cormorant" w:hAnsi="Cormorant"/>
          <w:color w:val="101010"/>
          <w:shd w:val="clear" w:color="auto" w:fill="FFFFFF"/>
        </w:rPr>
      </w:pPr>
      <w:r w:rsidRPr="003D2644">
        <w:rPr>
          <w:rFonts w:ascii="Cormorant" w:hAnsi="Cormorant"/>
          <w:color w:val="101010"/>
          <w:shd w:val="clear" w:color="auto" w:fill="FFFFFF"/>
        </w:rPr>
        <w:t>Try to see the rational genius and hero in others.</w:t>
      </w:r>
    </w:p>
    <w:p w:rsidR="00EC1A94" w:rsidRDefault="00EC1A94" w:rsidP="00F31355">
      <w:pPr>
        <w:pStyle w:val="NoSpacing"/>
        <w:numPr>
          <w:ilvl w:val="0"/>
          <w:numId w:val="13"/>
        </w:numPr>
        <w:rPr>
          <w:rFonts w:ascii="Cormorant" w:hAnsi="Cormorant"/>
          <w:color w:val="101010"/>
          <w:shd w:val="clear" w:color="auto" w:fill="FFFFFF"/>
        </w:rPr>
      </w:pPr>
      <w:r w:rsidRPr="003D2644">
        <w:rPr>
          <w:rFonts w:ascii="Cormorant" w:hAnsi="Cormorant"/>
          <w:color w:val="101010"/>
          <w:shd w:val="clear" w:color="auto" w:fill="FFFFFF"/>
        </w:rPr>
        <w:t>We suggest to practice the morality of reason as it is explained in the book and its bibliography.</w:t>
      </w:r>
    </w:p>
    <w:p w:rsidR="00EC1A94" w:rsidRDefault="00EC1A94" w:rsidP="00053E13">
      <w:pPr>
        <w:pStyle w:val="NoSpacing"/>
        <w:numPr>
          <w:ilvl w:val="0"/>
          <w:numId w:val="13"/>
        </w:numPr>
        <w:rPr>
          <w:rFonts w:ascii="Cormorant" w:hAnsi="Cormorant"/>
          <w:color w:val="101010"/>
          <w:shd w:val="clear" w:color="auto" w:fill="FFFFFF"/>
        </w:rPr>
      </w:pPr>
      <w:r w:rsidRPr="003D2644">
        <w:rPr>
          <w:rFonts w:ascii="Cormorant" w:hAnsi="Cormorant"/>
          <w:color w:val="101010"/>
          <w:shd w:val="clear" w:color="auto" w:fill="FFFFFF"/>
        </w:rPr>
        <w:t>Good faith premise. Accept a person you don’t know in good faith, who is not deliberately trying to deceit you, but report if he proves to act in bad faith.</w:t>
      </w:r>
    </w:p>
    <w:p w:rsidR="00CF6B14" w:rsidRDefault="00EC1A94" w:rsidP="00924754">
      <w:pPr>
        <w:pStyle w:val="NoSpacing"/>
        <w:numPr>
          <w:ilvl w:val="0"/>
          <w:numId w:val="13"/>
        </w:numPr>
        <w:rPr>
          <w:rFonts w:ascii="Cormorant" w:hAnsi="Cormorant"/>
          <w:color w:val="101010"/>
          <w:shd w:val="clear" w:color="auto" w:fill="FFFFFF"/>
        </w:rPr>
      </w:pPr>
      <w:r w:rsidRPr="003D2644">
        <w:rPr>
          <w:rFonts w:ascii="Cormorant" w:hAnsi="Cormorant"/>
          <w:color w:val="101010"/>
          <w:shd w:val="clear" w:color="auto" w:fill="FFFFFF"/>
        </w:rPr>
        <w:t>Listen without interruption</w:t>
      </w:r>
      <w:r w:rsidR="00CF6B14" w:rsidRPr="003D2644">
        <w:rPr>
          <w:rFonts w:ascii="Cormorant" w:hAnsi="Cormorant"/>
          <w:color w:val="101010"/>
          <w:shd w:val="clear" w:color="auto" w:fill="FFFFFF"/>
        </w:rPr>
        <w:t xml:space="preserve"> in good faith, believing he is talking rationally and good faith. </w:t>
      </w:r>
    </w:p>
    <w:p w:rsidR="00CF6B14" w:rsidRDefault="00CF6B14" w:rsidP="00673981">
      <w:pPr>
        <w:pStyle w:val="NoSpacing"/>
        <w:numPr>
          <w:ilvl w:val="0"/>
          <w:numId w:val="13"/>
        </w:numPr>
        <w:rPr>
          <w:rFonts w:ascii="Cormorant" w:hAnsi="Cormorant"/>
          <w:color w:val="101010"/>
          <w:shd w:val="clear" w:color="auto" w:fill="FFFFFF"/>
        </w:rPr>
      </w:pPr>
      <w:r w:rsidRPr="003D2644">
        <w:rPr>
          <w:rFonts w:ascii="Cormorant" w:hAnsi="Cormorant"/>
          <w:color w:val="101010"/>
          <w:shd w:val="clear" w:color="auto" w:fill="FFFFFF"/>
        </w:rPr>
        <w:t xml:space="preserve">Use language </w:t>
      </w:r>
      <w:r w:rsidR="003D2644">
        <w:rPr>
          <w:rFonts w:ascii="Cormorant" w:hAnsi="Cormorant"/>
          <w:color w:val="101010"/>
          <w:shd w:val="clear" w:color="auto" w:fill="FFFFFF"/>
        </w:rPr>
        <w:t>with</w:t>
      </w:r>
      <w:r w:rsidRPr="003D2644">
        <w:rPr>
          <w:rFonts w:ascii="Cormorant" w:hAnsi="Cormorant"/>
          <w:color w:val="101010"/>
          <w:shd w:val="clear" w:color="auto" w:fill="FFFFFF"/>
        </w:rPr>
        <w:t xml:space="preserve"> words definitions as the 1960’s dictionaries </w:t>
      </w:r>
      <w:r w:rsidR="003D2644" w:rsidRPr="003D2644">
        <w:rPr>
          <w:rFonts w:ascii="Cormorant" w:hAnsi="Cormorant"/>
          <w:color w:val="101010"/>
          <w:shd w:val="clear" w:color="auto" w:fill="FFFFFF"/>
        </w:rPr>
        <w:t>say</w:t>
      </w:r>
      <w:r w:rsidRPr="003D2644">
        <w:rPr>
          <w:rFonts w:ascii="Cormorant" w:hAnsi="Cormorant"/>
          <w:color w:val="101010"/>
          <w:shd w:val="clear" w:color="auto" w:fill="FFFFFF"/>
        </w:rPr>
        <w:t>.</w:t>
      </w:r>
    </w:p>
    <w:p w:rsidR="003B4540" w:rsidRDefault="00CF6B14" w:rsidP="00DB296E">
      <w:pPr>
        <w:pStyle w:val="NoSpacing"/>
        <w:numPr>
          <w:ilvl w:val="0"/>
          <w:numId w:val="13"/>
        </w:numPr>
        <w:rPr>
          <w:rFonts w:ascii="Cormorant" w:hAnsi="Cormorant"/>
          <w:color w:val="101010"/>
          <w:shd w:val="clear" w:color="auto" w:fill="FFFFFF"/>
        </w:rPr>
      </w:pPr>
      <w:r w:rsidRPr="003D2644">
        <w:rPr>
          <w:rFonts w:ascii="Cormorant" w:hAnsi="Cormorant"/>
          <w:color w:val="101010"/>
          <w:shd w:val="clear" w:color="auto" w:fill="FFFFFF"/>
        </w:rPr>
        <w:t xml:space="preserve"> If you don’t understand something, identify what words are blur and ask your interlocutor definitions </w:t>
      </w:r>
      <w:r w:rsidR="003D2644">
        <w:rPr>
          <w:rFonts w:ascii="Cormorant" w:hAnsi="Cormorant"/>
          <w:color w:val="101010"/>
          <w:shd w:val="clear" w:color="auto" w:fill="FFFFFF"/>
        </w:rPr>
        <w:t>for</w:t>
      </w:r>
      <w:r w:rsidRPr="003D2644">
        <w:rPr>
          <w:rFonts w:ascii="Cormorant" w:hAnsi="Cormorant"/>
          <w:color w:val="101010"/>
          <w:shd w:val="clear" w:color="auto" w:fill="FFFFFF"/>
        </w:rPr>
        <w:t xml:space="preserve"> them.</w:t>
      </w:r>
    </w:p>
    <w:p w:rsidR="00CF6B14" w:rsidRDefault="00CF6B14" w:rsidP="009F255B">
      <w:pPr>
        <w:pStyle w:val="NoSpacing"/>
        <w:numPr>
          <w:ilvl w:val="0"/>
          <w:numId w:val="13"/>
        </w:numPr>
        <w:rPr>
          <w:rFonts w:ascii="Cormorant" w:hAnsi="Cormorant"/>
          <w:color w:val="101010"/>
          <w:shd w:val="clear" w:color="auto" w:fill="FFFFFF"/>
        </w:rPr>
      </w:pPr>
      <w:r w:rsidRPr="003D2644">
        <w:rPr>
          <w:rFonts w:ascii="Cormorant" w:hAnsi="Cormorant"/>
          <w:color w:val="101010"/>
          <w:shd w:val="clear" w:color="auto" w:fill="FFFFFF"/>
        </w:rPr>
        <w:t>Use precise concepts definition</w:t>
      </w:r>
      <w:r w:rsidR="003D2644">
        <w:rPr>
          <w:rFonts w:ascii="Cormorant" w:hAnsi="Cormorant"/>
          <w:color w:val="101010"/>
          <w:shd w:val="clear" w:color="auto" w:fill="FFFFFF"/>
        </w:rPr>
        <w:t>s</w:t>
      </w:r>
      <w:r w:rsidRPr="003D2644">
        <w:rPr>
          <w:rFonts w:ascii="Cormorant" w:hAnsi="Cormorant"/>
          <w:color w:val="101010"/>
          <w:shd w:val="clear" w:color="auto" w:fill="FFFFFF"/>
        </w:rPr>
        <w:t xml:space="preserve"> attached to percepts. Ask for definitions and to what facts or evidence those words are attached.</w:t>
      </w:r>
    </w:p>
    <w:p w:rsidR="00870DFC" w:rsidRDefault="00CF6B14" w:rsidP="00AA287A">
      <w:pPr>
        <w:pStyle w:val="NoSpacing"/>
        <w:numPr>
          <w:ilvl w:val="0"/>
          <w:numId w:val="13"/>
        </w:numPr>
        <w:rPr>
          <w:rFonts w:ascii="Cormorant" w:hAnsi="Cormorant"/>
          <w:color w:val="101010"/>
          <w:shd w:val="clear" w:color="auto" w:fill="FFFFFF"/>
        </w:rPr>
      </w:pPr>
      <w:r w:rsidRPr="003D2644">
        <w:rPr>
          <w:rFonts w:ascii="Cormorant" w:hAnsi="Cormorant"/>
          <w:color w:val="101010"/>
          <w:shd w:val="clear" w:color="auto" w:fill="FFFFFF"/>
        </w:rPr>
        <w:t xml:space="preserve">We don’t ask for </w:t>
      </w:r>
      <w:r w:rsidR="00870DFC" w:rsidRPr="003D2644">
        <w:rPr>
          <w:rFonts w:ascii="Cormorant" w:hAnsi="Cormorant"/>
          <w:color w:val="101010"/>
          <w:shd w:val="clear" w:color="auto" w:fill="FFFFFF"/>
        </w:rPr>
        <w:t xml:space="preserve">people to </w:t>
      </w:r>
      <w:r w:rsidRPr="003D2644">
        <w:rPr>
          <w:rFonts w:ascii="Cormorant" w:hAnsi="Cormorant"/>
          <w:color w:val="101010"/>
          <w:shd w:val="clear" w:color="auto" w:fill="FFFFFF"/>
        </w:rPr>
        <w:t>a</w:t>
      </w:r>
      <w:r w:rsidR="003B4540" w:rsidRPr="003D2644">
        <w:rPr>
          <w:rFonts w:ascii="Cormorant" w:hAnsi="Cormorant"/>
          <w:color w:val="101010"/>
          <w:shd w:val="clear" w:color="auto" w:fill="FFFFFF"/>
        </w:rPr>
        <w:t xml:space="preserve">pologize </w:t>
      </w:r>
      <w:r w:rsidR="003D2644">
        <w:rPr>
          <w:rFonts w:ascii="Cormorant" w:hAnsi="Cormorant"/>
          <w:color w:val="101010"/>
          <w:shd w:val="clear" w:color="auto" w:fill="FFFFFF"/>
        </w:rPr>
        <w:t xml:space="preserve">or feel guilty </w:t>
      </w:r>
      <w:r w:rsidRPr="003D2644">
        <w:rPr>
          <w:rFonts w:ascii="Cormorant" w:hAnsi="Cormorant"/>
          <w:color w:val="101010"/>
          <w:shd w:val="clear" w:color="auto" w:fill="FFFFFF"/>
        </w:rPr>
        <w:t>or to</w:t>
      </w:r>
      <w:r w:rsidR="003B4540" w:rsidRPr="003D2644">
        <w:rPr>
          <w:rFonts w:ascii="Cormorant" w:hAnsi="Cormorant"/>
          <w:color w:val="101010"/>
          <w:shd w:val="clear" w:color="auto" w:fill="FFFFFF"/>
        </w:rPr>
        <w:t xml:space="preserve"> ask </w:t>
      </w:r>
      <w:r w:rsidR="003D2644">
        <w:rPr>
          <w:rFonts w:ascii="Cormorant" w:hAnsi="Cormorant"/>
          <w:color w:val="101010"/>
          <w:shd w:val="clear" w:color="auto" w:fill="FFFFFF"/>
        </w:rPr>
        <w:t xml:space="preserve">“emotional </w:t>
      </w:r>
      <w:r w:rsidR="003B4540" w:rsidRPr="003D2644">
        <w:rPr>
          <w:rFonts w:ascii="Cormorant" w:hAnsi="Cormorant"/>
          <w:color w:val="101010"/>
          <w:shd w:val="clear" w:color="auto" w:fill="FFFFFF"/>
        </w:rPr>
        <w:t>forgiveness</w:t>
      </w:r>
      <w:r w:rsidR="003D2644">
        <w:rPr>
          <w:rFonts w:ascii="Cormorant" w:hAnsi="Cormorant"/>
          <w:color w:val="101010"/>
          <w:shd w:val="clear" w:color="auto" w:fill="FFFFFF"/>
        </w:rPr>
        <w:t>”</w:t>
      </w:r>
      <w:r w:rsidRPr="003D2644">
        <w:rPr>
          <w:rFonts w:ascii="Cormorant" w:hAnsi="Cormorant"/>
          <w:color w:val="101010"/>
          <w:shd w:val="clear" w:color="auto" w:fill="FFFFFF"/>
        </w:rPr>
        <w:t xml:space="preserve">, but to </w:t>
      </w:r>
      <w:r w:rsidR="00870DFC" w:rsidRPr="003D2644">
        <w:rPr>
          <w:rFonts w:ascii="Cormorant" w:hAnsi="Cormorant"/>
          <w:color w:val="101010"/>
          <w:shd w:val="clear" w:color="auto" w:fill="FFFFFF"/>
        </w:rPr>
        <w:t xml:space="preserve">rationally </w:t>
      </w:r>
      <w:r w:rsidRPr="003D2644">
        <w:rPr>
          <w:rFonts w:ascii="Cormorant" w:hAnsi="Cormorant"/>
          <w:color w:val="101010"/>
          <w:shd w:val="clear" w:color="auto" w:fill="FFFFFF"/>
        </w:rPr>
        <w:t xml:space="preserve">recognize the logic </w:t>
      </w:r>
      <w:r w:rsidR="003D2644">
        <w:rPr>
          <w:rFonts w:ascii="Cormorant" w:hAnsi="Cormorant"/>
          <w:color w:val="101010"/>
          <w:shd w:val="clear" w:color="auto" w:fill="FFFFFF"/>
        </w:rPr>
        <w:t>cause of an</w:t>
      </w:r>
      <w:r w:rsidRPr="003D2644">
        <w:rPr>
          <w:rFonts w:ascii="Cormorant" w:hAnsi="Cormorant"/>
          <w:color w:val="101010"/>
          <w:shd w:val="clear" w:color="auto" w:fill="FFFFFF"/>
        </w:rPr>
        <w:t xml:space="preserve"> error</w:t>
      </w:r>
      <w:r w:rsidR="003D2644">
        <w:rPr>
          <w:rFonts w:ascii="Cormorant" w:hAnsi="Cormorant"/>
          <w:color w:val="101010"/>
          <w:shd w:val="clear" w:color="auto" w:fill="FFFFFF"/>
        </w:rPr>
        <w:t xml:space="preserve"> to not repeat it again</w:t>
      </w:r>
      <w:r w:rsidR="003B4540" w:rsidRPr="003D2644">
        <w:rPr>
          <w:rFonts w:ascii="Cormorant" w:hAnsi="Cormorant"/>
          <w:color w:val="101010"/>
          <w:shd w:val="clear" w:color="auto" w:fill="FFFFFF"/>
        </w:rPr>
        <w:t>.</w:t>
      </w:r>
      <w:r w:rsidRPr="003D2644">
        <w:rPr>
          <w:rFonts w:ascii="Cormorant" w:hAnsi="Cormorant"/>
          <w:color w:val="101010"/>
          <w:shd w:val="clear" w:color="auto" w:fill="FFFFFF"/>
        </w:rPr>
        <w:t xml:space="preserve"> </w:t>
      </w:r>
    </w:p>
    <w:p w:rsidR="003B4540" w:rsidRDefault="00870DFC" w:rsidP="00583C0C">
      <w:pPr>
        <w:pStyle w:val="NoSpacing"/>
        <w:numPr>
          <w:ilvl w:val="0"/>
          <w:numId w:val="13"/>
        </w:numPr>
        <w:rPr>
          <w:rFonts w:ascii="Cormorant" w:hAnsi="Cormorant"/>
          <w:color w:val="101010"/>
          <w:shd w:val="clear" w:color="auto" w:fill="FFFFFF"/>
        </w:rPr>
      </w:pPr>
      <w:r w:rsidRPr="003D2644">
        <w:rPr>
          <w:rFonts w:ascii="Cormorant" w:hAnsi="Cormorant"/>
          <w:color w:val="101010"/>
          <w:shd w:val="clear" w:color="auto" w:fill="FFFFFF"/>
        </w:rPr>
        <w:t xml:space="preserve">Secularism. </w:t>
      </w:r>
      <w:r w:rsidR="00CF6B14" w:rsidRPr="003D2644">
        <w:rPr>
          <w:rFonts w:ascii="Cormorant" w:hAnsi="Cormorant"/>
          <w:color w:val="101010"/>
          <w:shd w:val="clear" w:color="auto" w:fill="FFFFFF"/>
        </w:rPr>
        <w:t xml:space="preserve">We are guided by </w:t>
      </w:r>
      <w:r w:rsidR="00964471" w:rsidRPr="003D2644">
        <w:rPr>
          <w:rFonts w:ascii="Cormorant" w:hAnsi="Cormorant"/>
          <w:color w:val="101010"/>
          <w:shd w:val="clear" w:color="auto" w:fill="FFFFFF"/>
        </w:rPr>
        <w:t>Aristotle’s ontology. We don’t believe</w:t>
      </w:r>
      <w:r w:rsidR="003D2644">
        <w:rPr>
          <w:rFonts w:ascii="Cormorant" w:hAnsi="Cormorant"/>
          <w:color w:val="101010"/>
          <w:shd w:val="clear" w:color="auto" w:fill="FFFFFF"/>
        </w:rPr>
        <w:t xml:space="preserve"> that</w:t>
      </w:r>
      <w:r w:rsidR="00964471" w:rsidRPr="003D2644">
        <w:rPr>
          <w:rFonts w:ascii="Cormorant" w:hAnsi="Cormorant"/>
          <w:color w:val="101010"/>
          <w:shd w:val="clear" w:color="auto" w:fill="FFFFFF"/>
        </w:rPr>
        <w:t xml:space="preserve"> knowledge is inherent as Plato did, but is gradually acquired through our senses as Aristotle concluded. We seek truth through </w:t>
      </w:r>
      <w:r w:rsidR="00CF6B14" w:rsidRPr="003D2644">
        <w:rPr>
          <w:rFonts w:ascii="Cormorant" w:hAnsi="Cormorant"/>
          <w:color w:val="101010"/>
          <w:shd w:val="clear" w:color="auto" w:fill="FFFFFF"/>
        </w:rPr>
        <w:t>the scientific method.</w:t>
      </w:r>
      <w:r w:rsidR="003D2644">
        <w:rPr>
          <w:rFonts w:ascii="Cormorant" w:hAnsi="Cormorant"/>
          <w:color w:val="101010"/>
          <w:shd w:val="clear" w:color="auto" w:fill="FFFFFF"/>
        </w:rPr>
        <w:t xml:space="preserve"> We believe in the primacy of existence over consciousness not vice-versa.</w:t>
      </w:r>
    </w:p>
    <w:p w:rsidR="00870DFC" w:rsidRDefault="00870DFC" w:rsidP="00303A55">
      <w:pPr>
        <w:pStyle w:val="NoSpacing"/>
        <w:numPr>
          <w:ilvl w:val="0"/>
          <w:numId w:val="13"/>
        </w:numPr>
        <w:rPr>
          <w:rFonts w:ascii="Cormorant" w:hAnsi="Cormorant"/>
          <w:color w:val="101010"/>
          <w:shd w:val="clear" w:color="auto" w:fill="FFFFFF"/>
        </w:rPr>
      </w:pPr>
      <w:r w:rsidRPr="003D2644">
        <w:rPr>
          <w:rFonts w:ascii="Cormorant" w:hAnsi="Cormorant"/>
          <w:color w:val="101010"/>
          <w:shd w:val="clear" w:color="auto" w:fill="FFFFFF"/>
        </w:rPr>
        <w:t>Religious</w:t>
      </w:r>
      <w:r w:rsidR="003D2644">
        <w:rPr>
          <w:rFonts w:ascii="Cormorant" w:hAnsi="Cormorant"/>
          <w:color w:val="101010"/>
          <w:shd w:val="clear" w:color="auto" w:fill="FFFFFF"/>
        </w:rPr>
        <w:t xml:space="preserve"> and</w:t>
      </w:r>
      <w:r w:rsidRPr="003D2644">
        <w:rPr>
          <w:rFonts w:ascii="Cormorant" w:hAnsi="Cormorant"/>
          <w:color w:val="101010"/>
          <w:shd w:val="clear" w:color="auto" w:fill="FFFFFF"/>
        </w:rPr>
        <w:t xml:space="preserve"> political debates</w:t>
      </w:r>
      <w:r w:rsidR="003D2644">
        <w:rPr>
          <w:rFonts w:ascii="Cormorant" w:hAnsi="Cormorant"/>
          <w:color w:val="101010"/>
          <w:shd w:val="clear" w:color="auto" w:fill="FFFFFF"/>
        </w:rPr>
        <w:t>,</w:t>
      </w:r>
      <w:r w:rsidRPr="003D2644">
        <w:rPr>
          <w:rFonts w:ascii="Cormorant" w:hAnsi="Cormorant"/>
          <w:color w:val="101010"/>
          <w:shd w:val="clear" w:color="auto" w:fill="FFFFFF"/>
        </w:rPr>
        <w:t xml:space="preserve"> </w:t>
      </w:r>
      <w:r w:rsidR="003D2644">
        <w:rPr>
          <w:rFonts w:ascii="Cormorant" w:hAnsi="Cormorant"/>
          <w:color w:val="101010"/>
          <w:shd w:val="clear" w:color="auto" w:fill="FFFFFF"/>
        </w:rPr>
        <w:t xml:space="preserve">hidden </w:t>
      </w:r>
      <w:r w:rsidR="003C5F6B">
        <w:rPr>
          <w:rFonts w:ascii="Cormorant" w:hAnsi="Cormorant"/>
          <w:color w:val="101010"/>
          <w:shd w:val="clear" w:color="auto" w:fill="FFFFFF"/>
        </w:rPr>
        <w:t xml:space="preserve">agendas </w:t>
      </w:r>
      <w:r w:rsidR="003D2644">
        <w:rPr>
          <w:rFonts w:ascii="Cormorant" w:hAnsi="Cormorant"/>
          <w:color w:val="101010"/>
          <w:shd w:val="clear" w:color="auto" w:fill="FFFFFF"/>
        </w:rPr>
        <w:t xml:space="preserve">or open </w:t>
      </w:r>
      <w:r w:rsidRPr="003D2644">
        <w:rPr>
          <w:rFonts w:ascii="Cormorant" w:hAnsi="Cormorant"/>
          <w:color w:val="101010"/>
          <w:shd w:val="clear" w:color="auto" w:fill="FFFFFF"/>
        </w:rPr>
        <w:t xml:space="preserve">activism </w:t>
      </w:r>
      <w:r w:rsidR="003C5F6B">
        <w:rPr>
          <w:rFonts w:ascii="Cormorant" w:hAnsi="Cormorant"/>
          <w:color w:val="101010"/>
          <w:shd w:val="clear" w:color="auto" w:fill="FFFFFF"/>
        </w:rPr>
        <w:t>is completely</w:t>
      </w:r>
      <w:r w:rsidRPr="003D2644">
        <w:rPr>
          <w:rFonts w:ascii="Cormorant" w:hAnsi="Cormorant"/>
          <w:color w:val="101010"/>
          <w:shd w:val="clear" w:color="auto" w:fill="FFFFFF"/>
        </w:rPr>
        <w:t xml:space="preserve"> prohibited.</w:t>
      </w:r>
    </w:p>
    <w:p w:rsidR="00D96725" w:rsidRPr="003D2644" w:rsidRDefault="00D96725" w:rsidP="00303A55">
      <w:pPr>
        <w:pStyle w:val="NoSpacing"/>
        <w:numPr>
          <w:ilvl w:val="0"/>
          <w:numId w:val="13"/>
        </w:numPr>
        <w:rPr>
          <w:rFonts w:ascii="Cormorant" w:hAnsi="Cormorant"/>
          <w:color w:val="101010"/>
          <w:shd w:val="clear" w:color="auto" w:fill="FFFFFF"/>
        </w:rPr>
      </w:pPr>
      <w:r>
        <w:rPr>
          <w:rFonts w:ascii="Cormorant" w:hAnsi="Cormorant"/>
          <w:color w:val="101010"/>
          <w:shd w:val="clear" w:color="auto" w:fill="FFFFFF"/>
        </w:rPr>
        <w:lastRenderedPageBreak/>
        <w:t>Think big.</w:t>
      </w:r>
    </w:p>
    <w:p w:rsidR="00870DFC" w:rsidRPr="00E92FD2" w:rsidRDefault="00870DFC" w:rsidP="00E92FD2">
      <w:pPr>
        <w:pStyle w:val="NoSpacing"/>
        <w:rPr>
          <w:rFonts w:ascii="Cormorant" w:hAnsi="Cormorant"/>
          <w:color w:val="101010"/>
          <w:shd w:val="clear" w:color="auto" w:fill="FFFFFF"/>
        </w:rPr>
      </w:pPr>
    </w:p>
    <w:p w:rsidR="00E56E0D" w:rsidRPr="00924416" w:rsidRDefault="003C5F6B" w:rsidP="00E92FD2">
      <w:pPr>
        <w:pStyle w:val="NoSpacing"/>
        <w:rPr>
          <w:rFonts w:ascii="Cinzel Black" w:hAnsi="Cinzel Black"/>
          <w:color w:val="101010"/>
          <w:sz w:val="24"/>
          <w:szCs w:val="24"/>
          <w:u w:val="single"/>
          <w:shd w:val="clear" w:color="auto" w:fill="FFFFFF"/>
        </w:rPr>
      </w:pPr>
      <w:r>
        <w:rPr>
          <w:rFonts w:ascii="Cinzel Black" w:hAnsi="Cinzel Black"/>
          <w:color w:val="101010"/>
          <w:sz w:val="24"/>
          <w:szCs w:val="24"/>
          <w:u w:val="single"/>
          <w:shd w:val="clear" w:color="auto" w:fill="FFFFFF"/>
        </w:rPr>
        <w:t>Evalua</w:t>
      </w:r>
      <w:r w:rsidR="007F4927" w:rsidRPr="00924416">
        <w:rPr>
          <w:rFonts w:ascii="Cinzel Black" w:hAnsi="Cinzel Black"/>
          <w:color w:val="101010"/>
          <w:sz w:val="24"/>
          <w:szCs w:val="24"/>
          <w:u w:val="single"/>
          <w:shd w:val="clear" w:color="auto" w:fill="FFFFFF"/>
        </w:rPr>
        <w:t>tion system</w:t>
      </w:r>
    </w:p>
    <w:p w:rsidR="00C72F08" w:rsidRDefault="007F4927" w:rsidP="00E92FD2">
      <w:pPr>
        <w:pStyle w:val="NoSpacing"/>
        <w:rPr>
          <w:rFonts w:ascii="Cormorant" w:hAnsi="Cormorant"/>
          <w:color w:val="101010"/>
          <w:shd w:val="clear" w:color="auto" w:fill="FFFFFF"/>
        </w:rPr>
      </w:pPr>
      <w:r>
        <w:rPr>
          <w:rFonts w:ascii="Cormorant" w:hAnsi="Cormorant"/>
          <w:color w:val="101010"/>
          <w:shd w:val="clear" w:color="auto" w:fill="FFFFFF"/>
        </w:rPr>
        <w:t>Before publishing their artistic works</w:t>
      </w:r>
      <w:r w:rsidR="003C5F6B">
        <w:rPr>
          <w:rFonts w:ascii="Cormorant" w:hAnsi="Cormorant"/>
          <w:color w:val="101010"/>
          <w:shd w:val="clear" w:color="auto" w:fill="FFFFFF"/>
        </w:rPr>
        <w:t>,</w:t>
      </w:r>
      <w:r w:rsidR="00C72F08">
        <w:rPr>
          <w:rFonts w:ascii="Cormorant" w:hAnsi="Cormorant"/>
          <w:color w:val="101010"/>
          <w:shd w:val="clear" w:color="auto" w:fill="FFFFFF"/>
        </w:rPr>
        <w:t xml:space="preserve"> the “licensees” </w:t>
      </w:r>
      <w:r w:rsidR="001262C6">
        <w:rPr>
          <w:rFonts w:ascii="Cormorant" w:hAnsi="Cormorant"/>
          <w:color w:val="101010"/>
          <w:shd w:val="clear" w:color="auto" w:fill="FFFFFF"/>
        </w:rPr>
        <w:t>can</w:t>
      </w:r>
      <w:r w:rsidR="00C72F08">
        <w:rPr>
          <w:rFonts w:ascii="Cormorant" w:hAnsi="Cormorant"/>
          <w:color w:val="101010"/>
          <w:shd w:val="clear" w:color="auto" w:fill="FFFFFF"/>
        </w:rPr>
        <w:t xml:space="preserve"> show </w:t>
      </w:r>
      <w:r>
        <w:rPr>
          <w:rFonts w:ascii="Cormorant" w:hAnsi="Cormorant"/>
          <w:color w:val="101010"/>
          <w:shd w:val="clear" w:color="auto" w:fill="FFFFFF"/>
        </w:rPr>
        <w:t>them</w:t>
      </w:r>
      <w:r w:rsidR="00C72F08">
        <w:rPr>
          <w:rFonts w:ascii="Cormorant" w:hAnsi="Cormorant"/>
          <w:color w:val="101010"/>
          <w:shd w:val="clear" w:color="auto" w:fill="FFFFFF"/>
        </w:rPr>
        <w:t xml:space="preserve"> to the </w:t>
      </w:r>
      <w:r w:rsidR="00964471">
        <w:rPr>
          <w:rFonts w:ascii="Cormorant" w:hAnsi="Cormorant"/>
          <w:color w:val="101010"/>
          <w:shd w:val="clear" w:color="auto" w:fill="FFFFFF"/>
        </w:rPr>
        <w:t xml:space="preserve">administrators of the </w:t>
      </w:r>
      <w:r w:rsidR="00C72F08">
        <w:rPr>
          <w:rFonts w:ascii="Cormorant" w:hAnsi="Cormorant"/>
          <w:color w:val="101010"/>
          <w:shd w:val="clear" w:color="auto" w:fill="FFFFFF"/>
        </w:rPr>
        <w:t>community to receive feedback</w:t>
      </w:r>
      <w:r w:rsidR="00870DFC">
        <w:rPr>
          <w:rFonts w:ascii="Cormorant" w:hAnsi="Cormorant"/>
          <w:color w:val="101010"/>
          <w:shd w:val="clear" w:color="auto" w:fill="FFFFFF"/>
        </w:rPr>
        <w:t>,</w:t>
      </w:r>
      <w:r>
        <w:rPr>
          <w:rFonts w:ascii="Cormorant" w:hAnsi="Cormorant"/>
          <w:color w:val="101010"/>
          <w:shd w:val="clear" w:color="auto" w:fill="FFFFFF"/>
        </w:rPr>
        <w:t xml:space="preserve"> with the </w:t>
      </w:r>
      <w:r w:rsidR="003C5F6B">
        <w:rPr>
          <w:rFonts w:ascii="Cormorant" w:hAnsi="Cormorant"/>
          <w:color w:val="101010"/>
          <w:shd w:val="clear" w:color="auto" w:fill="FFFFFF"/>
        </w:rPr>
        <w:t>four categories</w:t>
      </w:r>
      <w:r>
        <w:rPr>
          <w:rFonts w:ascii="Cormorant" w:hAnsi="Cormorant"/>
          <w:color w:val="101010"/>
          <w:shd w:val="clear" w:color="auto" w:fill="FFFFFF"/>
        </w:rPr>
        <w:t xml:space="preserve"> of </w:t>
      </w:r>
      <w:r w:rsidR="003C5F6B">
        <w:rPr>
          <w:rFonts w:ascii="Cormorant" w:hAnsi="Cormorant"/>
          <w:color w:val="101010"/>
          <w:shd w:val="clear" w:color="auto" w:fill="FFFFFF"/>
        </w:rPr>
        <w:t>evaluation</w:t>
      </w:r>
      <w:r>
        <w:rPr>
          <w:rFonts w:ascii="Cormorant" w:hAnsi="Cormorant"/>
          <w:color w:val="101010"/>
          <w:shd w:val="clear" w:color="auto" w:fill="FFFFFF"/>
        </w:rPr>
        <w:t>. Excellent, Good, Average and Unacceptable.</w:t>
      </w:r>
      <w:r w:rsidR="00EE61B1">
        <w:rPr>
          <w:rFonts w:ascii="Cormorant" w:hAnsi="Cormorant"/>
          <w:color w:val="101010"/>
          <w:shd w:val="clear" w:color="auto" w:fill="FFFFFF"/>
        </w:rPr>
        <w:t xml:space="preserve"> </w:t>
      </w:r>
      <w:r w:rsidR="00870DFC">
        <w:rPr>
          <w:rFonts w:ascii="Cormorant" w:hAnsi="Cormorant"/>
          <w:color w:val="101010"/>
          <w:shd w:val="clear" w:color="auto" w:fill="FFFFFF"/>
        </w:rPr>
        <w:t>As it was said, t</w:t>
      </w:r>
      <w:r w:rsidR="00EE61B1">
        <w:rPr>
          <w:rFonts w:ascii="Cormorant" w:hAnsi="Cormorant"/>
          <w:color w:val="101010"/>
          <w:shd w:val="clear" w:color="auto" w:fill="FFFFFF"/>
        </w:rPr>
        <w:t>h</w:t>
      </w:r>
      <w:r w:rsidR="00964471">
        <w:rPr>
          <w:rFonts w:ascii="Cormorant" w:hAnsi="Cormorant"/>
          <w:color w:val="101010"/>
          <w:shd w:val="clear" w:color="auto" w:fill="FFFFFF"/>
        </w:rPr>
        <w:t>os</w:t>
      </w:r>
      <w:r w:rsidR="00EE61B1">
        <w:rPr>
          <w:rFonts w:ascii="Cormorant" w:hAnsi="Cormorant"/>
          <w:color w:val="101010"/>
          <w:shd w:val="clear" w:color="auto" w:fill="FFFFFF"/>
        </w:rPr>
        <w:t>e</w:t>
      </w:r>
      <w:r w:rsidR="00964471">
        <w:rPr>
          <w:rFonts w:ascii="Cormorant" w:hAnsi="Cormorant"/>
          <w:color w:val="101010"/>
          <w:shd w:val="clear" w:color="auto" w:fill="FFFFFF"/>
        </w:rPr>
        <w:t xml:space="preserve"> who are</w:t>
      </w:r>
      <w:r w:rsidR="00EE61B1">
        <w:rPr>
          <w:rFonts w:ascii="Cormorant" w:hAnsi="Cormorant"/>
          <w:color w:val="101010"/>
          <w:shd w:val="clear" w:color="auto" w:fill="FFFFFF"/>
        </w:rPr>
        <w:t xml:space="preserve"> </w:t>
      </w:r>
      <w:r w:rsidR="00964471">
        <w:rPr>
          <w:rFonts w:ascii="Cormorant" w:hAnsi="Cormorant"/>
          <w:color w:val="101010"/>
          <w:shd w:val="clear" w:color="auto" w:fill="FFFFFF"/>
        </w:rPr>
        <w:t>“</w:t>
      </w:r>
      <w:r w:rsidR="00EE61B1">
        <w:rPr>
          <w:rFonts w:ascii="Cormorant" w:hAnsi="Cormorant"/>
          <w:color w:val="101010"/>
          <w:shd w:val="clear" w:color="auto" w:fill="FFFFFF"/>
        </w:rPr>
        <w:t>excellent exceptional</w:t>
      </w:r>
      <w:r w:rsidR="00964471">
        <w:rPr>
          <w:rFonts w:ascii="Cormorant" w:hAnsi="Cormorant"/>
          <w:color w:val="101010"/>
          <w:shd w:val="clear" w:color="auto" w:fill="FFFFFF"/>
        </w:rPr>
        <w:t>”</w:t>
      </w:r>
      <w:r w:rsidR="00EE61B1">
        <w:rPr>
          <w:rFonts w:ascii="Cormorant" w:hAnsi="Cormorant"/>
          <w:color w:val="101010"/>
          <w:shd w:val="clear" w:color="auto" w:fill="FFFFFF"/>
        </w:rPr>
        <w:t xml:space="preserve"> may be invited to join the King Neo New Renaissance Movement</w:t>
      </w:r>
      <w:r w:rsidR="00870DFC">
        <w:rPr>
          <w:rFonts w:ascii="Cormorant" w:hAnsi="Cormorant"/>
          <w:color w:val="101010"/>
          <w:shd w:val="clear" w:color="auto" w:fill="FFFFFF"/>
        </w:rPr>
        <w:t xml:space="preserve"> </w:t>
      </w:r>
      <w:r w:rsidR="00CA443F">
        <w:rPr>
          <w:rFonts w:ascii="Cormorant" w:hAnsi="Cormorant"/>
          <w:color w:val="101010"/>
          <w:shd w:val="clear" w:color="auto" w:fill="FFFFFF"/>
        </w:rPr>
        <w:t xml:space="preserve">Board </w:t>
      </w:r>
      <w:r w:rsidR="00870DFC">
        <w:rPr>
          <w:rFonts w:ascii="Cormorant" w:hAnsi="Cormorant"/>
          <w:color w:val="101010"/>
          <w:shd w:val="clear" w:color="auto" w:fill="FFFFFF"/>
        </w:rPr>
        <w:t>Administrators</w:t>
      </w:r>
      <w:r w:rsidR="00EE61B1">
        <w:rPr>
          <w:rFonts w:ascii="Cormorant" w:hAnsi="Cormorant"/>
          <w:color w:val="101010"/>
          <w:shd w:val="clear" w:color="auto" w:fill="FFFFFF"/>
        </w:rPr>
        <w:t xml:space="preserve">. </w:t>
      </w:r>
    </w:p>
    <w:p w:rsidR="003D2644" w:rsidRPr="00E92FD2" w:rsidRDefault="003D2644" w:rsidP="00E92FD2">
      <w:pPr>
        <w:pStyle w:val="NoSpacing"/>
        <w:rPr>
          <w:rFonts w:ascii="Cormorant" w:hAnsi="Cormorant"/>
          <w:color w:val="101010"/>
          <w:shd w:val="clear" w:color="auto" w:fill="FFFFFF"/>
        </w:rPr>
      </w:pPr>
    </w:p>
    <w:p w:rsidR="00473EFC" w:rsidRPr="003D2644" w:rsidRDefault="00473EFC" w:rsidP="00E92FD2">
      <w:pPr>
        <w:pStyle w:val="NoSpacing"/>
        <w:rPr>
          <w:rFonts w:ascii="Cinzel Black" w:hAnsi="Cinzel Black"/>
          <w:color w:val="101010"/>
          <w:sz w:val="24"/>
          <w:szCs w:val="24"/>
          <w:u w:val="single"/>
          <w:shd w:val="clear" w:color="auto" w:fill="FFFFFF"/>
        </w:rPr>
      </w:pPr>
      <w:r w:rsidRPr="003D2644">
        <w:rPr>
          <w:rFonts w:ascii="Cinzel Black" w:hAnsi="Cinzel Black"/>
          <w:color w:val="101010"/>
          <w:sz w:val="24"/>
          <w:szCs w:val="24"/>
          <w:u w:val="single"/>
          <w:shd w:val="clear" w:color="auto" w:fill="FFFFFF"/>
        </w:rPr>
        <w:t>Ranking of works</w:t>
      </w:r>
    </w:p>
    <w:p w:rsidR="00C72F08" w:rsidRPr="00E92FD2" w:rsidRDefault="00C72F08" w:rsidP="00E92FD2">
      <w:pPr>
        <w:pStyle w:val="NoSpacing"/>
        <w:rPr>
          <w:rFonts w:ascii="Cormorant" w:hAnsi="Cormorant"/>
          <w:color w:val="101010"/>
          <w:shd w:val="clear" w:color="auto" w:fill="FFFFFF"/>
        </w:rPr>
      </w:pPr>
      <w:r>
        <w:rPr>
          <w:rFonts w:ascii="Cormorant" w:hAnsi="Cormorant"/>
          <w:color w:val="101010"/>
          <w:shd w:val="clear" w:color="auto" w:fill="FFFFFF"/>
        </w:rPr>
        <w:t xml:space="preserve">The GitHub community </w:t>
      </w:r>
      <w:r w:rsidR="00964471">
        <w:rPr>
          <w:rFonts w:ascii="Cormorant" w:hAnsi="Cormorant"/>
          <w:color w:val="101010"/>
          <w:shd w:val="clear" w:color="auto" w:fill="FFFFFF"/>
        </w:rPr>
        <w:t xml:space="preserve">administrators </w:t>
      </w:r>
      <w:r>
        <w:rPr>
          <w:rFonts w:ascii="Cormorant" w:hAnsi="Cormorant"/>
          <w:color w:val="101010"/>
          <w:shd w:val="clear" w:color="auto" w:fill="FFFFFF"/>
        </w:rPr>
        <w:t xml:space="preserve">will vote every three months for the best works of </w:t>
      </w:r>
      <w:r w:rsidR="00870DFC">
        <w:rPr>
          <w:rFonts w:ascii="Cormorant" w:hAnsi="Cormorant"/>
          <w:color w:val="101010"/>
          <w:shd w:val="clear" w:color="auto" w:fill="FFFFFF"/>
        </w:rPr>
        <w:t>that period</w:t>
      </w:r>
      <w:r>
        <w:rPr>
          <w:rFonts w:ascii="Cormorant" w:hAnsi="Cormorant"/>
          <w:color w:val="101010"/>
          <w:shd w:val="clear" w:color="auto" w:fill="FFFFFF"/>
        </w:rPr>
        <w:t xml:space="preserve"> and </w:t>
      </w:r>
      <w:r w:rsidR="00870DFC">
        <w:rPr>
          <w:rFonts w:ascii="Cormorant" w:hAnsi="Cormorant"/>
          <w:color w:val="101010"/>
          <w:shd w:val="clear" w:color="auto" w:fill="FFFFFF"/>
        </w:rPr>
        <w:t>produce a</w:t>
      </w:r>
      <w:r>
        <w:rPr>
          <w:rFonts w:ascii="Cormorant" w:hAnsi="Cormorant"/>
          <w:color w:val="101010"/>
          <w:shd w:val="clear" w:color="auto" w:fill="FFFFFF"/>
        </w:rPr>
        <w:t xml:space="preserve"> ranking </w:t>
      </w:r>
      <w:r w:rsidR="00870DFC">
        <w:rPr>
          <w:rFonts w:ascii="Cormorant" w:hAnsi="Cormorant"/>
          <w:color w:val="101010"/>
          <w:shd w:val="clear" w:color="auto" w:fill="FFFFFF"/>
        </w:rPr>
        <w:t xml:space="preserve">that </w:t>
      </w:r>
      <w:r>
        <w:rPr>
          <w:rFonts w:ascii="Cormorant" w:hAnsi="Cormorant"/>
          <w:color w:val="101010"/>
          <w:shd w:val="clear" w:color="auto" w:fill="FFFFFF"/>
        </w:rPr>
        <w:t xml:space="preserve">will be published in GitHub and the </w:t>
      </w:r>
      <w:proofErr w:type="spellStart"/>
      <w:r>
        <w:rPr>
          <w:rFonts w:ascii="Cormorant" w:hAnsi="Cormorant"/>
          <w:color w:val="101010"/>
          <w:shd w:val="clear" w:color="auto" w:fill="FFFFFF"/>
        </w:rPr>
        <w:t>championsrenaissance</w:t>
      </w:r>
      <w:proofErr w:type="spellEnd"/>
      <w:r>
        <w:rPr>
          <w:rFonts w:ascii="Cormorant" w:hAnsi="Cormorant"/>
          <w:color w:val="101010"/>
          <w:shd w:val="clear" w:color="auto" w:fill="FFFFFF"/>
        </w:rPr>
        <w:t xml:space="preserve"> website.</w:t>
      </w:r>
    </w:p>
    <w:p w:rsidR="00924416" w:rsidRDefault="00924416" w:rsidP="00E92FD2">
      <w:pPr>
        <w:pStyle w:val="NoSpacing"/>
        <w:rPr>
          <w:rFonts w:ascii="Cinzel Black" w:hAnsi="Cinzel Black"/>
          <w:color w:val="101010"/>
          <w:sz w:val="24"/>
          <w:szCs w:val="24"/>
          <w:shd w:val="clear" w:color="auto" w:fill="FFFFFF"/>
        </w:rPr>
      </w:pPr>
    </w:p>
    <w:p w:rsidR="006D30FF" w:rsidRPr="00924416" w:rsidRDefault="006D30FF" w:rsidP="00E92FD2">
      <w:pPr>
        <w:pStyle w:val="NoSpacing"/>
        <w:rPr>
          <w:rFonts w:ascii="Cinzel Black" w:hAnsi="Cinzel Black"/>
          <w:color w:val="101010"/>
          <w:sz w:val="24"/>
          <w:szCs w:val="24"/>
          <w:u w:val="single"/>
          <w:shd w:val="clear" w:color="auto" w:fill="FFFFFF"/>
        </w:rPr>
      </w:pPr>
      <w:r w:rsidRPr="00924416">
        <w:rPr>
          <w:rFonts w:ascii="Cinzel Black" w:hAnsi="Cinzel Black"/>
          <w:color w:val="101010"/>
          <w:sz w:val="24"/>
          <w:szCs w:val="24"/>
          <w:u w:val="single"/>
          <w:shd w:val="clear" w:color="auto" w:fill="FFFFFF"/>
        </w:rPr>
        <w:t>Formats</w:t>
      </w:r>
    </w:p>
    <w:p w:rsidR="004C5A2A" w:rsidRDefault="006D30FF" w:rsidP="00E92FD2">
      <w:pPr>
        <w:pStyle w:val="NoSpacing"/>
        <w:rPr>
          <w:rFonts w:ascii="Cormorant" w:hAnsi="Cormorant"/>
          <w:color w:val="101010"/>
          <w:shd w:val="clear" w:color="auto" w:fill="FFFFFF"/>
        </w:rPr>
      </w:pPr>
      <w:r>
        <w:rPr>
          <w:rFonts w:ascii="Cormorant" w:hAnsi="Cormorant"/>
          <w:color w:val="101010"/>
          <w:shd w:val="clear" w:color="auto" w:fill="FFFFFF"/>
        </w:rPr>
        <w:t xml:space="preserve">All the artistic visual works that the “licensees” will </w:t>
      </w:r>
      <w:r w:rsidR="004C5A2A">
        <w:rPr>
          <w:rFonts w:ascii="Cormorant" w:hAnsi="Cormorant"/>
          <w:color w:val="101010"/>
          <w:shd w:val="clear" w:color="auto" w:fill="FFFFFF"/>
        </w:rPr>
        <w:t>create</w:t>
      </w:r>
      <w:r w:rsidR="0003339F">
        <w:rPr>
          <w:rFonts w:ascii="Cormorant" w:hAnsi="Cormorant"/>
          <w:color w:val="101010"/>
          <w:shd w:val="clear" w:color="auto" w:fill="FFFFFF"/>
        </w:rPr>
        <w:t xml:space="preserve">, adding </w:t>
      </w:r>
      <w:r w:rsidR="004C5A2A">
        <w:rPr>
          <w:rFonts w:ascii="Cormorant" w:hAnsi="Cormorant"/>
          <w:color w:val="101010"/>
          <w:shd w:val="clear" w:color="auto" w:fill="FFFFFF"/>
        </w:rPr>
        <w:t xml:space="preserve">or </w:t>
      </w:r>
      <w:r>
        <w:rPr>
          <w:rFonts w:ascii="Cormorant" w:hAnsi="Cormorant"/>
          <w:color w:val="101010"/>
          <w:shd w:val="clear" w:color="auto" w:fill="FFFFFF"/>
        </w:rPr>
        <w:t>integrat</w:t>
      </w:r>
      <w:r w:rsidR="0003339F">
        <w:rPr>
          <w:rFonts w:ascii="Cormorant" w:hAnsi="Cormorant"/>
          <w:color w:val="101010"/>
          <w:shd w:val="clear" w:color="auto" w:fill="FFFFFF"/>
        </w:rPr>
        <w:t>ing</w:t>
      </w:r>
      <w:r>
        <w:rPr>
          <w:rFonts w:ascii="Cormorant" w:hAnsi="Cormorant"/>
          <w:color w:val="101010"/>
          <w:shd w:val="clear" w:color="auto" w:fill="FFFFFF"/>
        </w:rPr>
        <w:t xml:space="preserve"> </w:t>
      </w:r>
      <w:r w:rsidR="0003339F">
        <w:rPr>
          <w:rFonts w:ascii="Cormorant" w:hAnsi="Cormorant"/>
          <w:color w:val="101010"/>
          <w:shd w:val="clear" w:color="auto" w:fill="FFFFFF"/>
        </w:rPr>
        <w:t xml:space="preserve">audio or visual elements </w:t>
      </w:r>
      <w:r>
        <w:rPr>
          <w:rFonts w:ascii="Cormorant" w:hAnsi="Cormorant"/>
          <w:color w:val="101010"/>
          <w:shd w:val="clear" w:color="auto" w:fill="FFFFFF"/>
        </w:rPr>
        <w:t>to the</w:t>
      </w:r>
      <w:r w:rsidR="0003339F">
        <w:rPr>
          <w:rFonts w:ascii="Cormorant" w:hAnsi="Cormorant"/>
          <w:color w:val="101010"/>
          <w:shd w:val="clear" w:color="auto" w:fill="FFFFFF"/>
        </w:rPr>
        <w:t xml:space="preserve"> text of the</w:t>
      </w:r>
      <w:r>
        <w:rPr>
          <w:rFonts w:ascii="Cormorant" w:hAnsi="Cormorant"/>
          <w:color w:val="101010"/>
          <w:shd w:val="clear" w:color="auto" w:fill="FFFFFF"/>
        </w:rPr>
        <w:t xml:space="preserve"> “license material” </w:t>
      </w:r>
      <w:r w:rsidR="0003339F">
        <w:rPr>
          <w:rFonts w:ascii="Cormorant" w:hAnsi="Cormorant"/>
          <w:color w:val="101010"/>
          <w:shd w:val="clear" w:color="auto" w:fill="FFFFFF"/>
        </w:rPr>
        <w:t xml:space="preserve">needs to </w:t>
      </w:r>
      <w:r w:rsidR="004C5A2A">
        <w:rPr>
          <w:rFonts w:ascii="Cormorant" w:hAnsi="Cormorant"/>
          <w:color w:val="101010"/>
          <w:shd w:val="clear" w:color="auto" w:fill="FFFFFF"/>
        </w:rPr>
        <w:t xml:space="preserve">be done with </w:t>
      </w:r>
      <w:r w:rsidR="0003339F">
        <w:rPr>
          <w:rFonts w:ascii="Cormorant" w:hAnsi="Cormorant"/>
          <w:color w:val="101010"/>
          <w:shd w:val="clear" w:color="auto" w:fill="FFFFFF"/>
        </w:rPr>
        <w:t>a</w:t>
      </w:r>
      <w:r w:rsidR="004C5A2A">
        <w:rPr>
          <w:rFonts w:ascii="Cormorant" w:hAnsi="Cormorant"/>
          <w:color w:val="101010"/>
          <w:shd w:val="clear" w:color="auto" w:fill="FFFFFF"/>
        </w:rPr>
        <w:t xml:space="preserve"> format</w:t>
      </w:r>
      <w:r w:rsidR="0003339F">
        <w:rPr>
          <w:rFonts w:ascii="Cormorant" w:hAnsi="Cormorant"/>
          <w:color w:val="101010"/>
          <w:shd w:val="clear" w:color="auto" w:fill="FFFFFF"/>
        </w:rPr>
        <w:t xml:space="preserve"> or template</w:t>
      </w:r>
      <w:r w:rsidR="004C5A2A">
        <w:rPr>
          <w:rFonts w:ascii="Cormorant" w:hAnsi="Cormorant"/>
          <w:color w:val="101010"/>
          <w:shd w:val="clear" w:color="auto" w:fill="FFFFFF"/>
        </w:rPr>
        <w:t xml:space="preserve">. The format consists </w:t>
      </w:r>
      <w:r w:rsidR="003D3C0D">
        <w:rPr>
          <w:rFonts w:ascii="Cormorant" w:hAnsi="Cormorant"/>
          <w:color w:val="101010"/>
          <w:shd w:val="clear" w:color="auto" w:fill="FFFFFF"/>
        </w:rPr>
        <w:t>to</w:t>
      </w:r>
      <w:r w:rsidR="004C5A2A">
        <w:rPr>
          <w:rFonts w:ascii="Cormorant" w:hAnsi="Cormorant"/>
          <w:color w:val="101010"/>
          <w:shd w:val="clear" w:color="auto" w:fill="FFFFFF"/>
        </w:rPr>
        <w:t xml:space="preserve"> </w:t>
      </w:r>
      <w:r w:rsidR="003D3C0D">
        <w:rPr>
          <w:rFonts w:ascii="Cormorant" w:hAnsi="Cormorant"/>
          <w:color w:val="101010"/>
          <w:shd w:val="clear" w:color="auto" w:fill="FFFFFF"/>
        </w:rPr>
        <w:t>follow</w:t>
      </w:r>
      <w:r w:rsidR="004C5A2A">
        <w:rPr>
          <w:rFonts w:ascii="Cormorant" w:hAnsi="Cormorant"/>
          <w:color w:val="101010"/>
          <w:shd w:val="clear" w:color="auto" w:fill="FFFFFF"/>
        </w:rPr>
        <w:t xml:space="preserve"> </w:t>
      </w:r>
      <w:r w:rsidR="00A005EA">
        <w:rPr>
          <w:rFonts w:ascii="Cormorant" w:hAnsi="Cormorant"/>
          <w:color w:val="101010"/>
          <w:shd w:val="clear" w:color="auto" w:fill="FFFFFF"/>
        </w:rPr>
        <w:t xml:space="preserve">sequential </w:t>
      </w:r>
      <w:r w:rsidR="003D3C0D">
        <w:rPr>
          <w:rFonts w:ascii="Cormorant" w:hAnsi="Cormorant"/>
          <w:color w:val="101010"/>
          <w:shd w:val="clear" w:color="auto" w:fill="FFFFFF"/>
        </w:rPr>
        <w:t>steps</w:t>
      </w:r>
      <w:r w:rsidR="004C5A2A">
        <w:rPr>
          <w:rFonts w:ascii="Cormorant" w:hAnsi="Cormorant"/>
          <w:color w:val="101010"/>
          <w:shd w:val="clear" w:color="auto" w:fill="FFFFFF"/>
        </w:rPr>
        <w:t xml:space="preserve">. The first step </w:t>
      </w:r>
      <w:r w:rsidR="003D3C0D">
        <w:rPr>
          <w:rFonts w:ascii="Cormorant" w:hAnsi="Cormorant"/>
          <w:color w:val="101010"/>
          <w:shd w:val="clear" w:color="auto" w:fill="FFFFFF"/>
        </w:rPr>
        <w:t xml:space="preserve">(at the beginning </w:t>
      </w:r>
      <w:r w:rsidR="00C72F08">
        <w:rPr>
          <w:rFonts w:ascii="Cormorant" w:hAnsi="Cormorant"/>
          <w:color w:val="101010"/>
          <w:shd w:val="clear" w:color="auto" w:fill="FFFFFF"/>
        </w:rPr>
        <w:t xml:space="preserve">of a video </w:t>
      </w:r>
      <w:r w:rsidR="003D3C0D">
        <w:rPr>
          <w:rFonts w:ascii="Cormorant" w:hAnsi="Cormorant"/>
          <w:color w:val="101010"/>
          <w:shd w:val="clear" w:color="auto" w:fill="FFFFFF"/>
        </w:rPr>
        <w:t xml:space="preserve">or </w:t>
      </w:r>
      <w:r w:rsidR="00C72F08">
        <w:rPr>
          <w:rFonts w:ascii="Cormorant" w:hAnsi="Cormorant"/>
          <w:color w:val="101010"/>
          <w:shd w:val="clear" w:color="auto" w:fill="FFFFFF"/>
        </w:rPr>
        <w:t xml:space="preserve">at </w:t>
      </w:r>
      <w:r w:rsidR="003D3C0D">
        <w:rPr>
          <w:rFonts w:ascii="Cormorant" w:hAnsi="Cormorant"/>
          <w:color w:val="101010"/>
          <w:shd w:val="clear" w:color="auto" w:fill="FFFFFF"/>
        </w:rPr>
        <w:t xml:space="preserve">the top of the visual composition) </w:t>
      </w:r>
      <w:r w:rsidR="00A005EA">
        <w:rPr>
          <w:rFonts w:ascii="Cormorant" w:hAnsi="Cormorant"/>
          <w:color w:val="101010"/>
          <w:shd w:val="clear" w:color="auto" w:fill="FFFFFF"/>
        </w:rPr>
        <w:t>consist to write and say</w:t>
      </w:r>
      <w:r w:rsidR="004C5A2A">
        <w:rPr>
          <w:rFonts w:ascii="Cormorant" w:hAnsi="Cormorant"/>
          <w:color w:val="101010"/>
          <w:shd w:val="clear" w:color="auto" w:fill="FFFFFF"/>
        </w:rPr>
        <w:t xml:space="preserve"> the number of the question</w:t>
      </w:r>
      <w:r w:rsidR="003D3C0D">
        <w:rPr>
          <w:rFonts w:ascii="Cormorant" w:hAnsi="Cormorant"/>
          <w:color w:val="101010"/>
          <w:shd w:val="clear" w:color="auto" w:fill="FFFFFF"/>
        </w:rPr>
        <w:t xml:space="preserve"> to easily identify it. It must </w:t>
      </w:r>
      <w:r w:rsidR="00A005EA">
        <w:rPr>
          <w:rFonts w:ascii="Cormorant" w:hAnsi="Cormorant"/>
          <w:color w:val="101010"/>
          <w:shd w:val="clear" w:color="auto" w:fill="FFFFFF"/>
        </w:rPr>
        <w:t xml:space="preserve">say </w:t>
      </w:r>
      <w:r w:rsidR="00A005EA" w:rsidRPr="00E92FD2">
        <w:rPr>
          <w:rFonts w:ascii="Cormorant" w:hAnsi="Cormorant"/>
          <w:color w:val="101010"/>
          <w:shd w:val="clear" w:color="auto" w:fill="FFFFFF"/>
        </w:rPr>
        <w:t>“Question N° 1”</w:t>
      </w:r>
      <w:r w:rsidR="00A005EA">
        <w:rPr>
          <w:rFonts w:ascii="Cormorant" w:hAnsi="Cormorant"/>
          <w:color w:val="101010"/>
          <w:shd w:val="clear" w:color="auto" w:fill="FFFFFF"/>
        </w:rPr>
        <w:t xml:space="preserve"> </w:t>
      </w:r>
      <w:r w:rsidR="0003339F">
        <w:rPr>
          <w:rFonts w:ascii="Cormorant" w:hAnsi="Cormorant"/>
          <w:color w:val="101010"/>
          <w:shd w:val="clear" w:color="auto" w:fill="FFFFFF"/>
        </w:rPr>
        <w:t xml:space="preserve">(or the correspondent number) </w:t>
      </w:r>
      <w:r w:rsidR="00A005EA">
        <w:rPr>
          <w:rFonts w:ascii="Cormorant" w:hAnsi="Cormorant"/>
          <w:color w:val="101010"/>
          <w:shd w:val="clear" w:color="auto" w:fill="FFFFFF"/>
        </w:rPr>
        <w:t xml:space="preserve">in </w:t>
      </w:r>
      <w:r w:rsidR="003D3C0D">
        <w:rPr>
          <w:rFonts w:ascii="Cormorant" w:hAnsi="Cormorant"/>
          <w:color w:val="101010"/>
          <w:shd w:val="clear" w:color="auto" w:fill="FFFFFF"/>
        </w:rPr>
        <w:t xml:space="preserve">big Cinzel black fonts.  </w:t>
      </w:r>
      <w:r w:rsidR="00A005EA">
        <w:rPr>
          <w:rFonts w:ascii="Cormorant" w:hAnsi="Cormorant"/>
          <w:color w:val="101010"/>
          <w:shd w:val="clear" w:color="auto" w:fill="FFFFFF"/>
        </w:rPr>
        <w:t xml:space="preserve">The second step is to write and say: </w:t>
      </w:r>
      <w:r w:rsidR="00A005EA" w:rsidRPr="00E92FD2">
        <w:rPr>
          <w:rFonts w:ascii="Cormorant" w:hAnsi="Cormorant"/>
          <w:color w:val="101010"/>
          <w:shd w:val="clear" w:color="auto" w:fill="FFFFFF"/>
        </w:rPr>
        <w:t>“A question of the Exceptional Mind Philosophical Game”</w:t>
      </w:r>
      <w:r w:rsidR="00A005EA">
        <w:rPr>
          <w:rFonts w:ascii="Cormorant" w:hAnsi="Cormorant"/>
          <w:color w:val="101010"/>
          <w:shd w:val="clear" w:color="auto" w:fill="FFFFFF"/>
        </w:rPr>
        <w:t xml:space="preserve">. </w:t>
      </w:r>
      <w:r w:rsidR="00C8141B">
        <w:rPr>
          <w:rFonts w:ascii="Cormorant" w:hAnsi="Cormorant"/>
          <w:color w:val="101010"/>
          <w:shd w:val="clear" w:color="auto" w:fill="FFFFFF"/>
        </w:rPr>
        <w:t xml:space="preserve">It can be done in Cinzel and </w:t>
      </w:r>
      <w:r w:rsidR="0003339F">
        <w:rPr>
          <w:rFonts w:ascii="Cormorant" w:hAnsi="Cormorant"/>
          <w:color w:val="101010"/>
          <w:shd w:val="clear" w:color="auto" w:fill="FFFFFF"/>
        </w:rPr>
        <w:t>Cormorant</w:t>
      </w:r>
      <w:r w:rsidR="00C8141B">
        <w:rPr>
          <w:rFonts w:ascii="Cormorant" w:hAnsi="Cormorant"/>
          <w:color w:val="101010"/>
          <w:shd w:val="clear" w:color="auto" w:fill="FFFFFF"/>
        </w:rPr>
        <w:t xml:space="preserve"> fonts.</w:t>
      </w:r>
      <w:r w:rsidR="0003339F">
        <w:rPr>
          <w:rFonts w:ascii="Cormorant" w:hAnsi="Cormorant"/>
          <w:color w:val="101010"/>
          <w:shd w:val="clear" w:color="auto" w:fill="FFFFFF"/>
        </w:rPr>
        <w:t xml:space="preserve"> </w:t>
      </w:r>
      <w:r w:rsidR="00A005EA">
        <w:rPr>
          <w:rFonts w:ascii="Cormorant" w:hAnsi="Cormorant"/>
          <w:color w:val="101010"/>
          <w:shd w:val="clear" w:color="auto" w:fill="FFFFFF"/>
        </w:rPr>
        <w:t xml:space="preserve">Pauses </w:t>
      </w:r>
      <w:r w:rsidR="0003339F">
        <w:rPr>
          <w:rFonts w:ascii="Cormorant" w:hAnsi="Cormorant"/>
          <w:color w:val="101010"/>
          <w:shd w:val="clear" w:color="auto" w:fill="FFFFFF"/>
        </w:rPr>
        <w:t xml:space="preserve">and spaces </w:t>
      </w:r>
      <w:r w:rsidR="00A005EA">
        <w:rPr>
          <w:rFonts w:ascii="Cormorant" w:hAnsi="Cormorant"/>
          <w:color w:val="101010"/>
          <w:shd w:val="clear" w:color="auto" w:fill="FFFFFF"/>
        </w:rPr>
        <w:t xml:space="preserve">can be </w:t>
      </w:r>
      <w:r w:rsidR="0003339F">
        <w:rPr>
          <w:rFonts w:ascii="Cormorant" w:hAnsi="Cormorant"/>
          <w:color w:val="101010"/>
          <w:shd w:val="clear" w:color="auto" w:fill="FFFFFF"/>
        </w:rPr>
        <w:t>design</w:t>
      </w:r>
      <w:r w:rsidR="00A005EA">
        <w:rPr>
          <w:rFonts w:ascii="Cormorant" w:hAnsi="Cormorant"/>
          <w:color w:val="101010"/>
          <w:shd w:val="clear" w:color="auto" w:fill="FFFFFF"/>
        </w:rPr>
        <w:t xml:space="preserve"> at the unique criteria of the artist. The third step</w:t>
      </w:r>
      <w:r w:rsidR="00C0679D">
        <w:rPr>
          <w:rFonts w:ascii="Cormorant" w:hAnsi="Cormorant"/>
          <w:color w:val="101010"/>
          <w:shd w:val="clear" w:color="auto" w:fill="FFFFFF"/>
        </w:rPr>
        <w:t xml:space="preserve"> </w:t>
      </w:r>
      <w:r w:rsidR="00C8141B">
        <w:rPr>
          <w:rFonts w:ascii="Cormorant" w:hAnsi="Cormorant"/>
          <w:color w:val="101010"/>
          <w:shd w:val="clear" w:color="auto" w:fill="FFFFFF"/>
        </w:rPr>
        <w:t xml:space="preserve">in the sequence is to </w:t>
      </w:r>
      <w:r w:rsidR="00C8141B" w:rsidRPr="00E92FD2">
        <w:rPr>
          <w:rFonts w:ascii="Cormorant" w:hAnsi="Cormorant"/>
          <w:color w:val="101010"/>
          <w:shd w:val="clear" w:color="auto" w:fill="FFFFFF"/>
        </w:rPr>
        <w:t>write the complete sentence of the question and its alternatives</w:t>
      </w:r>
      <w:r w:rsidR="00C8141B">
        <w:rPr>
          <w:rFonts w:ascii="Cormorant" w:hAnsi="Cormorant"/>
          <w:color w:val="101010"/>
          <w:shd w:val="clear" w:color="auto" w:fill="FFFFFF"/>
        </w:rPr>
        <w:t xml:space="preserve">. The fourth step is to </w:t>
      </w:r>
      <w:r w:rsidR="00C8141B" w:rsidRPr="00E92FD2">
        <w:rPr>
          <w:rFonts w:ascii="Cormorant" w:hAnsi="Cormorant"/>
          <w:color w:val="101010"/>
          <w:shd w:val="clear" w:color="auto" w:fill="FFFFFF"/>
        </w:rPr>
        <w:t>write the complete sentence of the answer</w:t>
      </w:r>
      <w:r w:rsidR="00C8141B">
        <w:rPr>
          <w:rFonts w:ascii="Cormorant" w:hAnsi="Cormorant"/>
          <w:color w:val="101010"/>
          <w:shd w:val="clear" w:color="auto" w:fill="FFFFFF"/>
        </w:rPr>
        <w:t xml:space="preserve">. The fifth step is to </w:t>
      </w:r>
      <w:r w:rsidR="00C8141B" w:rsidRPr="00E92FD2">
        <w:rPr>
          <w:rFonts w:ascii="Cormorant" w:hAnsi="Cormorant"/>
          <w:color w:val="101010"/>
          <w:shd w:val="clear" w:color="auto" w:fill="FFFFFF"/>
        </w:rPr>
        <w:t>advertise the game and book</w:t>
      </w:r>
      <w:r w:rsidR="00C8141B">
        <w:rPr>
          <w:rFonts w:ascii="Cormorant" w:hAnsi="Cormorant"/>
          <w:color w:val="101010"/>
          <w:shd w:val="clear" w:color="auto" w:fill="FFFFFF"/>
        </w:rPr>
        <w:t xml:space="preserve"> writing </w:t>
      </w:r>
      <w:r w:rsidR="00C17D06">
        <w:rPr>
          <w:rFonts w:ascii="Cormorant" w:hAnsi="Cormorant"/>
          <w:color w:val="101010"/>
          <w:shd w:val="clear" w:color="auto" w:fill="FFFFFF"/>
        </w:rPr>
        <w:t xml:space="preserve">and saying </w:t>
      </w:r>
      <w:r w:rsidR="00C8141B">
        <w:rPr>
          <w:rFonts w:ascii="Cormorant" w:hAnsi="Cormorant"/>
          <w:color w:val="101010"/>
          <w:shd w:val="clear" w:color="auto" w:fill="FFFFFF"/>
        </w:rPr>
        <w:t>the message: “Find the book and game here”</w:t>
      </w:r>
      <w:r w:rsidR="00C17D06">
        <w:rPr>
          <w:rFonts w:ascii="Cormorant" w:hAnsi="Cormorant"/>
          <w:color w:val="101010"/>
          <w:shd w:val="clear" w:color="auto" w:fill="FFFFFF"/>
        </w:rPr>
        <w:t>,</w:t>
      </w:r>
      <w:r w:rsidR="00C8141B">
        <w:rPr>
          <w:rFonts w:ascii="Cormorant" w:hAnsi="Cormorant"/>
          <w:color w:val="101010"/>
          <w:shd w:val="clear" w:color="auto" w:fill="FFFFFF"/>
        </w:rPr>
        <w:t xml:space="preserve"> </w:t>
      </w:r>
      <w:r w:rsidR="00260A8A">
        <w:rPr>
          <w:rFonts w:ascii="Cormorant" w:hAnsi="Cormorant"/>
          <w:color w:val="101010"/>
          <w:shd w:val="clear" w:color="auto" w:fill="FFFFFF"/>
        </w:rPr>
        <w:t>providing</w:t>
      </w:r>
      <w:r w:rsidR="00C8141B">
        <w:rPr>
          <w:rFonts w:ascii="Cormorant" w:hAnsi="Cormorant"/>
          <w:color w:val="101010"/>
          <w:shd w:val="clear" w:color="auto" w:fill="FFFFFF"/>
        </w:rPr>
        <w:t xml:space="preserve"> a link to the sales page in the </w:t>
      </w:r>
      <w:proofErr w:type="spellStart"/>
      <w:r w:rsidR="00C8141B">
        <w:rPr>
          <w:rFonts w:ascii="Cormorant" w:hAnsi="Cormorant"/>
          <w:color w:val="101010"/>
          <w:shd w:val="clear" w:color="auto" w:fill="FFFFFF"/>
        </w:rPr>
        <w:t>championsrenaissance</w:t>
      </w:r>
      <w:proofErr w:type="spellEnd"/>
      <w:r w:rsidR="00C8141B">
        <w:rPr>
          <w:rFonts w:ascii="Cormorant" w:hAnsi="Cormorant"/>
          <w:color w:val="101010"/>
          <w:shd w:val="clear" w:color="auto" w:fill="FFFFFF"/>
        </w:rPr>
        <w:t xml:space="preserve"> website</w:t>
      </w:r>
      <w:r w:rsidR="00260A8A">
        <w:rPr>
          <w:rFonts w:ascii="Cormorant" w:hAnsi="Cormorant"/>
          <w:color w:val="101010"/>
          <w:shd w:val="clear" w:color="auto" w:fill="FFFFFF"/>
        </w:rPr>
        <w:t xml:space="preserve"> or were to buy them</w:t>
      </w:r>
      <w:r w:rsidR="00C8141B">
        <w:rPr>
          <w:rFonts w:ascii="Cormorant" w:hAnsi="Cormorant"/>
          <w:color w:val="101010"/>
          <w:shd w:val="clear" w:color="auto" w:fill="FFFFFF"/>
        </w:rPr>
        <w:t>. The last step is the advertising of the “licensees” themselves, where the creators can use their logos, signatures, slogans</w:t>
      </w:r>
      <w:r w:rsidR="00260A8A">
        <w:rPr>
          <w:rFonts w:ascii="Cormorant" w:hAnsi="Cormorant"/>
          <w:color w:val="101010"/>
          <w:shd w:val="clear" w:color="auto" w:fill="FFFFFF"/>
        </w:rPr>
        <w:t>, etc., to communicate to potential clients their work</w:t>
      </w:r>
      <w:r w:rsidR="00C8141B">
        <w:rPr>
          <w:rFonts w:ascii="Cormorant" w:hAnsi="Cormorant"/>
          <w:color w:val="101010"/>
          <w:shd w:val="clear" w:color="auto" w:fill="FFFFFF"/>
        </w:rPr>
        <w:t xml:space="preserve"> </w:t>
      </w:r>
      <w:r w:rsidR="00260A8A">
        <w:rPr>
          <w:rFonts w:ascii="Cormorant" w:hAnsi="Cormorant"/>
          <w:color w:val="101010"/>
          <w:shd w:val="clear" w:color="auto" w:fill="FFFFFF"/>
        </w:rPr>
        <w:t xml:space="preserve">and talents. This last step will repeat the fifth step providing people clear data where to buy the book and game. This manner of attribution the licensor </w:t>
      </w:r>
      <w:r w:rsidR="0003339F">
        <w:rPr>
          <w:rFonts w:ascii="Cormorant" w:hAnsi="Cormorant"/>
          <w:color w:val="101010"/>
          <w:shd w:val="clear" w:color="auto" w:fill="FFFFFF"/>
        </w:rPr>
        <w:t>is requesting</w:t>
      </w:r>
      <w:r w:rsidR="00260A8A">
        <w:rPr>
          <w:rFonts w:ascii="Cormorant" w:hAnsi="Cormorant"/>
          <w:color w:val="101010"/>
          <w:shd w:val="clear" w:color="auto" w:fill="FFFFFF"/>
        </w:rPr>
        <w:t xml:space="preserve"> is a reasonable request</w:t>
      </w:r>
      <w:r w:rsidR="00C17D06">
        <w:rPr>
          <w:rFonts w:ascii="Cormorant" w:hAnsi="Cormorant"/>
          <w:color w:val="101010"/>
          <w:shd w:val="clear" w:color="auto" w:fill="FFFFFF"/>
        </w:rPr>
        <w:t>,</w:t>
      </w:r>
      <w:r w:rsidR="00260A8A">
        <w:rPr>
          <w:rFonts w:ascii="Cormorant" w:hAnsi="Cormorant"/>
          <w:color w:val="101010"/>
          <w:shd w:val="clear" w:color="auto" w:fill="FFFFFF"/>
        </w:rPr>
        <w:t xml:space="preserve"> accordingly to Section 3.a of this license.</w:t>
      </w:r>
      <w:r w:rsidR="0003339F">
        <w:rPr>
          <w:rFonts w:ascii="Cormorant" w:hAnsi="Cormorant"/>
          <w:color w:val="101010"/>
          <w:shd w:val="clear" w:color="auto" w:fill="FFFFFF"/>
        </w:rPr>
        <w:t xml:space="preserve"> </w:t>
      </w:r>
      <w:r w:rsidR="001262C6">
        <w:rPr>
          <w:rFonts w:ascii="Cormorant" w:hAnsi="Cormorant"/>
          <w:color w:val="101010"/>
          <w:shd w:val="clear" w:color="auto" w:fill="FFFFFF"/>
        </w:rPr>
        <w:t>As it was said and to be out of doubt, we insist that al</w:t>
      </w:r>
      <w:r w:rsidR="00C17D06">
        <w:rPr>
          <w:rFonts w:ascii="Cormorant" w:hAnsi="Cormorant"/>
          <w:color w:val="101010"/>
          <w:shd w:val="clear" w:color="auto" w:fill="FFFFFF"/>
        </w:rPr>
        <w:t xml:space="preserve">l works cannot produce confusion. </w:t>
      </w:r>
      <w:r w:rsidR="00D33ADE">
        <w:rPr>
          <w:rFonts w:ascii="Cormorant" w:hAnsi="Cormorant"/>
          <w:color w:val="101010"/>
          <w:shd w:val="clear" w:color="auto" w:fill="FFFFFF"/>
        </w:rPr>
        <w:t>For instance, v</w:t>
      </w:r>
      <w:r w:rsidR="0003339F">
        <w:rPr>
          <w:rFonts w:ascii="Cormorant" w:hAnsi="Cormorant"/>
          <w:color w:val="101010"/>
          <w:shd w:val="clear" w:color="auto" w:fill="FFFFFF"/>
        </w:rPr>
        <w:t xml:space="preserve">ideos </w:t>
      </w:r>
      <w:r w:rsidR="0082173F">
        <w:rPr>
          <w:rFonts w:ascii="Cormorant" w:hAnsi="Cormorant"/>
          <w:color w:val="101010"/>
          <w:shd w:val="clear" w:color="auto" w:fill="FFFFFF"/>
        </w:rPr>
        <w:t>must contain only one</w:t>
      </w:r>
      <w:r w:rsidR="0003339F">
        <w:rPr>
          <w:rFonts w:ascii="Cormorant" w:hAnsi="Cormorant"/>
          <w:color w:val="101010"/>
          <w:shd w:val="clear" w:color="auto" w:fill="FFFFFF"/>
        </w:rPr>
        <w:t xml:space="preserve"> answer</w:t>
      </w:r>
      <w:r w:rsidR="0082173F">
        <w:rPr>
          <w:rFonts w:ascii="Cormorant" w:hAnsi="Cormorant"/>
          <w:color w:val="101010"/>
          <w:shd w:val="clear" w:color="auto" w:fill="FFFFFF"/>
        </w:rPr>
        <w:t xml:space="preserve"> </w:t>
      </w:r>
      <w:r w:rsidR="00D33ADE">
        <w:rPr>
          <w:rFonts w:ascii="Cormorant" w:hAnsi="Cormorant"/>
          <w:color w:val="101010"/>
          <w:shd w:val="clear" w:color="auto" w:fill="FFFFFF"/>
        </w:rPr>
        <w:t xml:space="preserve">per video, </w:t>
      </w:r>
      <w:r w:rsidR="0082173F">
        <w:rPr>
          <w:rFonts w:ascii="Cormorant" w:hAnsi="Cormorant"/>
          <w:color w:val="101010"/>
          <w:shd w:val="clear" w:color="auto" w:fill="FFFFFF"/>
        </w:rPr>
        <w:t>and need to be</w:t>
      </w:r>
      <w:r w:rsidR="0003339F">
        <w:rPr>
          <w:rFonts w:ascii="Cormorant" w:hAnsi="Cormorant"/>
          <w:color w:val="101010"/>
          <w:shd w:val="clear" w:color="auto" w:fill="FFFFFF"/>
        </w:rPr>
        <w:t xml:space="preserve"> between 30 seconds and 5 minutes</w:t>
      </w:r>
      <w:r w:rsidR="00D33ADE">
        <w:rPr>
          <w:rFonts w:ascii="Cormorant" w:hAnsi="Cormorant"/>
          <w:color w:val="101010"/>
          <w:shd w:val="clear" w:color="auto" w:fill="FFFFFF"/>
        </w:rPr>
        <w:t xml:space="preserve"> each</w:t>
      </w:r>
      <w:r w:rsidR="0003339F">
        <w:rPr>
          <w:rFonts w:ascii="Cormorant" w:hAnsi="Cormorant"/>
          <w:color w:val="101010"/>
          <w:shd w:val="clear" w:color="auto" w:fill="FFFFFF"/>
        </w:rPr>
        <w:t>. In</w:t>
      </w:r>
      <w:r w:rsidR="0082173F">
        <w:rPr>
          <w:rFonts w:ascii="Cormorant" w:hAnsi="Cormorant"/>
          <w:color w:val="101010"/>
          <w:shd w:val="clear" w:color="auto" w:fill="FFFFFF"/>
        </w:rPr>
        <w:t xml:space="preserve"> case of photographs</w:t>
      </w:r>
      <w:r w:rsidR="0003339F">
        <w:rPr>
          <w:rFonts w:ascii="Cormorant" w:hAnsi="Cormorant"/>
          <w:color w:val="101010"/>
          <w:shd w:val="clear" w:color="auto" w:fill="FFFFFF"/>
        </w:rPr>
        <w:t>, paintings or sculptures, only one answer at a time</w:t>
      </w:r>
      <w:r w:rsidR="0082173F">
        <w:rPr>
          <w:rFonts w:ascii="Cormorant" w:hAnsi="Cormorant"/>
          <w:color w:val="101010"/>
          <w:shd w:val="clear" w:color="auto" w:fill="FFFFFF"/>
        </w:rPr>
        <w:t xml:space="preserve"> in each artistic work. Books of photographs, draws or images must contain all the answers, or divided in two book’s volumes as they are divided in the parts of the book. Creators can use one or more pages to show one answer, but not two answers in the same page. </w:t>
      </w:r>
      <w:bookmarkStart w:id="18" w:name="_Hlk136366444"/>
      <w:r w:rsidR="00C17D06">
        <w:rPr>
          <w:rFonts w:ascii="Cormorant" w:hAnsi="Cormorant"/>
          <w:color w:val="101010"/>
          <w:shd w:val="clear" w:color="auto" w:fill="FFFFFF"/>
        </w:rPr>
        <w:t xml:space="preserve">The purpose of this format is to help the understanding of the question and its answers and not to confuse. </w:t>
      </w:r>
      <w:r w:rsidR="0082173F">
        <w:rPr>
          <w:rFonts w:ascii="Cormorant" w:hAnsi="Cormorant"/>
          <w:color w:val="101010"/>
          <w:shd w:val="clear" w:color="auto" w:fill="FFFFFF"/>
        </w:rPr>
        <w:t xml:space="preserve">The same is </w:t>
      </w:r>
      <w:bookmarkEnd w:id="18"/>
      <w:r w:rsidR="0082173F">
        <w:rPr>
          <w:rFonts w:ascii="Cormorant" w:hAnsi="Cormorant"/>
          <w:color w:val="101010"/>
          <w:shd w:val="clear" w:color="auto" w:fill="FFFFFF"/>
        </w:rPr>
        <w:t>suggested for paintings, artistic photograph</w:t>
      </w:r>
      <w:r w:rsidR="00D33ADE">
        <w:rPr>
          <w:rFonts w:ascii="Cormorant" w:hAnsi="Cormorant"/>
          <w:color w:val="101010"/>
          <w:shd w:val="clear" w:color="auto" w:fill="FFFFFF"/>
        </w:rPr>
        <w:t>y</w:t>
      </w:r>
      <w:r w:rsidR="0082173F">
        <w:rPr>
          <w:rFonts w:ascii="Cormorant" w:hAnsi="Cormorant"/>
          <w:color w:val="101010"/>
          <w:shd w:val="clear" w:color="auto" w:fill="FFFFFF"/>
        </w:rPr>
        <w:t xml:space="preserve">, installations or sculptures. In case of short theatrical </w:t>
      </w:r>
      <w:r w:rsidR="00C72F08">
        <w:rPr>
          <w:rFonts w:ascii="Cormorant" w:hAnsi="Cormorant"/>
          <w:color w:val="101010"/>
          <w:shd w:val="clear" w:color="auto" w:fill="FFFFFF"/>
        </w:rPr>
        <w:t>performances,</w:t>
      </w:r>
      <w:r w:rsidR="0082173F">
        <w:rPr>
          <w:rFonts w:ascii="Cormorant" w:hAnsi="Cormorant"/>
          <w:color w:val="101010"/>
          <w:shd w:val="clear" w:color="auto" w:fill="FFFFFF"/>
        </w:rPr>
        <w:t xml:space="preserve"> </w:t>
      </w:r>
      <w:r w:rsidR="005F06F4">
        <w:rPr>
          <w:rFonts w:ascii="Cormorant" w:hAnsi="Cormorant"/>
          <w:color w:val="101010"/>
          <w:shd w:val="clear" w:color="auto" w:fill="FFFFFF"/>
        </w:rPr>
        <w:t>TV shows with public with question</w:t>
      </w:r>
      <w:r w:rsidR="005F06F4" w:rsidRPr="005F06F4">
        <w:rPr>
          <w:rFonts w:ascii="Cormorant" w:hAnsi="Cormorant"/>
          <w:color w:val="101010"/>
          <w:shd w:val="clear" w:color="auto" w:fill="FFFFFF"/>
        </w:rPr>
        <w:t>-a</w:t>
      </w:r>
      <w:r w:rsidR="005F06F4">
        <w:rPr>
          <w:rFonts w:ascii="Cormorant" w:hAnsi="Cormorant"/>
          <w:color w:val="101010"/>
          <w:shd w:val="clear" w:color="auto" w:fill="FFFFFF"/>
        </w:rPr>
        <w:t>nswers contests (like Jeopardy), or TV shows to play the game in</w:t>
      </w:r>
      <w:r w:rsidR="00C55E9F">
        <w:rPr>
          <w:rFonts w:ascii="Cormorant" w:hAnsi="Cormorant"/>
          <w:color w:val="101010"/>
          <w:shd w:val="clear" w:color="auto" w:fill="FFFFFF"/>
        </w:rPr>
        <w:t xml:space="preserve"> teams (similar to the novel)</w:t>
      </w:r>
      <w:r w:rsidR="005F06F4">
        <w:rPr>
          <w:rFonts w:ascii="Cormorant" w:hAnsi="Cormorant"/>
          <w:color w:val="101010"/>
          <w:shd w:val="clear" w:color="auto" w:fill="FFFFFF"/>
        </w:rPr>
        <w:t xml:space="preserve"> </w:t>
      </w:r>
      <w:r w:rsidR="00C55E9F">
        <w:rPr>
          <w:rFonts w:ascii="Cormorant" w:hAnsi="Cormorant"/>
          <w:color w:val="101010"/>
          <w:shd w:val="clear" w:color="auto" w:fill="FFFFFF"/>
        </w:rPr>
        <w:t xml:space="preserve">in </w:t>
      </w:r>
      <w:r w:rsidR="005F06F4">
        <w:rPr>
          <w:rFonts w:ascii="Cormorant" w:hAnsi="Cormorant"/>
          <w:color w:val="101010"/>
          <w:shd w:val="clear" w:color="auto" w:fill="FFFFFF"/>
        </w:rPr>
        <w:t>a big board with public</w:t>
      </w:r>
      <w:r w:rsidR="00C17D06">
        <w:rPr>
          <w:rFonts w:ascii="Cormorant" w:hAnsi="Cormorant"/>
          <w:color w:val="101010"/>
          <w:shd w:val="clear" w:color="auto" w:fill="FFFFFF"/>
        </w:rPr>
        <w:t>, or in case of in</w:t>
      </w:r>
      <w:r w:rsidR="00D96725">
        <w:rPr>
          <w:rFonts w:ascii="Cormorant" w:hAnsi="Cormorant"/>
          <w:color w:val="101010"/>
          <w:shd w:val="clear" w:color="auto" w:fill="FFFFFF"/>
        </w:rPr>
        <w:t>teractive cognitive museums</w:t>
      </w:r>
      <w:r w:rsidR="00C17D06">
        <w:rPr>
          <w:rFonts w:ascii="Cormorant" w:hAnsi="Cormorant"/>
          <w:color w:val="101010"/>
          <w:shd w:val="clear" w:color="auto" w:fill="FFFFFF"/>
        </w:rPr>
        <w:t>, or expositions, the same criteria of the format apply. Also, for any kind of</w:t>
      </w:r>
      <w:r w:rsidR="005F06F4">
        <w:rPr>
          <w:rFonts w:ascii="Cormorant" w:hAnsi="Cormorant"/>
          <w:color w:val="101010"/>
          <w:shd w:val="clear" w:color="auto" w:fill="FFFFFF"/>
        </w:rPr>
        <w:t xml:space="preserve"> apps</w:t>
      </w:r>
      <w:r w:rsidR="001262C6">
        <w:rPr>
          <w:rFonts w:ascii="Cormorant" w:hAnsi="Cormorant"/>
          <w:color w:val="101010"/>
          <w:shd w:val="clear" w:color="auto" w:fill="FFFFFF"/>
        </w:rPr>
        <w:t xml:space="preserve"> or </w:t>
      </w:r>
      <w:r w:rsidR="00C72F08">
        <w:rPr>
          <w:rFonts w:ascii="Cormorant" w:hAnsi="Cormorant"/>
          <w:color w:val="101010"/>
          <w:shd w:val="clear" w:color="auto" w:fill="FFFFFF"/>
        </w:rPr>
        <w:t>merchandising things, such as T-shirts, cups, huts and the like</w:t>
      </w:r>
      <w:r w:rsidR="00D96725">
        <w:rPr>
          <w:rFonts w:ascii="Cormorant" w:hAnsi="Cormorant"/>
          <w:color w:val="101010"/>
          <w:shd w:val="clear" w:color="auto" w:fill="FFFFFF"/>
        </w:rPr>
        <w:t xml:space="preserve"> or any other invention</w:t>
      </w:r>
      <w:r w:rsidR="005F06F4">
        <w:rPr>
          <w:rFonts w:ascii="Cormorant" w:hAnsi="Cormorant"/>
          <w:color w:val="101010"/>
          <w:shd w:val="clear" w:color="auto" w:fill="FFFFFF"/>
        </w:rPr>
        <w:t xml:space="preserve"> </w:t>
      </w:r>
      <w:r w:rsidR="00D96725">
        <w:rPr>
          <w:rFonts w:ascii="Cormorant" w:hAnsi="Cormorant"/>
          <w:color w:val="101010"/>
          <w:shd w:val="clear" w:color="auto" w:fill="FFFFFF"/>
        </w:rPr>
        <w:t>that help to spread the</w:t>
      </w:r>
      <w:r w:rsidR="00C17D06">
        <w:rPr>
          <w:rFonts w:ascii="Cormorant" w:hAnsi="Cormorant"/>
          <w:color w:val="101010"/>
          <w:shd w:val="clear" w:color="auto" w:fill="FFFFFF"/>
        </w:rPr>
        <w:t xml:space="preserve"> text of the</w:t>
      </w:r>
      <w:r w:rsidR="00D96725">
        <w:rPr>
          <w:rFonts w:ascii="Cormorant" w:hAnsi="Cormorant"/>
          <w:color w:val="101010"/>
          <w:shd w:val="clear" w:color="auto" w:fill="FFFFFF"/>
        </w:rPr>
        <w:t xml:space="preserve"> “license material” will follow </w:t>
      </w:r>
      <w:r w:rsidR="005F06F4">
        <w:rPr>
          <w:rFonts w:ascii="Cormorant" w:hAnsi="Cormorant"/>
          <w:color w:val="101010"/>
          <w:shd w:val="clear" w:color="auto" w:fill="FFFFFF"/>
        </w:rPr>
        <w:t xml:space="preserve">the same </w:t>
      </w:r>
      <w:r w:rsidR="00C55E9F">
        <w:rPr>
          <w:rFonts w:ascii="Cormorant" w:hAnsi="Cormorant"/>
          <w:color w:val="101010"/>
          <w:shd w:val="clear" w:color="auto" w:fill="FFFFFF"/>
        </w:rPr>
        <w:t>criteria of this format.</w:t>
      </w:r>
    </w:p>
    <w:p w:rsidR="00924416" w:rsidRPr="00E92FD2" w:rsidRDefault="00924416" w:rsidP="00E92FD2">
      <w:pPr>
        <w:pStyle w:val="NoSpacing"/>
        <w:rPr>
          <w:rFonts w:ascii="Cormorant" w:hAnsi="Cormorant"/>
          <w:color w:val="101010"/>
          <w:shd w:val="clear" w:color="auto" w:fill="FFFFFF"/>
        </w:rPr>
      </w:pPr>
    </w:p>
    <w:p w:rsidR="00903A02" w:rsidRPr="00924416" w:rsidRDefault="00924416" w:rsidP="00E92FD2">
      <w:pPr>
        <w:pStyle w:val="NoSpacing"/>
        <w:rPr>
          <w:rFonts w:ascii="Cinzel Black" w:hAnsi="Cinzel Black"/>
          <w:color w:val="101010"/>
          <w:sz w:val="24"/>
          <w:szCs w:val="24"/>
          <w:u w:val="single"/>
          <w:shd w:val="clear" w:color="auto" w:fill="FFFFFF"/>
        </w:rPr>
      </w:pPr>
      <w:r w:rsidRPr="00924416">
        <w:rPr>
          <w:rFonts w:ascii="Cinzel Black" w:hAnsi="Cinzel Black"/>
          <w:color w:val="101010"/>
          <w:sz w:val="24"/>
          <w:szCs w:val="24"/>
          <w:u w:val="single"/>
          <w:shd w:val="clear" w:color="auto" w:fill="FFFFFF"/>
        </w:rPr>
        <w:t>L</w:t>
      </w:r>
      <w:r w:rsidR="00E56E0D" w:rsidRPr="00924416">
        <w:rPr>
          <w:rFonts w:ascii="Cinzel Black" w:hAnsi="Cinzel Black"/>
          <w:color w:val="101010"/>
          <w:sz w:val="24"/>
          <w:szCs w:val="24"/>
          <w:u w:val="single"/>
          <w:shd w:val="clear" w:color="auto" w:fill="FFFFFF"/>
        </w:rPr>
        <w:t>i</w:t>
      </w:r>
      <w:r w:rsidR="00903A02" w:rsidRPr="00924416">
        <w:rPr>
          <w:rFonts w:ascii="Cinzel Black" w:hAnsi="Cinzel Black"/>
          <w:color w:val="101010"/>
          <w:sz w:val="24"/>
          <w:szCs w:val="24"/>
          <w:u w:val="single"/>
          <w:shd w:val="clear" w:color="auto" w:fill="FFFFFF"/>
        </w:rPr>
        <w:t>cense material</w:t>
      </w:r>
      <w:r w:rsidR="00870DFC" w:rsidRPr="00924416">
        <w:rPr>
          <w:rFonts w:ascii="Cinzel Black" w:hAnsi="Cinzel Black"/>
          <w:color w:val="101010"/>
          <w:sz w:val="24"/>
          <w:szCs w:val="24"/>
          <w:u w:val="single"/>
          <w:shd w:val="clear" w:color="auto" w:fill="FFFFFF"/>
        </w:rPr>
        <w:t xml:space="preserve"> (list of questions and answers)</w:t>
      </w:r>
      <w:r w:rsidR="0091092C" w:rsidRPr="00924416">
        <w:rPr>
          <w:rFonts w:ascii="Cinzel Black" w:hAnsi="Cinzel Black"/>
          <w:color w:val="101010"/>
          <w:sz w:val="24"/>
          <w:szCs w:val="24"/>
          <w:u w:val="single"/>
          <w:shd w:val="clear" w:color="auto" w:fill="FFFFFF"/>
        </w:rPr>
        <w:t xml:space="preserve"> </w:t>
      </w:r>
    </w:p>
    <w:p w:rsidR="009B6416" w:rsidRDefault="0091092C" w:rsidP="00E92FD2">
      <w:pPr>
        <w:pStyle w:val="NoSpacing"/>
        <w:rPr>
          <w:rFonts w:ascii="Cormorant" w:hAnsi="Cormorant"/>
          <w:color w:val="101010"/>
          <w:shd w:val="clear" w:color="auto" w:fill="FFFFFF"/>
        </w:rPr>
      </w:pPr>
      <w:r>
        <w:rPr>
          <w:rFonts w:ascii="Cormorant" w:hAnsi="Cormorant"/>
          <w:color w:val="101010"/>
          <w:shd w:val="clear" w:color="auto" w:fill="FFFFFF"/>
        </w:rPr>
        <w:t>What follows is the text of “license material</w:t>
      </w:r>
      <w:r w:rsidRPr="0091092C">
        <w:rPr>
          <w:rFonts w:ascii="Cormorant" w:hAnsi="Cormorant"/>
          <w:color w:val="101010"/>
          <w:shd w:val="clear" w:color="auto" w:fill="FFFFFF"/>
        </w:rPr>
        <w:t>”</w:t>
      </w:r>
      <w:r>
        <w:rPr>
          <w:rFonts w:ascii="Cormorant" w:hAnsi="Cormorant"/>
          <w:color w:val="101010"/>
          <w:shd w:val="clear" w:color="auto" w:fill="FFFFFF"/>
        </w:rPr>
        <w:t>. The first column of this table contains the number of the question; the second, the question; the third, option a; the fourth, option b; the fifth, the correct option; the sixth, the short answer.</w:t>
      </w:r>
      <w:r w:rsidR="00924416">
        <w:rPr>
          <w:rFonts w:ascii="Cormorant" w:hAnsi="Cormorant"/>
          <w:color w:val="101010"/>
          <w:shd w:val="clear" w:color="auto" w:fill="FFFFFF"/>
        </w:rPr>
        <w:t xml:space="preserve"> This is an e</w:t>
      </w:r>
      <w:r w:rsidR="009B6416">
        <w:rPr>
          <w:rFonts w:ascii="Cormorant" w:hAnsi="Cormorant"/>
          <w:color w:val="101010"/>
          <w:shd w:val="clear" w:color="auto" w:fill="FFFFFF"/>
        </w:rPr>
        <w:t>xample of a question card and its answer in the game</w:t>
      </w:r>
      <w:r w:rsidR="00924416">
        <w:rPr>
          <w:rFonts w:ascii="Cormorant" w:hAnsi="Cormorant"/>
          <w:color w:val="101010"/>
          <w:shd w:val="clear" w:color="auto" w:fill="FFFFFF"/>
        </w:rPr>
        <w:t xml:space="preserve"> and it suggest a format or template on how to use this “license material” in a reasonable manner.</w:t>
      </w:r>
      <w:r w:rsidR="009B6416">
        <w:rPr>
          <w:rFonts w:ascii="Cormorant" w:hAnsi="Cormorant"/>
          <w:color w:val="101010"/>
          <w:shd w:val="clear" w:color="auto" w:fill="FFFFFF"/>
        </w:rPr>
        <w:t xml:space="preserve"> </w:t>
      </w:r>
    </w:p>
    <w:p w:rsidR="009B6416" w:rsidRDefault="009B6416" w:rsidP="00903A02">
      <w:pPr>
        <w:pStyle w:val="NormalWeb"/>
        <w:shd w:val="clear" w:color="auto" w:fill="FFFFFF"/>
        <w:spacing w:before="0" w:beforeAutospacing="0"/>
        <w:rPr>
          <w:rFonts w:ascii="Cormorant" w:hAnsi="Cormorant"/>
          <w:color w:val="101010"/>
          <w:shd w:val="clear" w:color="auto" w:fill="FFFFFF"/>
        </w:rPr>
      </w:pPr>
      <w:r w:rsidRPr="009B6416">
        <w:rPr>
          <w:rFonts w:ascii="Cormorant" w:hAnsi="Cormorant"/>
          <w:noProof/>
          <w:color w:val="101010"/>
          <w:shd w:val="clear" w:color="auto" w:fill="FFFFFF"/>
        </w:rPr>
        <w:lastRenderedPageBreak/>
        <w:drawing>
          <wp:inline distT="0" distB="0" distL="0" distR="0" wp14:anchorId="4B5317AC" wp14:editId="5BA31398">
            <wp:extent cx="1711890" cy="1178440"/>
            <wp:effectExtent l="0" t="0" r="3175" b="3175"/>
            <wp:docPr id="12" name="Picture 11">
              <a:extLst xmlns:a="http://schemas.openxmlformats.org/drawingml/2006/main">
                <a:ext uri="{FF2B5EF4-FFF2-40B4-BE49-F238E27FC236}">
                  <a16:creationId xmlns:a16="http://schemas.microsoft.com/office/drawing/2014/main" id="{489052A2-8CBC-4F84-3B01-1851C45670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489052A2-8CBC-4F84-3B01-1851C456707B}"/>
                        </a:ext>
                      </a:extLst>
                    </pic:cNvPr>
                    <pic:cNvPicPr>
                      <a:picLocks noChangeAspect="1"/>
                    </pic:cNvPicPr>
                  </pic:nvPicPr>
                  <pic:blipFill>
                    <a:blip r:embed="rId7"/>
                    <a:stretch>
                      <a:fillRect/>
                    </a:stretch>
                  </pic:blipFill>
                  <pic:spPr>
                    <a:xfrm>
                      <a:off x="0" y="0"/>
                      <a:ext cx="1724913" cy="1187405"/>
                    </a:xfrm>
                    <a:prstGeom prst="rect">
                      <a:avLst/>
                    </a:prstGeom>
                  </pic:spPr>
                </pic:pic>
              </a:graphicData>
            </a:graphic>
          </wp:inline>
        </w:drawing>
      </w:r>
      <w:r w:rsidR="00404310">
        <w:rPr>
          <w:rFonts w:ascii="Cormorant" w:hAnsi="Cormorant"/>
          <w:color w:val="101010"/>
          <w:shd w:val="clear" w:color="auto" w:fill="FFFFFF"/>
        </w:rPr>
        <w:t xml:space="preserve">   </w:t>
      </w:r>
      <w:r w:rsidR="00404310">
        <w:rPr>
          <w:noProof/>
        </w:rPr>
        <w:drawing>
          <wp:inline distT="0" distB="0" distL="0" distR="0" wp14:anchorId="3A638F39" wp14:editId="29469E7B">
            <wp:extent cx="2315451" cy="2246334"/>
            <wp:effectExtent l="0" t="0" r="8890" b="1905"/>
            <wp:docPr id="23" name="Picture 22">
              <a:extLst xmlns:a="http://schemas.openxmlformats.org/drawingml/2006/main">
                <a:ext uri="{FF2B5EF4-FFF2-40B4-BE49-F238E27FC236}">
                  <a16:creationId xmlns:a16="http://schemas.microsoft.com/office/drawing/2014/main" id="{F314DA02-639B-5136-1BA0-8D648265E0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F314DA02-639B-5136-1BA0-8D648265E02D}"/>
                        </a:ext>
                      </a:extLst>
                    </pic:cNvPr>
                    <pic:cNvPicPr>
                      <a:picLocks noChangeAspect="1"/>
                    </pic:cNvPicPr>
                  </pic:nvPicPr>
                  <pic:blipFill>
                    <a:blip r:embed="rId8"/>
                    <a:stretch>
                      <a:fillRect/>
                    </a:stretch>
                  </pic:blipFill>
                  <pic:spPr>
                    <a:xfrm>
                      <a:off x="0" y="0"/>
                      <a:ext cx="2324285" cy="2254904"/>
                    </a:xfrm>
                    <a:prstGeom prst="rect">
                      <a:avLst/>
                    </a:prstGeom>
                  </pic:spPr>
                </pic:pic>
              </a:graphicData>
            </a:graphic>
          </wp:inline>
        </w:drawing>
      </w:r>
    </w:p>
    <w:p w:rsidR="0091092C" w:rsidRDefault="0091092C" w:rsidP="00903A02">
      <w:pPr>
        <w:pStyle w:val="NormalWeb"/>
        <w:shd w:val="clear" w:color="auto" w:fill="FFFFFF"/>
        <w:spacing w:before="0" w:beforeAutospacing="0"/>
        <w:rPr>
          <w:rFonts w:ascii="Cinzel Black" w:hAnsi="Cinzel Black"/>
          <w:b/>
          <w:bCs/>
          <w:color w:val="101010"/>
          <w:u w:val="single"/>
          <w:shd w:val="clear" w:color="auto" w:fill="FFFFFF"/>
        </w:rPr>
      </w:pPr>
    </w:p>
    <w:p w:rsidR="00404310" w:rsidRPr="0091092C" w:rsidRDefault="00404310" w:rsidP="008F7975">
      <w:pPr>
        <w:pStyle w:val="NormalWeb"/>
        <w:shd w:val="clear" w:color="auto" w:fill="FFFFFF"/>
        <w:spacing w:before="0" w:beforeAutospacing="0"/>
        <w:rPr>
          <w:rFonts w:ascii="Cinzel Black" w:hAnsi="Cinzel Black"/>
          <w:b/>
          <w:bCs/>
          <w:color w:val="101010"/>
          <w:u w:val="single"/>
          <w:shd w:val="clear" w:color="auto" w:fill="FFFFFF"/>
        </w:rPr>
      </w:pPr>
      <w:r>
        <w:rPr>
          <w:rFonts w:ascii="Cinzel Black" w:hAnsi="Cinzel Black"/>
          <w:b/>
          <w:bCs/>
          <w:color w:val="101010"/>
          <w:u w:val="single"/>
          <w:shd w:val="clear" w:color="auto" w:fill="FFFFFF"/>
        </w:rPr>
        <w:t>List of questions and answers</w:t>
      </w:r>
    </w:p>
    <w:tbl>
      <w:tblPr>
        <w:tblStyle w:val="TableGrid"/>
        <w:tblW w:w="0" w:type="auto"/>
        <w:tblLook w:val="04A0" w:firstRow="1" w:lastRow="0" w:firstColumn="1" w:lastColumn="0" w:noHBand="0" w:noVBand="1"/>
      </w:tblPr>
      <w:tblGrid>
        <w:gridCol w:w="519"/>
        <w:gridCol w:w="1795"/>
        <w:gridCol w:w="1418"/>
        <w:gridCol w:w="1508"/>
        <w:gridCol w:w="792"/>
        <w:gridCol w:w="2984"/>
      </w:tblGrid>
      <w:tr w:rsidR="00870DFC" w:rsidRPr="00870DFC" w:rsidTr="006D552C">
        <w:trPr>
          <w:trHeight w:val="552"/>
        </w:trPr>
        <w:tc>
          <w:tcPr>
            <w:tcW w:w="519" w:type="dxa"/>
            <w:noWrap/>
            <w:hideMark/>
          </w:tcPr>
          <w:p w:rsidR="00870DFC" w:rsidRPr="006D552C" w:rsidRDefault="006D552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N°</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question</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proofErr w:type="spellStart"/>
            <w:r w:rsidRPr="006D552C">
              <w:rPr>
                <w:rFonts w:ascii="Cormorant" w:hAnsi="Cormorant"/>
                <w:color w:val="101010"/>
                <w:sz w:val="18"/>
                <w:szCs w:val="18"/>
                <w:shd w:val="clear" w:color="auto" w:fill="FFFFFF"/>
              </w:rPr>
              <w:t>option_a</w:t>
            </w:r>
            <w:proofErr w:type="spellEnd"/>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proofErr w:type="spellStart"/>
            <w:r w:rsidRPr="006D552C">
              <w:rPr>
                <w:rFonts w:ascii="Cormorant" w:hAnsi="Cormorant"/>
                <w:color w:val="101010"/>
                <w:sz w:val="18"/>
                <w:szCs w:val="18"/>
                <w:shd w:val="clear" w:color="auto" w:fill="FFFFFF"/>
              </w:rPr>
              <w:t>option_b</w:t>
            </w:r>
            <w:proofErr w:type="spellEnd"/>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answer</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proofErr w:type="spellStart"/>
            <w:r w:rsidRPr="006D552C">
              <w:rPr>
                <w:rFonts w:ascii="Cormorant" w:hAnsi="Cormorant"/>
                <w:color w:val="101010"/>
                <w:sz w:val="18"/>
                <w:szCs w:val="18"/>
                <w:shd w:val="clear" w:color="auto" w:fill="FFFFFF"/>
              </w:rPr>
              <w:t>short_answer</w:t>
            </w:r>
            <w:proofErr w:type="spellEnd"/>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1</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bookmarkStart w:id="19" w:name="RANGE!B2"/>
            <w:r w:rsidRPr="006D552C">
              <w:rPr>
                <w:rFonts w:ascii="Cormorant" w:hAnsi="Cormorant"/>
                <w:color w:val="101010"/>
                <w:sz w:val="18"/>
                <w:szCs w:val="18"/>
                <w:shd w:val="clear" w:color="auto" w:fill="FFFFFF"/>
              </w:rPr>
              <w:t>A man's cultural imprint derives from the philosophy of his culture.</w:t>
            </w:r>
            <w:bookmarkEnd w:id="19"/>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A man's cultural imprint derives from the philosophy of his culture, but philosophies that deny reality generate cognitive dissonance and anxiety. </w:t>
            </w:r>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2</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Which philosophers shaped the cultures of the West? </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Pythagoras, Descartes and Marx.</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Plato, Aristotle and Kant</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Plato, Aristotle and Kant. All cultures of the West derive from the ideas of Plato, Aristotle, and Kant, but not all integrate sensory perceptions with ideas.</w:t>
            </w:r>
          </w:p>
        </w:tc>
      </w:tr>
      <w:tr w:rsidR="006D552C" w:rsidRPr="00870DFC" w:rsidTr="006D552C">
        <w:trPr>
          <w:trHeight w:val="1248"/>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3</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Plato's theory says that the world of ideas derives from the material world. </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Plato states that reality derives from ideas. He duplicates the natural world and invents another supernatural, perfect, invisible one. He calls it the world of Ideas which, for Plato, existed before the material universe.</w:t>
            </w:r>
          </w:p>
        </w:tc>
      </w:tr>
      <w:tr w:rsidR="006D552C" w:rsidRPr="00870DFC" w:rsidTr="006D552C">
        <w:trPr>
          <w:trHeight w:val="624"/>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4</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Aristotle's philosophy doubles the world.</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Aristotle does not duplicate existence but studies the laws of nature.</w:t>
            </w:r>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5</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Kant's philosophy says that noumenal reality can be known by pure reason.</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Kant asserts that neither sensory perceptions nor reason serve to know reality "as it is" (which he called "noumenal reality") because, according to Kant, it is unknowable.</w:t>
            </w:r>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6</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Cultural imprinting refers to your culture shaping your character.</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"Cultural imprinting" is the process by which a child absorbs without his consent the entire culture, including the irrational aspects of his parents and teachers.</w:t>
            </w:r>
          </w:p>
        </w:tc>
      </w:tr>
      <w:tr w:rsidR="006D552C" w:rsidRPr="00870DFC" w:rsidTr="006D552C">
        <w:trPr>
          <w:trHeight w:val="624"/>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7</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What is vicarious learning?</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Religious learning.</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Learning by imitation.</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bookmarkStart w:id="20" w:name="RANGE!F8"/>
            <w:r w:rsidRPr="006D552C">
              <w:rPr>
                <w:rFonts w:ascii="Cormorant" w:hAnsi="Cormorant"/>
                <w:color w:val="101010"/>
                <w:sz w:val="18"/>
                <w:szCs w:val="18"/>
                <w:shd w:val="clear" w:color="auto" w:fill="FFFFFF"/>
              </w:rPr>
              <w:t>Vicarious learning is learning by imitation of authority figures without critical analysis.</w:t>
            </w:r>
            <w:bookmarkEnd w:id="20"/>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8</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What are mirror neurons?</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Neurons that mimic the </w:t>
            </w:r>
            <w:r w:rsidR="006D552C" w:rsidRPr="006D552C">
              <w:rPr>
                <w:rFonts w:ascii="Cormorant" w:hAnsi="Cormorant"/>
                <w:color w:val="101010"/>
                <w:sz w:val="18"/>
                <w:szCs w:val="18"/>
                <w:shd w:val="clear" w:color="auto" w:fill="FFFFFF"/>
              </w:rPr>
              <w:t>behaviours</w:t>
            </w:r>
            <w:r w:rsidRPr="006D552C">
              <w:rPr>
                <w:rFonts w:ascii="Cormorant" w:hAnsi="Cormorant"/>
                <w:color w:val="101010"/>
                <w:sz w:val="18"/>
                <w:szCs w:val="18"/>
                <w:shd w:val="clear" w:color="auto" w:fill="FFFFFF"/>
              </w:rPr>
              <w:t xml:space="preserve"> of others.</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Refractory neurons of the eyeball.</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bookmarkStart w:id="21" w:name="RANGE!F9"/>
            <w:r w:rsidRPr="006D552C">
              <w:rPr>
                <w:rFonts w:ascii="Cormorant" w:hAnsi="Cormorant"/>
                <w:color w:val="101010"/>
                <w:sz w:val="18"/>
                <w:szCs w:val="18"/>
                <w:shd w:val="clear" w:color="auto" w:fill="FFFFFF"/>
              </w:rPr>
              <w:t xml:space="preserve">Mirror neurons mimic the </w:t>
            </w:r>
            <w:r w:rsidR="006D552C" w:rsidRPr="006D552C">
              <w:rPr>
                <w:rFonts w:ascii="Cormorant" w:hAnsi="Cormorant"/>
                <w:color w:val="101010"/>
                <w:sz w:val="18"/>
                <w:szCs w:val="18"/>
                <w:shd w:val="clear" w:color="auto" w:fill="FFFFFF"/>
              </w:rPr>
              <w:t>behaviours</w:t>
            </w:r>
            <w:r w:rsidRPr="006D552C">
              <w:rPr>
                <w:rFonts w:ascii="Cormorant" w:hAnsi="Cormorant"/>
                <w:color w:val="101010"/>
                <w:sz w:val="18"/>
                <w:szCs w:val="18"/>
                <w:shd w:val="clear" w:color="auto" w:fill="FFFFFF"/>
              </w:rPr>
              <w:t xml:space="preserve"> of others. It explains the phenomenon of contagion from a yawn to an attack of mass hysteria.</w:t>
            </w:r>
            <w:bookmarkEnd w:id="21"/>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lastRenderedPageBreak/>
              <w:t>9</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What is conditioned reflex learning?</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Rational learning.</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Irrational learning by repetition.</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bookmarkStart w:id="22" w:name="RANGE!F10"/>
            <w:r w:rsidRPr="006D552C">
              <w:rPr>
                <w:rFonts w:ascii="Cormorant" w:hAnsi="Cormorant"/>
                <w:color w:val="101010"/>
                <w:sz w:val="18"/>
                <w:szCs w:val="18"/>
                <w:shd w:val="clear" w:color="auto" w:fill="FFFFFF"/>
              </w:rPr>
              <w:t>The conditioned reflex is irrational learning by repetition of cultural acts, in education, customs, media, advertising and propaganda.</w:t>
            </w:r>
            <w:bookmarkEnd w:id="22"/>
          </w:p>
        </w:tc>
      </w:tr>
      <w:tr w:rsidR="006D552C" w:rsidRPr="00870DFC" w:rsidTr="006D552C">
        <w:trPr>
          <w:trHeight w:val="1248"/>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10</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What is the name of the process of demoralizing, destabilizing, producing a crisis and re-normalizing the culture of a society?</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Cultural education.</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Cultural subversion.</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Cultural subversion is done in four stages: 1°Demoralization: changing values; 2° Destabilization: destroy legality; 3° Crisis: riots or civil war; 4° Normalization: what was previously reprehensible is accepted as normal.</w:t>
            </w:r>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11</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bookmarkStart w:id="23" w:name="RANGE!B12"/>
            <w:r w:rsidRPr="006D552C">
              <w:rPr>
                <w:rFonts w:ascii="Cormorant" w:hAnsi="Cormorant"/>
                <w:color w:val="101010"/>
                <w:sz w:val="18"/>
                <w:szCs w:val="18"/>
                <w:shd w:val="clear" w:color="auto" w:fill="FFFFFF"/>
              </w:rPr>
              <w:t>A person's paleocortex denies reality if it contradicts its culture.</w:t>
            </w:r>
            <w:bookmarkEnd w:id="23"/>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When reality contradicts a man's culture, his paleocortex or instinctive brain negates evidence by inhibiting the critical thinking of his rational neocortex.</w:t>
            </w:r>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12</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Sensory perception starts from the objects of the physical world and ends in the brain that interprets electrical impulses.</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Sensory perception starts from the objects of the physical world and ends in the brain that interprets electrical impulses.</w:t>
            </w:r>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13</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 emission of distal stimulus is the last stage of sensory perception.</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 energy emitted by things that exist in the material world is the 1st stage of sensory perception and is called distal stimulation.</w:t>
            </w:r>
          </w:p>
        </w:tc>
      </w:tr>
      <w:tr w:rsidR="006D552C" w:rsidRPr="00870DFC" w:rsidTr="006D552C">
        <w:trPr>
          <w:trHeight w:val="1248"/>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14</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The second stage of sensory perception is when a sensory cell </w:t>
            </w:r>
            <w:proofErr w:type="gramStart"/>
            <w:r w:rsidR="006D552C" w:rsidRPr="006D552C">
              <w:rPr>
                <w:rFonts w:ascii="Cormorant" w:hAnsi="Cormorant"/>
                <w:color w:val="101010"/>
                <w:sz w:val="18"/>
                <w:szCs w:val="18"/>
                <w:shd w:val="clear" w:color="auto" w:fill="FFFFFF"/>
              </w:rPr>
              <w:t>analyse</w:t>
            </w:r>
            <w:proofErr w:type="gramEnd"/>
            <w:r w:rsidRPr="006D552C">
              <w:rPr>
                <w:rFonts w:ascii="Cormorant" w:hAnsi="Cormorant"/>
                <w:color w:val="101010"/>
                <w:sz w:val="18"/>
                <w:szCs w:val="18"/>
                <w:shd w:val="clear" w:color="auto" w:fill="FFFFFF"/>
              </w:rPr>
              <w:t xml:space="preserve"> the distal stimulus?</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The distal stimulus is received by specialized cells that exist in each sensory organ. The eye receives light; the ear, sound; nose, </w:t>
            </w:r>
            <w:r w:rsidR="006D552C" w:rsidRPr="006D552C">
              <w:rPr>
                <w:rFonts w:ascii="Cormorant" w:hAnsi="Cormorant"/>
                <w:color w:val="101010"/>
                <w:sz w:val="18"/>
                <w:szCs w:val="18"/>
                <w:shd w:val="clear" w:color="auto" w:fill="FFFFFF"/>
              </w:rPr>
              <w:t>odours</w:t>
            </w:r>
            <w:r w:rsidRPr="006D552C">
              <w:rPr>
                <w:rFonts w:ascii="Cormorant" w:hAnsi="Cormorant"/>
                <w:color w:val="101010"/>
                <w:sz w:val="18"/>
                <w:szCs w:val="18"/>
                <w:shd w:val="clear" w:color="auto" w:fill="FFFFFF"/>
              </w:rPr>
              <w:t>, etc. The reception of distal stimulus is the 2nd stage of sensory perception.</w:t>
            </w:r>
          </w:p>
        </w:tc>
      </w:tr>
      <w:tr w:rsidR="006D552C" w:rsidRPr="00870DFC" w:rsidTr="006D552C">
        <w:trPr>
          <w:trHeight w:val="1248"/>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15</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 process of converting the distal stimulus to proximal stimulus (or nerve impulse) is called transduction.</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Transduction is the 3rd stage of perception. It occurs when the distal stimulus received (light, sound, smell, etc.) is converted by the sensory cell to proximal stimulus or nerve electrical impulse.</w:t>
            </w:r>
          </w:p>
        </w:tc>
      </w:tr>
      <w:tr w:rsidR="006D552C" w:rsidRPr="00870DFC" w:rsidTr="006D552C">
        <w:trPr>
          <w:trHeight w:val="1248"/>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16</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In the 4th stage of sensory </w:t>
            </w:r>
            <w:r w:rsidR="006D552C" w:rsidRPr="006D552C">
              <w:rPr>
                <w:rFonts w:ascii="Cormorant" w:hAnsi="Cormorant"/>
                <w:color w:val="101010"/>
                <w:sz w:val="18"/>
                <w:szCs w:val="18"/>
                <w:shd w:val="clear" w:color="auto" w:fill="FFFFFF"/>
              </w:rPr>
              <w:t>perception,</w:t>
            </w:r>
            <w:r w:rsidRPr="006D552C">
              <w:rPr>
                <w:rFonts w:ascii="Cormorant" w:hAnsi="Cormorant"/>
                <w:color w:val="101010"/>
                <w:sz w:val="18"/>
                <w:szCs w:val="18"/>
                <w:shd w:val="clear" w:color="auto" w:fill="FFFFFF"/>
              </w:rPr>
              <w:t xml:space="preserve"> the paleocortex interprets the electric impulses.</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 paleocortex interprets the proximal stimulus (or nerve electrical impulse). He compares it with the data in his memory and denies it if it seems dangerous, preventing the neocortex from being informed of reality.</w:t>
            </w:r>
          </w:p>
        </w:tc>
      </w:tr>
      <w:tr w:rsidR="006D552C" w:rsidRPr="00870DFC" w:rsidTr="006D552C">
        <w:trPr>
          <w:trHeight w:val="1248"/>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17</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The fifth stage of sensory perception occurs when the neocortex rationally </w:t>
            </w:r>
            <w:r w:rsidR="006D552C" w:rsidRPr="006D552C">
              <w:rPr>
                <w:rFonts w:ascii="Cormorant" w:hAnsi="Cormorant"/>
                <w:color w:val="101010"/>
                <w:sz w:val="18"/>
                <w:szCs w:val="18"/>
                <w:shd w:val="clear" w:color="auto" w:fill="FFFFFF"/>
              </w:rPr>
              <w:t>analyses</w:t>
            </w:r>
            <w:r w:rsidRPr="006D552C">
              <w:rPr>
                <w:rFonts w:ascii="Cormorant" w:hAnsi="Cormorant"/>
                <w:color w:val="101010"/>
                <w:sz w:val="18"/>
                <w:szCs w:val="18"/>
                <w:shd w:val="clear" w:color="auto" w:fill="FFFFFF"/>
              </w:rPr>
              <w:t xml:space="preserve"> the electric impulses according to the premises of its cultural mold.</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 fifth stage of sensory perception is possible only when the neocortex receives information from the proximal stimulus.</w:t>
            </w:r>
          </w:p>
        </w:tc>
      </w:tr>
      <w:tr w:rsidR="006D552C" w:rsidRPr="00870DFC" w:rsidTr="006D552C">
        <w:trPr>
          <w:trHeight w:val="1248"/>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18</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What is the Comfort Zone?</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Neural pathways derived from focusing the mind and critical thinking.</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Neural highways derived from cultural imprinting and mental habits.</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 Comfort Zone is the easiest way where nerve impulses circulate in your brain, automatically, with no or little critical thinking.</w:t>
            </w:r>
          </w:p>
        </w:tc>
      </w:tr>
      <w:tr w:rsidR="006D552C" w:rsidRPr="00870DFC" w:rsidTr="006D552C">
        <w:trPr>
          <w:trHeight w:val="624"/>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19</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Every emotion is a primary, a cause in itself.</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bookmarkStart w:id="24" w:name="RANGE!F20"/>
            <w:r w:rsidRPr="006D552C">
              <w:rPr>
                <w:rFonts w:ascii="Cormorant" w:hAnsi="Cormorant"/>
                <w:color w:val="101010"/>
                <w:sz w:val="18"/>
                <w:szCs w:val="18"/>
                <w:shd w:val="clear" w:color="auto" w:fill="FFFFFF"/>
              </w:rPr>
              <w:t>Every emotion is an effect, the response to an intellectual evaluation made at the speed of light that goes unnoticed.</w:t>
            </w:r>
            <w:bookmarkEnd w:id="24"/>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lastRenderedPageBreak/>
              <w:t>20</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What are fallacies?</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 arguments that seem false.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False arguments that seem true.</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6D552C" w:rsidP="00870DFC">
            <w:pPr>
              <w:pStyle w:val="NormalWeb"/>
              <w:shd w:val="clear" w:color="auto" w:fill="FFFFFF"/>
              <w:rPr>
                <w:rFonts w:ascii="Cormorant" w:hAnsi="Cormorant"/>
                <w:color w:val="101010"/>
                <w:sz w:val="18"/>
                <w:szCs w:val="18"/>
                <w:shd w:val="clear" w:color="auto" w:fill="FFFFFF"/>
              </w:rPr>
            </w:pPr>
            <w:r>
              <w:rPr>
                <w:rFonts w:ascii="Cormorant" w:hAnsi="Cormorant"/>
                <w:color w:val="101010"/>
                <w:sz w:val="18"/>
                <w:szCs w:val="18"/>
                <w:shd w:val="clear" w:color="auto" w:fill="FFFFFF"/>
              </w:rPr>
              <w:t>F</w:t>
            </w:r>
            <w:r w:rsidR="00870DFC" w:rsidRPr="006D552C">
              <w:rPr>
                <w:rFonts w:ascii="Cormorant" w:hAnsi="Cormorant"/>
                <w:color w:val="101010"/>
                <w:sz w:val="18"/>
                <w:szCs w:val="18"/>
                <w:shd w:val="clear" w:color="auto" w:fill="FFFFFF"/>
              </w:rPr>
              <w:t>allac</w:t>
            </w:r>
            <w:r>
              <w:rPr>
                <w:rFonts w:ascii="Cormorant" w:hAnsi="Cormorant"/>
                <w:color w:val="101010"/>
                <w:sz w:val="18"/>
                <w:szCs w:val="18"/>
                <w:shd w:val="clear" w:color="auto" w:fill="FFFFFF"/>
              </w:rPr>
              <w:t>i</w:t>
            </w:r>
            <w:r w:rsidR="00870DFC" w:rsidRPr="006D552C">
              <w:rPr>
                <w:rFonts w:ascii="Cormorant" w:hAnsi="Cormorant"/>
                <w:color w:val="101010"/>
                <w:sz w:val="18"/>
                <w:szCs w:val="18"/>
                <w:shd w:val="clear" w:color="auto" w:fill="FFFFFF"/>
              </w:rPr>
              <w:t>es are false arguments that seem true. The best way to understand them is with examples.</w:t>
            </w:r>
          </w:p>
        </w:tc>
      </w:tr>
      <w:tr w:rsidR="006D552C" w:rsidRPr="00870DFC" w:rsidTr="006D552C">
        <w:trPr>
          <w:trHeight w:val="312"/>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21</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Does gender ideology contradict Mendel's laws?</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Yes</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No</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 fact is that male cells have XY genes; the feminine, XX.</w:t>
            </w:r>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22</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 Vatican awarded Galileo because he discovered with his telescope that the Earth was moving.</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 Inquisition condemned Galileo for being faithful to the evidence of his telescope and proving that the Earth was moving.</w:t>
            </w:r>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23</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Is there modern propaganda and censorship?</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Yes</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No</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There has always been propaganda and censorship. The rulers make propaganda and censorship to govern the minds of the ruled.</w:t>
            </w:r>
          </w:p>
        </w:tc>
      </w:tr>
      <w:tr w:rsidR="006D552C" w:rsidRPr="00870DFC" w:rsidTr="006D552C">
        <w:trPr>
          <w:trHeight w:val="624"/>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24</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Does Collectivism ask the individual to refine the use of his reason?</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Yes</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No</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Collectivism needs irrational individuals who follow an emotional majority manipulated by propaganda.</w:t>
            </w:r>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25</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In sports competitions and </w:t>
            </w:r>
            <w:proofErr w:type="gramStart"/>
            <w:r w:rsidRPr="006D552C">
              <w:rPr>
                <w:rFonts w:ascii="Cormorant" w:hAnsi="Cormorant"/>
                <w:color w:val="101010"/>
                <w:sz w:val="18"/>
                <w:szCs w:val="18"/>
                <w:shd w:val="clear" w:color="auto" w:fill="FFFFFF"/>
              </w:rPr>
              <w:t>war</w:t>
            </w:r>
            <w:proofErr w:type="gramEnd"/>
            <w:r w:rsidRPr="006D552C">
              <w:rPr>
                <w:rFonts w:ascii="Cormorant" w:hAnsi="Cormorant"/>
                <w:color w:val="101010"/>
                <w:sz w:val="18"/>
                <w:szCs w:val="18"/>
                <w:shd w:val="clear" w:color="auto" w:fill="FFFFFF"/>
              </w:rPr>
              <w:t xml:space="preserve"> the one who knows best the terrain wins.</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 winner acts according to reality. He thinks with words derived from concrete things. Its concepts derive from percepts; its ideas, from facts and evidence.</w:t>
            </w:r>
          </w:p>
        </w:tc>
      </w:tr>
      <w:tr w:rsidR="006D552C" w:rsidRPr="00870DFC" w:rsidTr="006D552C">
        <w:trPr>
          <w:trHeight w:val="1248"/>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26</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 axiomatic concepts are:</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Existence, identity and consciousness.</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Life, emotion and instinct.</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 axiomatic concepts are existence, identity and consciousness. They are the proofs from which all objective knowledge derives. There is nothing prior to them and they are implicit in every thought.</w:t>
            </w:r>
          </w:p>
        </w:tc>
      </w:tr>
      <w:tr w:rsidR="00870DFC" w:rsidRPr="00870DFC" w:rsidTr="006D552C">
        <w:trPr>
          <w:trHeight w:val="1248"/>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27</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 axiomatic concept of "existence" explains the difference between perceiving something instead of nothing.</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"Existence" is a concept that refers to everything that exists, existed, and will exist. Existence exists even though no one perceives it.</w:t>
            </w:r>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28</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"Consciousness" begins with your ideas and ends with your sensory perceptions.</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"Consciousness" refers to all psychological actions that begins with perception. Existence, can exist without consciousness; consciousness, derives from existence.</w:t>
            </w:r>
          </w:p>
        </w:tc>
      </w:tr>
      <w:tr w:rsidR="006D552C" w:rsidRPr="00870DFC" w:rsidTr="006D552C">
        <w:trPr>
          <w:trHeight w:val="2112"/>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29</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 concept "identity" refers to things being different from themselves.</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Identity refers to the fact that, if something is something, it is that, and not something else. Aristotle identified the fact as The Law of Identity: "A is A." An orange cannot be an orange and a stone at the same time.</w:t>
            </w:r>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30</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Axiomatic concepts are absolute because to reject them you have to accept them.</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No one can escape the axiomatic concepts because to deny them one must accept them. Whoever denies them renounces his reason.</w:t>
            </w:r>
          </w:p>
        </w:tc>
      </w:tr>
      <w:tr w:rsidR="006D552C" w:rsidRPr="00870DFC" w:rsidTr="006D552C">
        <w:trPr>
          <w:trHeight w:val="1248"/>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31</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Causality says that, if something is what it is, it will act according to its nature, sometimes yes, sometimes not.</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"Causality" says that if something is something it is obliged to act according to its nature, not sometimes but always. The fire burns and the water wets, the rain falls and the fire rises. </w:t>
            </w:r>
            <w:r w:rsidRPr="006D552C">
              <w:rPr>
                <w:rFonts w:ascii="Cormorant" w:hAnsi="Cormorant"/>
                <w:color w:val="101010"/>
                <w:sz w:val="18"/>
                <w:szCs w:val="18"/>
                <w:shd w:val="clear" w:color="auto" w:fill="FFFFFF"/>
              </w:rPr>
              <w:lastRenderedPageBreak/>
              <w:t>The universe orders itself by Identity and Causality.</w:t>
            </w:r>
          </w:p>
        </w:tc>
      </w:tr>
      <w:tr w:rsidR="006D552C" w:rsidRPr="00870DFC" w:rsidTr="006D552C">
        <w:trPr>
          <w:trHeight w:val="1248"/>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lastRenderedPageBreak/>
              <w:t>32</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 corollary of the "Primacy of Existence over Consciousness" refers to the fact that first you perceive an entity, then that entity come to existence.</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To perceive an entity, it needs to exists first. Without an existent </w:t>
            </w:r>
            <w:proofErr w:type="spellStart"/>
            <w:r w:rsidRPr="006D552C">
              <w:rPr>
                <w:rFonts w:ascii="Cormorant" w:hAnsi="Cormorant"/>
                <w:color w:val="101010"/>
                <w:sz w:val="18"/>
                <w:szCs w:val="18"/>
                <w:shd w:val="clear" w:color="auto" w:fill="FFFFFF"/>
              </w:rPr>
              <w:t>entitiy</w:t>
            </w:r>
            <w:proofErr w:type="spellEnd"/>
            <w:r w:rsidRPr="006D552C">
              <w:rPr>
                <w:rFonts w:ascii="Cormorant" w:hAnsi="Cormorant"/>
                <w:color w:val="101010"/>
                <w:sz w:val="18"/>
                <w:szCs w:val="18"/>
                <w:shd w:val="clear" w:color="auto" w:fill="FFFFFF"/>
              </w:rPr>
              <w:t xml:space="preserve"> any consciousness is impossible. So, the phrase, "I think, therefore, I am" is wrong; "I am, therefore, I think" is right.</w:t>
            </w:r>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33</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Natural things are chosen and relative.</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 universe is given, natural and absolute. It is governed by laws that exist on their own independent of people's opinions. To deny it is to cancel reality.</w:t>
            </w:r>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34</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 concept "entity" refers to anything that has no identity.</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An entity is a thing with a unique identity, a physical object with particular characteristics that is perceived with the senses.</w:t>
            </w:r>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35</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 Allegory of the Metaphysical Tetrahedron illustrates how axiom-concepts and its corollaries connect each other.</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 Allegory of the Metaphysical Tetrahedron is a six-edged sculpture illustrating the connection between axiom-concepts and its corollaries.</w:t>
            </w:r>
          </w:p>
        </w:tc>
      </w:tr>
      <w:tr w:rsidR="006D552C" w:rsidRPr="00870DFC" w:rsidTr="006D552C">
        <w:trPr>
          <w:trHeight w:val="624"/>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36</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Epistemology comes from the Greek "episteme" (knowledge) and "logos" (study).</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Epistemology studies how man learns in the following order: sensory perception, thoughts, emotions, actions.</w:t>
            </w:r>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37</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 percept is the integration of a perceived object that the sense organs and brain does accurately and automatically.</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 "percept" is the sensory integration of things that man perceives with his senses in the material world. This happens automatically and accurately in the sense organs and brain.</w:t>
            </w:r>
          </w:p>
        </w:tc>
      </w:tr>
      <w:tr w:rsidR="006D552C" w:rsidRPr="00870DFC" w:rsidTr="006D552C">
        <w:trPr>
          <w:trHeight w:val="624"/>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38</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What is the relationship between a concept and a percept?</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 concept derives from percepts.</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 percept derives from concepts.</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 concept derives from percepts. For example, the concept apple derives from all the real apples perceived (percepts).</w:t>
            </w:r>
          </w:p>
        </w:tc>
      </w:tr>
      <w:tr w:rsidR="006D552C" w:rsidRPr="00870DFC" w:rsidTr="006D552C">
        <w:trPr>
          <w:trHeight w:val="1248"/>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39</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Is there an apple if you don't see its cells?</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Yes</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No</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 cells of an apple do not contradict the apple we see, nor does the top of the tree contradict its invisible roots. The visible and invisible universe is a continuum without one causing the other.</w:t>
            </w:r>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40</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Do you perceive according to the identity of your sensory organs?</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Yes</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No</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Each sensory organ has its own identity. No ear sees, no nose listens; each sense organ is what it is and acts according to its identity, that is, accordingly to the Law of Causality.</w:t>
            </w:r>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41</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Are your sense organs absolute?</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Yes</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No</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Your sense organs are absolute for you, because they are given and natural tools of survival, the result of more than four billion years of biological evolution on Earth.  </w:t>
            </w:r>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lastRenderedPageBreak/>
              <w:t>42</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Does the concept "unity" have any role in forming a concept?</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Yes</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No</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To consider "entities" as "units" is man's cognitive method. For example, the characteristics of the </w:t>
            </w:r>
            <w:proofErr w:type="gramStart"/>
            <w:r w:rsidRPr="006D552C">
              <w:rPr>
                <w:rFonts w:ascii="Cormorant" w:hAnsi="Cormorant"/>
                <w:color w:val="101010"/>
                <w:sz w:val="18"/>
                <w:szCs w:val="18"/>
                <w:shd w:val="clear" w:color="auto" w:fill="FFFFFF"/>
              </w:rPr>
              <w:t>entities</w:t>
            </w:r>
            <w:proofErr w:type="gramEnd"/>
            <w:r w:rsidRPr="006D552C">
              <w:rPr>
                <w:rFonts w:ascii="Cormorant" w:hAnsi="Cormorant"/>
                <w:color w:val="101010"/>
                <w:sz w:val="18"/>
                <w:szCs w:val="18"/>
                <w:shd w:val="clear" w:color="auto" w:fill="FFFFFF"/>
              </w:rPr>
              <w:t xml:space="preserve"> "spoons" are consider as a unit that groups them in the "spoon" concept.</w:t>
            </w:r>
          </w:p>
        </w:tc>
      </w:tr>
      <w:tr w:rsidR="00870DF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43</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Forming a concept involves a mathematical calculation.</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Forming a concept involves a mathematical calculation, because it identifies a common characteristic to measure it.</w:t>
            </w:r>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44</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 concept identifies the common characteristic of the entities that own it, and refers to a specific measurement of a particular entity.</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 concept identifies the common characteristic of all entities that own it, but omits to measure its particular quantities, which must exist in some or any amount.</w:t>
            </w:r>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45</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Does the Allegory of Photo Albums and Folders serve to know how "percepts" connects with concepts?</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Yes</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No</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 Allegory of Photo Albums and Folders serves to understand how the "percepts", which derived from sensory perceptions, are connected to concepts.</w:t>
            </w:r>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46</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In the Allegory of Photo Albums and Folders, what is a basic concept?</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An album with photos of the same things.</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 folder with photos of the same things.</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 "basic concept" is like a photo album with pictures of the same things, the kind of concepts closest to the perceptual level.</w:t>
            </w:r>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47</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In the Allegory of Photo Albums and Folders, how is a 1st level concept represented?</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With a photo album containing multiple folders.</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With a folder containing multiple photo albums.</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With a 1st level folder containing several photo albums. An example is "fruit". Is a folder that contains several photo albums each with photos of the same type of fruit.  </w:t>
            </w:r>
          </w:p>
        </w:tc>
      </w:tr>
      <w:tr w:rsidR="006D552C" w:rsidRPr="00870DFC" w:rsidTr="006D552C">
        <w:trPr>
          <w:trHeight w:val="1380"/>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48</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In the Allegory of Photo Albums and Folders, what is a 2nd level concept?</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2nd level folders containing photo albums.</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2nd level folders containing 1st level folders.</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2nd level concepts are 2nd level folders that contain 1st level folders. An example is "vegetables", which contains 1st level folders, such as "fruits" and "legumes", which in turn contain photo albums of different types of fruits and vegetables.</w:t>
            </w:r>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49</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In the Allegory of Photo Albums and Folders, what is a 3rd level concept?</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Photo albums containing 2nd level folders.</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3rd level folders containing 2nd level folders.</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 3rd level concept is a folder containing 2nd level folders. For example, "organisms", which contains several 2nd level folders, such as plants, mammals, reptiles, etc.</w:t>
            </w:r>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50</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 concepts of consciousness refer to all psychological action of man.</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 concepts of consciousness classify all the psychological actions of man such as perceiving, thinking, deciding, feeling, desiring and imagining.</w:t>
            </w:r>
          </w:p>
        </w:tc>
      </w:tr>
      <w:tr w:rsidR="006D552C" w:rsidRPr="00870DFC" w:rsidTr="006D552C">
        <w:trPr>
          <w:trHeight w:val="624"/>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51</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On what does the intensity and content of your consciousness depend?</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Of your interests.</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Of your IQ.</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 content of your consciousness depends on your interests and these have two characteristics: content and intensity.</w:t>
            </w:r>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52</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What is the definition of a concept?</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Classify a larger group into a smaller group.</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Classify a smaller group into a larger group.</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For example, Aristotle classified man as a "rational animal." The smaller group is man's rationality; the larger group, animals.</w:t>
            </w:r>
          </w:p>
        </w:tc>
      </w:tr>
      <w:tr w:rsidR="006D552C" w:rsidRPr="00870DFC" w:rsidTr="006D552C">
        <w:trPr>
          <w:trHeight w:val="1248"/>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53</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Does the new meaning of one concept influence another?</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Yes</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No</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The meaning of once concept </w:t>
            </w:r>
            <w:r w:rsidR="0091092C" w:rsidRPr="006D552C">
              <w:rPr>
                <w:rFonts w:ascii="Cormorant" w:hAnsi="Cormorant"/>
                <w:color w:val="101010"/>
                <w:sz w:val="18"/>
                <w:szCs w:val="18"/>
                <w:shd w:val="clear" w:color="auto" w:fill="FFFFFF"/>
              </w:rPr>
              <w:t>influences</w:t>
            </w:r>
            <w:r w:rsidRPr="006D552C">
              <w:rPr>
                <w:rFonts w:ascii="Cormorant" w:hAnsi="Cormorant"/>
                <w:color w:val="101010"/>
                <w:sz w:val="18"/>
                <w:szCs w:val="18"/>
                <w:shd w:val="clear" w:color="auto" w:fill="FFFFFF"/>
              </w:rPr>
              <w:t xml:space="preserve"> the others. The renewal of the meaning of one concept renews all the knowledge of a person, just like at renovating the furniture of a house ends up renovating the whole house.</w:t>
            </w:r>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lastRenderedPageBreak/>
              <w:t>54</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 meaning of one concept depends on the meaning of all the others.</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 meaning of a concept depends on the meaning of others because words define words and, therefore, build mental contexts.</w:t>
            </w:r>
          </w:p>
        </w:tc>
      </w:tr>
      <w:tr w:rsidR="006D552C" w:rsidRPr="00870DFC" w:rsidTr="006D552C">
        <w:trPr>
          <w:trHeight w:val="1248"/>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55</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What is hierarchy when learning?</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That first you learn to multiply and then to count.</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That you go to school first then to college.</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Knowledge is constructed from bottom to up, like a building. First "percepts", then "concepts". You learn to count, then to multiply; before a Newton, a Galileo was necessary. There are no shortcuts to knowledge.</w:t>
            </w:r>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56</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To validate a </w:t>
            </w:r>
            <w:r w:rsidR="0091092C" w:rsidRPr="006D552C">
              <w:rPr>
                <w:rFonts w:ascii="Cormorant" w:hAnsi="Cormorant"/>
                <w:color w:val="101010"/>
                <w:sz w:val="18"/>
                <w:szCs w:val="18"/>
                <w:shd w:val="clear" w:color="auto" w:fill="FFFFFF"/>
              </w:rPr>
              <w:t>concept,</w:t>
            </w:r>
            <w:r w:rsidRPr="006D552C">
              <w:rPr>
                <w:rFonts w:ascii="Cormorant" w:hAnsi="Cormorant"/>
                <w:color w:val="101010"/>
                <w:sz w:val="18"/>
                <w:szCs w:val="18"/>
                <w:shd w:val="clear" w:color="auto" w:fill="FFFFFF"/>
              </w:rPr>
              <w:t xml:space="preserve"> you have to reverse engineer it.</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To reverse engineer a concept you have to see how the percepts connect to the concepts. It is done by opening the folders of higher levels until you reach the photo albums.</w:t>
            </w:r>
          </w:p>
        </w:tc>
      </w:tr>
      <w:tr w:rsidR="006D552C" w:rsidRPr="00870DFC" w:rsidTr="006D552C">
        <w:trPr>
          <w:trHeight w:val="624"/>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57</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"Syntax" studies how grammatical sentences should be ordered to speak well.</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"Syntax" is the part of grammar that studies how words and groups of sentences are combined to think properly.</w:t>
            </w:r>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58</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Reason is the faculty that identifies and integrates man's ideas.</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In the words of Ayn Rand, reason "is the faculty that identifies and integrates the material provided by man's senses."</w:t>
            </w:r>
          </w:p>
        </w:tc>
      </w:tr>
      <w:tr w:rsidR="006D552C" w:rsidRPr="00870DFC" w:rsidTr="006D552C">
        <w:trPr>
          <w:trHeight w:val="1248"/>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59</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Reason derives from collective thinking.</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Reason derives from an individual brain that chooses to focus its own mind. A giant collective brain doesn't exist. Is the individual who can think, but only if he makes the choice to think.</w:t>
            </w:r>
          </w:p>
        </w:tc>
      </w:tr>
      <w:tr w:rsidR="006D552C" w:rsidRPr="00870DFC" w:rsidTr="006D552C">
        <w:trPr>
          <w:trHeight w:val="1248"/>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60</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Why focus your mind allows you to choose well?</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Because it does not produce sharpness.</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Because it produces contrast.</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Focusing your mind is similar to focus the lens of a camera to get a clear image. It allows you to differentiate clear options to choose well, which means: freedom, success and happiness.</w:t>
            </w:r>
          </w:p>
        </w:tc>
      </w:tr>
      <w:tr w:rsidR="006D552C" w:rsidRPr="00870DFC" w:rsidTr="006D552C">
        <w:trPr>
          <w:trHeight w:val="1248"/>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61</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Is man's "free will" absolute?</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Yes</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No</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Whether someone chooses or does not choose to choose, in both cases he chooses, therefore, his free will is absolute.</w:t>
            </w:r>
            <w:r w:rsidR="0091092C">
              <w:rPr>
                <w:rFonts w:ascii="Cormorant" w:hAnsi="Cormorant"/>
                <w:color w:val="101010"/>
                <w:sz w:val="18"/>
                <w:szCs w:val="18"/>
                <w:shd w:val="clear" w:color="auto" w:fill="FFFFFF"/>
              </w:rPr>
              <w:t xml:space="preserve"> </w:t>
            </w:r>
            <w:r w:rsidRPr="006D552C">
              <w:rPr>
                <w:rFonts w:ascii="Cormorant" w:hAnsi="Cormorant"/>
                <w:color w:val="101010"/>
                <w:sz w:val="18"/>
                <w:szCs w:val="18"/>
                <w:shd w:val="clear" w:color="auto" w:fill="FFFFFF"/>
              </w:rPr>
              <w:t xml:space="preserve">This means that nobody </w:t>
            </w:r>
            <w:proofErr w:type="gramStart"/>
            <w:r w:rsidRPr="006D552C">
              <w:rPr>
                <w:rFonts w:ascii="Cormorant" w:hAnsi="Cormorant"/>
                <w:color w:val="101010"/>
                <w:sz w:val="18"/>
                <w:szCs w:val="18"/>
                <w:shd w:val="clear" w:color="auto" w:fill="FFFFFF"/>
              </w:rPr>
              <w:t>escape</w:t>
            </w:r>
            <w:proofErr w:type="gramEnd"/>
            <w:r w:rsidRPr="006D552C">
              <w:rPr>
                <w:rFonts w:ascii="Cormorant" w:hAnsi="Cormorant"/>
                <w:color w:val="101010"/>
                <w:sz w:val="18"/>
                <w:szCs w:val="18"/>
                <w:shd w:val="clear" w:color="auto" w:fill="FFFFFF"/>
              </w:rPr>
              <w:t xml:space="preserve"> the absolute consequences of its choices, by action or omission.</w:t>
            </w:r>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62</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Logic is the art of definitions.</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Logic is the science of non-contradictions. But the conclusion of a syllogism, although logically right, it can be factually wrong if it contains floating concepts.</w:t>
            </w:r>
          </w:p>
        </w:tc>
      </w:tr>
      <w:tr w:rsidR="006D552C" w:rsidRPr="00870DFC" w:rsidTr="006D552C">
        <w:trPr>
          <w:trHeight w:val="1248"/>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63</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Are the concepts of "possible," "probable," and "certain" </w:t>
            </w:r>
            <w:r w:rsidR="0091092C" w:rsidRPr="006D552C">
              <w:rPr>
                <w:rFonts w:ascii="Cormorant" w:hAnsi="Cormorant"/>
                <w:color w:val="101010"/>
                <w:sz w:val="18"/>
                <w:szCs w:val="18"/>
                <w:shd w:val="clear" w:color="auto" w:fill="FFFFFF"/>
              </w:rPr>
              <w:t>referring</w:t>
            </w:r>
            <w:r w:rsidRPr="006D552C">
              <w:rPr>
                <w:rFonts w:ascii="Cormorant" w:hAnsi="Cormorant"/>
                <w:color w:val="101010"/>
                <w:sz w:val="18"/>
                <w:szCs w:val="18"/>
                <w:shd w:val="clear" w:color="auto" w:fill="FFFFFF"/>
              </w:rPr>
              <w:t xml:space="preserve"> to the same thing?</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Yes</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No</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When there is no evidence against and some in </w:t>
            </w:r>
            <w:r w:rsidR="0091092C" w:rsidRPr="006D552C">
              <w:rPr>
                <w:rFonts w:ascii="Cormorant" w:hAnsi="Cormorant"/>
                <w:color w:val="101010"/>
                <w:sz w:val="18"/>
                <w:szCs w:val="18"/>
                <w:shd w:val="clear" w:color="auto" w:fill="FFFFFF"/>
              </w:rPr>
              <w:t>favour</w:t>
            </w:r>
            <w:r w:rsidRPr="006D552C">
              <w:rPr>
                <w:rFonts w:ascii="Cormorant" w:hAnsi="Cormorant"/>
                <w:color w:val="101010"/>
                <w:sz w:val="18"/>
                <w:szCs w:val="18"/>
                <w:shd w:val="clear" w:color="auto" w:fill="FFFFFF"/>
              </w:rPr>
              <w:t>, something is "possible"; if there is enough evidence, but there are still doubts, something is "probable"; if the evidence is conclusive, its "certain", because it leaves no room for doubt.</w:t>
            </w:r>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64</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How many means of knowledge does man have?</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Reason and emotion.</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Just reason.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Only reason allows us to know. Emotions are effects; reason, the cause. All emotion derives from the intellect that can know reality.</w:t>
            </w:r>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65</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Are emotions independent from reason?</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Yes</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No</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Emotions derive from an intellectual involuntary evaluation. This is not noticed because it occurs at the speed of light and automatically.</w:t>
            </w:r>
          </w:p>
        </w:tc>
      </w:tr>
      <w:tr w:rsidR="006D552C" w:rsidRPr="00870DFC" w:rsidTr="006D552C">
        <w:trPr>
          <w:trHeight w:val="1248"/>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lastRenderedPageBreak/>
              <w:t>66</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What is evasion?</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Decide not to see.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Not to see involuntarily.</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To evade is to make the decision to deny reality in order to adapt to a cultural collective. It is to deny one's own sensory perceptions to please a group, as the Asch's Experiment shows.</w:t>
            </w:r>
          </w:p>
        </w:tc>
      </w:tr>
      <w:tr w:rsidR="006D552C" w:rsidRPr="00870DFC" w:rsidTr="006D552C">
        <w:trPr>
          <w:trHeight w:val="1248"/>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67</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Is arbitrary something false?</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Yes</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No</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 arbitrary says: "You can't prove that X exists, but you also can't prove that it doesn't exist."  But in logic you can't prove a negative. The absence of proof does not prove the absence.</w:t>
            </w:r>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68</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Things are absolute, but in a given context and time.</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Yes</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No</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Everything that exists, exists absolutely in a given context and time, for example, is an absolute fact that you are now reading this where you are.</w:t>
            </w:r>
          </w:p>
        </w:tc>
      </w:tr>
      <w:tr w:rsidR="006D552C" w:rsidRPr="00870DFC" w:rsidTr="006D552C">
        <w:trPr>
          <w:trHeight w:val="624"/>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69</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An agnostic believes anything is possible, but he's not sure.</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 philosophy of an agnostic is to never be sure of anything, not even that.</w:t>
            </w:r>
          </w:p>
        </w:tc>
      </w:tr>
      <w:tr w:rsidR="006D552C" w:rsidRPr="00870DFC" w:rsidTr="006D552C">
        <w:trPr>
          <w:trHeight w:val="624"/>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70</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Mysticism and </w:t>
            </w:r>
            <w:r w:rsidR="0091092C" w:rsidRPr="006D552C">
              <w:rPr>
                <w:rFonts w:ascii="Cormorant" w:hAnsi="Cormorant"/>
                <w:color w:val="101010"/>
                <w:sz w:val="18"/>
                <w:szCs w:val="18"/>
                <w:shd w:val="clear" w:color="auto" w:fill="FFFFFF"/>
              </w:rPr>
              <w:t>scepticism</w:t>
            </w:r>
            <w:r w:rsidRPr="006D552C">
              <w:rPr>
                <w:rFonts w:ascii="Cormorant" w:hAnsi="Cormorant"/>
                <w:color w:val="101010"/>
                <w:sz w:val="18"/>
                <w:szCs w:val="18"/>
                <w:shd w:val="clear" w:color="auto" w:fill="FFFFFF"/>
              </w:rPr>
              <w:t xml:space="preserve"> deny evidence and reason.</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Mysticism says that matter is illusion; </w:t>
            </w:r>
            <w:r w:rsidR="0091092C" w:rsidRPr="006D552C">
              <w:rPr>
                <w:rFonts w:ascii="Cormorant" w:hAnsi="Cormorant"/>
                <w:color w:val="101010"/>
                <w:sz w:val="18"/>
                <w:szCs w:val="18"/>
                <w:shd w:val="clear" w:color="auto" w:fill="FFFFFF"/>
              </w:rPr>
              <w:t>scepticism</w:t>
            </w:r>
            <w:r w:rsidRPr="006D552C">
              <w:rPr>
                <w:rFonts w:ascii="Cormorant" w:hAnsi="Cormorant"/>
                <w:color w:val="101010"/>
                <w:sz w:val="18"/>
                <w:szCs w:val="18"/>
                <w:shd w:val="clear" w:color="auto" w:fill="FFFFFF"/>
              </w:rPr>
              <w:t>, that nothing is absolute. Both deny reality and reason.</w:t>
            </w:r>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71</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 value of our life is appreciated when we accept has an end.</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When you accept the fact that your existence has a definitive end, your life </w:t>
            </w:r>
            <w:r w:rsidR="0091092C" w:rsidRPr="006D552C">
              <w:rPr>
                <w:rFonts w:ascii="Cormorant" w:hAnsi="Cormorant"/>
                <w:color w:val="101010"/>
                <w:sz w:val="18"/>
                <w:szCs w:val="18"/>
                <w:shd w:val="clear" w:color="auto" w:fill="FFFFFF"/>
              </w:rPr>
              <w:t>fulfils</w:t>
            </w:r>
            <w:r w:rsidRPr="006D552C">
              <w:rPr>
                <w:rFonts w:ascii="Cormorant" w:hAnsi="Cormorant"/>
                <w:color w:val="101010"/>
                <w:sz w:val="18"/>
                <w:szCs w:val="18"/>
                <w:shd w:val="clear" w:color="auto" w:fill="FFFFFF"/>
              </w:rPr>
              <w:t xml:space="preserve"> with glory and every moment becomes heroic.</w:t>
            </w:r>
          </w:p>
        </w:tc>
      </w:tr>
      <w:tr w:rsidR="006D552C" w:rsidRPr="00870DFC" w:rsidTr="006D552C">
        <w:trPr>
          <w:trHeight w:val="624"/>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72</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What is the greatest value of man?</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Reason.</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Its body.</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Man's greatest value, and its means of survival, is his reason, but he needs choose it in order to live like a man.</w:t>
            </w:r>
          </w:p>
        </w:tc>
      </w:tr>
      <w:tr w:rsidR="006D552C" w:rsidRPr="00870DFC" w:rsidTr="006D552C">
        <w:trPr>
          <w:trHeight w:val="624"/>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73</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Rational morality answers the question: What should I do?</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Rational morality is the study of what is the best course of rational action for man happiness.</w:t>
            </w:r>
          </w:p>
        </w:tc>
      </w:tr>
      <w:tr w:rsidR="006D552C" w:rsidRPr="00870DFC" w:rsidTr="006D552C">
        <w:trPr>
          <w:trHeight w:val="624"/>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74</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Reason does not give man moral value, and it does not show him his way of moral perfection.</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Reason is the essential characteristic of man, but he must choose it as a value to attain his moral perfection.</w:t>
            </w:r>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75</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What's the point for a man to choose a productive life purpose?</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To prioritize its own actions and succeed.</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To get carried away by propaganda and fail.</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Choosing a productive life goal serves to prioritize one's actions. It is equivalent to building a football arch where you can score goals.</w:t>
            </w:r>
          </w:p>
        </w:tc>
      </w:tr>
      <w:tr w:rsidR="006D552C" w:rsidRPr="00870DFC" w:rsidTr="006D552C">
        <w:trPr>
          <w:trHeight w:val="624"/>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76</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Man's main virtue is his rationality.</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Man needs to act rationally to succeed in life, therefore, rationality is his main virtue.</w:t>
            </w:r>
          </w:p>
        </w:tc>
      </w:tr>
      <w:tr w:rsidR="006D552C" w:rsidRPr="00870DFC" w:rsidTr="006D552C">
        <w:trPr>
          <w:trHeight w:val="624"/>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77</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Benign selfishness is morally inferior to altruism.</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Benign selfishness is morally superior to altruism, and the latter is not empathy.</w:t>
            </w:r>
          </w:p>
        </w:tc>
      </w:tr>
      <w:tr w:rsidR="006D552C" w:rsidRPr="00870DFC" w:rsidTr="006D552C">
        <w:trPr>
          <w:trHeight w:val="312"/>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78</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Reason is a value for all people.</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Reason is a value, but only for people who choose it.</w:t>
            </w:r>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79</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The moral purpose of life is to love one's </w:t>
            </w:r>
            <w:r w:rsidR="0091092C" w:rsidRPr="006D552C">
              <w:rPr>
                <w:rFonts w:ascii="Cormorant" w:hAnsi="Cormorant"/>
                <w:color w:val="101010"/>
                <w:sz w:val="18"/>
                <w:szCs w:val="18"/>
                <w:shd w:val="clear" w:color="auto" w:fill="FFFFFF"/>
              </w:rPr>
              <w:t>neighbour</w:t>
            </w:r>
            <w:r w:rsidRPr="006D552C">
              <w:rPr>
                <w:rFonts w:ascii="Cormorant" w:hAnsi="Cormorant"/>
                <w:color w:val="101010"/>
                <w:sz w:val="18"/>
                <w:szCs w:val="18"/>
                <w:shd w:val="clear" w:color="auto" w:fill="FFFFFF"/>
              </w:rPr>
              <w:t>.</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 moral purpose of life is to discover why the pursuit of one's own happiness is an end in itself, given, natural and absolute, and be productive to humanity.</w:t>
            </w:r>
          </w:p>
        </w:tc>
      </w:tr>
      <w:tr w:rsidR="006D552C" w:rsidRPr="00870DFC" w:rsidTr="006D552C">
        <w:trPr>
          <w:trHeight w:val="624"/>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80</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Man's self-esteem derives from his ability to attain social-status.</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Man's self-esteem derives from its rational honesty and to know why is worthy of its happiness.</w:t>
            </w:r>
          </w:p>
        </w:tc>
      </w:tr>
      <w:tr w:rsidR="006D552C" w:rsidRPr="00870DFC" w:rsidTr="006D552C">
        <w:trPr>
          <w:trHeight w:val="1872"/>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lastRenderedPageBreak/>
              <w:t>81</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What are the virtues of rational morality?</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Rationality, integrity, independence, honesty, justice, productivity and pride.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Rationality, compassion, independence, honesty, piety, productivity and humility.</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 virtues of rational morality are: rationality, integrity, independence, honesty, justice, productivity and pride.</w:t>
            </w:r>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82</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Is the virtue of independence to reach conclusions from one's own experiments and research?</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Yes</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No</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 independent man focuses his mind and discovers the world for himself on the basis of his own experience and observations, like Galileo.</w:t>
            </w:r>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83</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Is the virtue of integrity to tolerate our small contradictions?</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Yes</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No</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 virtue of integrity does not tolerate contradictions between reality, perceptions, reason, emotions and actions, and its integration it is superior to the sum of its parts.</w:t>
            </w:r>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84</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 virtue of honesty is:</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Be loyal to the culture.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To be loyal to the material reality of the universe.</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bookmarkStart w:id="25" w:name="RANGE!F85"/>
            <w:r w:rsidRPr="006D552C">
              <w:rPr>
                <w:rFonts w:ascii="Cormorant" w:hAnsi="Cormorant"/>
                <w:color w:val="101010"/>
                <w:sz w:val="18"/>
                <w:szCs w:val="18"/>
                <w:shd w:val="clear" w:color="auto" w:fill="FFFFFF"/>
              </w:rPr>
              <w:t>The virtue of honesty recognizes the absolute material reality of the universe.</w:t>
            </w:r>
            <w:bookmarkEnd w:id="25"/>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85</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Is the virtue of justice the necessity of not judging men so as not to be judged?</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Yes</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No</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 man who practices the virtue of justice judges others with conclusive evidence and, for the same reason, prepares himself to be judged.</w:t>
            </w:r>
          </w:p>
        </w:tc>
      </w:tr>
      <w:tr w:rsidR="006D552C" w:rsidRPr="00870DFC" w:rsidTr="006D552C">
        <w:trPr>
          <w:trHeight w:val="624"/>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86</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Does the virtue of productivity adapt nature to man?</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Yes</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No</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 productive man produces with his mind and adapts nature to his desires, but obeying it first.</w:t>
            </w:r>
          </w:p>
        </w:tc>
      </w:tr>
      <w:tr w:rsidR="006D552C" w:rsidRPr="00870DFC" w:rsidTr="006D552C">
        <w:trPr>
          <w:trHeight w:val="624"/>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87</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What is the virtue of productivity for?</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To achieve self-esteem.</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To achieve social-status.</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Self-esteem is man's greatest reward and derives from its productivity not its social-status.</w:t>
            </w:r>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88</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What is pride?</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A capital </w:t>
            </w:r>
            <w:proofErr w:type="gramStart"/>
            <w:r w:rsidRPr="006D552C">
              <w:rPr>
                <w:rFonts w:ascii="Cormorant" w:hAnsi="Cormorant"/>
                <w:color w:val="101010"/>
                <w:sz w:val="18"/>
                <w:szCs w:val="18"/>
                <w:shd w:val="clear" w:color="auto" w:fill="FFFFFF"/>
              </w:rPr>
              <w:t>sin</w:t>
            </w:r>
            <w:proofErr w:type="gramEnd"/>
            <w:r w:rsidRPr="006D552C">
              <w:rPr>
                <w:rFonts w:ascii="Cormorant" w:hAnsi="Cormorant"/>
                <w:color w:val="101010"/>
                <w:sz w:val="18"/>
                <w:szCs w:val="18"/>
                <w:shd w:val="clear" w:color="auto" w:fill="FFFFFF"/>
              </w:rPr>
              <w:t>.</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bookmarkStart w:id="26" w:name="RANGE!D89"/>
            <w:r w:rsidRPr="006D552C">
              <w:rPr>
                <w:rFonts w:ascii="Cormorant" w:hAnsi="Cormorant"/>
                <w:color w:val="101010"/>
                <w:sz w:val="18"/>
                <w:szCs w:val="18"/>
                <w:shd w:val="clear" w:color="auto" w:fill="FFFFFF"/>
              </w:rPr>
              <w:t>The sum of all rational virtues.</w:t>
            </w:r>
            <w:bookmarkEnd w:id="26"/>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 virtue of pride derives from becoming oneself a masterpiece, practicing the rational virtues in each minute of our life.</w:t>
            </w:r>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89</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 quality of our happiness depends on the quality of our emotions.</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 quality of your happiness depends on the quality of your thoughts and the quality of these of a paradigm that respects nature.</w:t>
            </w:r>
          </w:p>
        </w:tc>
      </w:tr>
      <w:tr w:rsidR="006D552C" w:rsidRPr="00870DFC" w:rsidTr="006D552C">
        <w:trPr>
          <w:trHeight w:val="624"/>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90</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 success of the hero is the consequence of practicing humility.</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True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False </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 xml:space="preserve">Pride is the </w:t>
            </w:r>
            <w:r w:rsidR="0091092C" w:rsidRPr="006D552C">
              <w:rPr>
                <w:rFonts w:ascii="Cormorant" w:hAnsi="Cormorant"/>
                <w:color w:val="101010"/>
                <w:sz w:val="18"/>
                <w:szCs w:val="18"/>
                <w:shd w:val="clear" w:color="auto" w:fill="FFFFFF"/>
              </w:rPr>
              <w:t>heroes’</w:t>
            </w:r>
            <w:r w:rsidRPr="006D552C">
              <w:rPr>
                <w:rFonts w:ascii="Cormorant" w:hAnsi="Cormorant"/>
                <w:color w:val="101010"/>
                <w:sz w:val="18"/>
                <w:szCs w:val="18"/>
                <w:shd w:val="clear" w:color="auto" w:fill="FFFFFF"/>
              </w:rPr>
              <w:t xml:space="preserve"> virtue; humility is poverty, but the ignorant calls </w:t>
            </w:r>
            <w:proofErr w:type="gramStart"/>
            <w:r w:rsidRPr="006D552C">
              <w:rPr>
                <w:rFonts w:ascii="Cormorant" w:hAnsi="Cormorant"/>
                <w:color w:val="101010"/>
                <w:sz w:val="18"/>
                <w:szCs w:val="18"/>
                <w:shd w:val="clear" w:color="auto" w:fill="FFFFFF"/>
              </w:rPr>
              <w:t>it</w:t>
            </w:r>
            <w:proofErr w:type="gramEnd"/>
            <w:r w:rsidRPr="006D552C">
              <w:rPr>
                <w:rFonts w:ascii="Cormorant" w:hAnsi="Cormorant"/>
                <w:color w:val="101010"/>
                <w:sz w:val="18"/>
                <w:szCs w:val="18"/>
                <w:shd w:val="clear" w:color="auto" w:fill="FFFFFF"/>
              </w:rPr>
              <w:t xml:space="preserve"> virtue.</w:t>
            </w:r>
          </w:p>
        </w:tc>
      </w:tr>
      <w:tr w:rsidR="006D552C" w:rsidRPr="00870DFC" w:rsidTr="006D552C">
        <w:trPr>
          <w:trHeight w:val="1248"/>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91</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Self-esteem derives from practicing:</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 virtue of pride.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Humility.</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The virtue of pride allows you to achieve self-esteem. Whoever abandons his reason feels fear, because he abandons his weapon of survival, and guilt, because he knows that he does it voluntarily.</w:t>
            </w:r>
          </w:p>
        </w:tc>
      </w:tr>
      <w:tr w:rsidR="006D552C" w:rsidRPr="00870DFC" w:rsidTr="006D552C">
        <w:trPr>
          <w:trHeight w:val="936"/>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92</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What is metaphysical sexual pleasure?</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Spiritual sexual pleasure.</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bookmarkStart w:id="27" w:name="RANGE!D93"/>
            <w:r w:rsidRPr="006D552C">
              <w:rPr>
                <w:rFonts w:ascii="Cormorant" w:hAnsi="Cormorant"/>
                <w:color w:val="101010"/>
                <w:sz w:val="18"/>
                <w:szCs w:val="18"/>
                <w:shd w:val="clear" w:color="auto" w:fill="FFFFFF"/>
              </w:rPr>
              <w:t>Sexual pleasure that integrates the body and mind.</w:t>
            </w:r>
            <w:bookmarkEnd w:id="27"/>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Love without desire is just as incomplete as desire without love, therefore, bodies and minds both need to get into bed.</w:t>
            </w:r>
          </w:p>
        </w:tc>
      </w:tr>
      <w:tr w:rsidR="006D552C" w:rsidRPr="00870DFC" w:rsidTr="006D552C">
        <w:trPr>
          <w:trHeight w:val="1248"/>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93</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Which political system is in accordance with the mold of nature?</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Collectivism.</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Austrian School Capitalism based on individualism.</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b</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Austrian School Capitalism is a Minarchist free market system that is based on honest competition between producers. It protects the freedom of the individual, private property and works with the gold standard.</w:t>
            </w:r>
          </w:p>
        </w:tc>
      </w:tr>
      <w:tr w:rsidR="006D552C" w:rsidRPr="00870DFC" w:rsidTr="006D552C">
        <w:trPr>
          <w:trHeight w:val="1248"/>
        </w:trPr>
        <w:tc>
          <w:tcPr>
            <w:tcW w:w="519"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lastRenderedPageBreak/>
              <w:t>94</w:t>
            </w:r>
          </w:p>
        </w:tc>
        <w:tc>
          <w:tcPr>
            <w:tcW w:w="1795"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Should art serve man as an inspiration for him to reach the best version of himself?</w:t>
            </w:r>
          </w:p>
        </w:tc>
        <w:tc>
          <w:tcPr>
            <w:tcW w:w="141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Yes</w:t>
            </w:r>
          </w:p>
        </w:tc>
        <w:tc>
          <w:tcPr>
            <w:tcW w:w="1508"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No</w:t>
            </w:r>
          </w:p>
        </w:tc>
        <w:tc>
          <w:tcPr>
            <w:tcW w:w="792"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w:t>
            </w:r>
          </w:p>
        </w:tc>
        <w:tc>
          <w:tcPr>
            <w:tcW w:w="2984" w:type="dxa"/>
            <w:noWrap/>
            <w:hideMark/>
          </w:tcPr>
          <w:p w:rsidR="00870DFC" w:rsidRPr="006D552C" w:rsidRDefault="00870DFC" w:rsidP="00870DFC">
            <w:pPr>
              <w:pStyle w:val="NormalWeb"/>
              <w:shd w:val="clear" w:color="auto" w:fill="FFFFFF"/>
              <w:rPr>
                <w:rFonts w:ascii="Cormorant" w:hAnsi="Cormorant"/>
                <w:color w:val="101010"/>
                <w:sz w:val="18"/>
                <w:szCs w:val="18"/>
                <w:shd w:val="clear" w:color="auto" w:fill="FFFFFF"/>
              </w:rPr>
            </w:pPr>
            <w:r w:rsidRPr="006D552C">
              <w:rPr>
                <w:rFonts w:ascii="Cormorant" w:hAnsi="Cormorant"/>
                <w:color w:val="101010"/>
                <w:sz w:val="18"/>
                <w:szCs w:val="18"/>
                <w:shd w:val="clear" w:color="auto" w:fill="FFFFFF"/>
              </w:rPr>
              <w:t>Art, instead of being rubbish-whim or propaganda, can elevate man to the best he can and should become as an individual: the optimal-rational-animal of the New Renaissance.</w:t>
            </w:r>
          </w:p>
        </w:tc>
      </w:tr>
    </w:tbl>
    <w:p w:rsidR="00903A02" w:rsidRPr="003D1788" w:rsidRDefault="00903A02" w:rsidP="008C5CBC">
      <w:pPr>
        <w:pStyle w:val="NormalWeb"/>
        <w:shd w:val="clear" w:color="auto" w:fill="FFFFFF"/>
        <w:spacing w:before="0" w:beforeAutospacing="0"/>
        <w:rPr>
          <w:rFonts w:ascii="Cinzel Black" w:hAnsi="Cinzel Black"/>
          <w:b/>
          <w:bCs/>
          <w:color w:val="101010"/>
          <w:u w:val="single"/>
          <w:shd w:val="clear" w:color="auto" w:fill="FFFFFF"/>
        </w:rPr>
      </w:pPr>
    </w:p>
    <w:p w:rsidR="008C5CBC" w:rsidRPr="00404310" w:rsidRDefault="0012476D" w:rsidP="0012476D">
      <w:pPr>
        <w:pStyle w:val="Heading2"/>
        <w:spacing w:before="0" w:beforeAutospacing="0" w:after="0" w:afterAutospacing="0"/>
        <w:jc w:val="center"/>
        <w:rPr>
          <w:rFonts w:ascii="Cinzel" w:hAnsi="Cinzel" w:cs="Segoe UI"/>
          <w:color w:val="101010"/>
          <w:sz w:val="22"/>
          <w:szCs w:val="22"/>
        </w:rPr>
      </w:pPr>
      <w:r>
        <w:rPr>
          <w:rFonts w:ascii="Cinzel" w:hAnsi="Cinzel" w:cs="Segoe UI"/>
          <w:color w:val="101010"/>
          <w:sz w:val="22"/>
          <w:szCs w:val="22"/>
        </w:rPr>
        <w:t>* * *</w:t>
      </w:r>
    </w:p>
    <w:p w:rsidR="008F7975" w:rsidRDefault="008F7975" w:rsidP="00404310">
      <w:pPr>
        <w:pStyle w:val="Heading2"/>
        <w:spacing w:before="0" w:beforeAutospacing="0" w:after="0" w:afterAutospacing="0"/>
        <w:jc w:val="center"/>
        <w:rPr>
          <w:rFonts w:ascii="Cinzel" w:hAnsi="Cinzel" w:cs="Segoe UI"/>
          <w:color w:val="101010"/>
          <w:sz w:val="22"/>
          <w:szCs w:val="22"/>
        </w:rPr>
      </w:pPr>
    </w:p>
    <w:p w:rsidR="005F60FC" w:rsidRDefault="005172E1" w:rsidP="005172E1">
      <w:pPr>
        <w:pStyle w:val="Heading2"/>
        <w:spacing w:before="0" w:beforeAutospacing="0" w:after="0" w:afterAutospacing="0"/>
        <w:jc w:val="center"/>
        <w:rPr>
          <w:rFonts w:ascii="Cormorant" w:hAnsi="Cormorant"/>
          <w:b w:val="0"/>
          <w:bCs w:val="0"/>
          <w:sz w:val="22"/>
          <w:szCs w:val="22"/>
          <w:shd w:val="clear" w:color="auto" w:fill="FFFFFF"/>
        </w:rPr>
      </w:pPr>
      <w:r w:rsidRPr="005172E1">
        <w:rPr>
          <w:rFonts w:ascii="Cormorant" w:hAnsi="Cormorant" w:cs="Segoe UI"/>
          <w:b w:val="0"/>
          <w:bCs w:val="0"/>
          <w:color w:val="101010"/>
          <w:sz w:val="22"/>
          <w:szCs w:val="22"/>
        </w:rPr>
        <w:t>Th</w:t>
      </w:r>
      <w:r w:rsidR="00EF2357">
        <w:rPr>
          <w:rFonts w:ascii="Cormorant" w:hAnsi="Cormorant" w:cs="Segoe UI"/>
          <w:b w:val="0"/>
          <w:bCs w:val="0"/>
          <w:color w:val="101010"/>
          <w:sz w:val="22"/>
          <w:szCs w:val="22"/>
        </w:rPr>
        <w:t>e text that follows</w:t>
      </w:r>
      <w:r w:rsidRPr="005172E1">
        <w:rPr>
          <w:rFonts w:ascii="Cormorant" w:hAnsi="Cormorant" w:cs="Segoe UI"/>
          <w:b w:val="0"/>
          <w:bCs w:val="0"/>
          <w:color w:val="101010"/>
          <w:sz w:val="22"/>
          <w:szCs w:val="22"/>
        </w:rPr>
        <w:t xml:space="preserve"> is the text of the License </w:t>
      </w:r>
      <w:r w:rsidRPr="005172E1">
        <w:rPr>
          <w:rFonts w:ascii="Cormorant" w:hAnsi="Cormorant" w:cs="Segoe UI"/>
          <w:color w:val="101010"/>
          <w:sz w:val="22"/>
          <w:szCs w:val="22"/>
        </w:rPr>
        <w:t>Creative Commons Attribution-</w:t>
      </w:r>
      <w:proofErr w:type="spellStart"/>
      <w:r w:rsidRPr="005172E1">
        <w:rPr>
          <w:rFonts w:ascii="Cormorant" w:hAnsi="Cormorant" w:cs="Segoe UI"/>
          <w:color w:val="101010"/>
          <w:sz w:val="22"/>
          <w:szCs w:val="22"/>
        </w:rPr>
        <w:t>NoDerivatives</w:t>
      </w:r>
      <w:proofErr w:type="spellEnd"/>
      <w:r w:rsidRPr="005172E1">
        <w:rPr>
          <w:rFonts w:ascii="Cormorant" w:hAnsi="Cormorant" w:cs="Segoe UI"/>
          <w:color w:val="101010"/>
          <w:sz w:val="22"/>
          <w:szCs w:val="22"/>
        </w:rPr>
        <w:t xml:space="preserve"> 4.0 International Public License</w:t>
      </w:r>
      <w:r w:rsidRPr="005172E1">
        <w:rPr>
          <w:rFonts w:ascii="Cormorant" w:hAnsi="Cormorant" w:cs="Segoe UI"/>
          <w:b w:val="0"/>
          <w:bCs w:val="0"/>
          <w:color w:val="101010"/>
          <w:sz w:val="22"/>
          <w:szCs w:val="22"/>
        </w:rPr>
        <w:t xml:space="preserve"> that applies to the</w:t>
      </w:r>
      <w:r w:rsidR="00EF2357">
        <w:rPr>
          <w:rFonts w:ascii="Cormorant" w:hAnsi="Cormorant" w:cs="Segoe UI"/>
          <w:b w:val="0"/>
          <w:bCs w:val="0"/>
          <w:color w:val="101010"/>
          <w:sz w:val="22"/>
          <w:szCs w:val="22"/>
        </w:rPr>
        <w:t xml:space="preserve"> “license material” </w:t>
      </w:r>
      <w:r w:rsidR="00533640">
        <w:rPr>
          <w:rFonts w:ascii="Cormorant" w:hAnsi="Cormorant" w:cs="Segoe UI"/>
          <w:b w:val="0"/>
          <w:bCs w:val="0"/>
          <w:color w:val="101010"/>
          <w:sz w:val="22"/>
          <w:szCs w:val="22"/>
        </w:rPr>
        <w:t>(94 questions and answers described above)</w:t>
      </w:r>
      <w:r w:rsidR="00EF2357">
        <w:rPr>
          <w:rFonts w:ascii="Cormorant" w:hAnsi="Cormorant" w:cs="Segoe UI"/>
          <w:b w:val="0"/>
          <w:bCs w:val="0"/>
          <w:color w:val="101010"/>
          <w:sz w:val="22"/>
          <w:szCs w:val="22"/>
        </w:rPr>
        <w:t>, and to the contributors of the</w:t>
      </w:r>
      <w:r>
        <w:rPr>
          <w:rFonts w:ascii="Cormorant" w:hAnsi="Cormorant" w:cs="Segoe UI"/>
          <w:b w:val="0"/>
          <w:bCs w:val="0"/>
          <w:color w:val="101010"/>
          <w:sz w:val="22"/>
          <w:szCs w:val="22"/>
        </w:rPr>
        <w:t xml:space="preserve"> </w:t>
      </w:r>
      <w:r w:rsidRPr="005172E1">
        <w:rPr>
          <w:rFonts w:ascii="Cormorant" w:hAnsi="Cormorant"/>
          <w:b w:val="0"/>
          <w:bCs w:val="0"/>
          <w:sz w:val="22"/>
          <w:szCs w:val="22"/>
          <w:shd w:val="clear" w:color="auto" w:fill="FFFFFF"/>
        </w:rPr>
        <w:t>GitHub King Neo New Renaissance Community</w:t>
      </w:r>
      <w:r>
        <w:rPr>
          <w:rFonts w:ascii="Cormorant" w:hAnsi="Cormorant"/>
          <w:b w:val="0"/>
          <w:bCs w:val="0"/>
          <w:sz w:val="22"/>
          <w:szCs w:val="22"/>
          <w:shd w:val="clear" w:color="auto" w:fill="FFFFFF"/>
        </w:rPr>
        <w:t xml:space="preserve"> as part of the King Neo New </w:t>
      </w:r>
      <w:r w:rsidR="00EF2357">
        <w:rPr>
          <w:rFonts w:ascii="Cormorant" w:hAnsi="Cormorant"/>
          <w:b w:val="0"/>
          <w:bCs w:val="0"/>
          <w:sz w:val="22"/>
          <w:szCs w:val="22"/>
          <w:shd w:val="clear" w:color="auto" w:fill="FFFFFF"/>
        </w:rPr>
        <w:t>R</w:t>
      </w:r>
      <w:r>
        <w:rPr>
          <w:rFonts w:ascii="Cormorant" w:hAnsi="Cormorant"/>
          <w:b w:val="0"/>
          <w:bCs w:val="0"/>
          <w:sz w:val="22"/>
          <w:szCs w:val="22"/>
          <w:shd w:val="clear" w:color="auto" w:fill="FFFFFF"/>
        </w:rPr>
        <w:t xml:space="preserve">enaissance Movement. The text of this license is accordingly to </w:t>
      </w:r>
      <w:r w:rsidR="00EF2357">
        <w:rPr>
          <w:rFonts w:ascii="Cormorant" w:hAnsi="Cormorant"/>
          <w:b w:val="0"/>
          <w:bCs w:val="0"/>
          <w:sz w:val="22"/>
          <w:szCs w:val="22"/>
          <w:shd w:val="clear" w:color="auto" w:fill="FFFFFF"/>
        </w:rPr>
        <w:t xml:space="preserve">the text of the </w:t>
      </w:r>
      <w:r>
        <w:rPr>
          <w:rFonts w:ascii="Cormorant" w:hAnsi="Cormorant"/>
          <w:b w:val="0"/>
          <w:bCs w:val="0"/>
          <w:sz w:val="22"/>
          <w:szCs w:val="22"/>
          <w:shd w:val="clear" w:color="auto" w:fill="FFFFFF"/>
        </w:rPr>
        <w:t xml:space="preserve">Creative </w:t>
      </w:r>
      <w:r w:rsidRPr="005172E1">
        <w:rPr>
          <w:rFonts w:ascii="Cormorant" w:hAnsi="Cormorant"/>
          <w:b w:val="0"/>
          <w:bCs w:val="0"/>
          <w:sz w:val="22"/>
          <w:szCs w:val="22"/>
          <w:shd w:val="clear" w:color="auto" w:fill="FFFFFF"/>
        </w:rPr>
        <w:t xml:space="preserve">Commons </w:t>
      </w:r>
      <w:r>
        <w:rPr>
          <w:rFonts w:ascii="Cormorant" w:hAnsi="Cormorant"/>
          <w:b w:val="0"/>
          <w:bCs w:val="0"/>
          <w:sz w:val="22"/>
          <w:szCs w:val="22"/>
          <w:shd w:val="clear" w:color="auto" w:fill="FFFFFF"/>
        </w:rPr>
        <w:t xml:space="preserve">website </w:t>
      </w:r>
      <w:r w:rsidRPr="005172E1">
        <w:rPr>
          <w:rFonts w:ascii="Cormorant" w:hAnsi="Cormorant" w:cs="Segoe UI"/>
          <w:b w:val="0"/>
          <w:bCs w:val="0"/>
          <w:color w:val="101010"/>
          <w:sz w:val="22"/>
          <w:szCs w:val="22"/>
        </w:rPr>
        <w:t>(</w:t>
      </w:r>
      <w:r w:rsidR="00EF2357" w:rsidRPr="00EF2357">
        <w:rPr>
          <w:rFonts w:ascii="Cormorant" w:hAnsi="Cormorant" w:cs="Segoe UI"/>
          <w:b w:val="0"/>
          <w:bCs w:val="0"/>
          <w:color w:val="101010"/>
          <w:sz w:val="22"/>
          <w:szCs w:val="22"/>
        </w:rPr>
        <w:t>https://creativecommons.org/</w:t>
      </w:r>
      <w:r w:rsidRPr="005172E1">
        <w:rPr>
          <w:rFonts w:ascii="Cormorant" w:hAnsi="Cormorant" w:cs="Segoe UI"/>
          <w:b w:val="0"/>
          <w:bCs w:val="0"/>
          <w:color w:val="101010"/>
          <w:sz w:val="22"/>
          <w:szCs w:val="22"/>
        </w:rPr>
        <w:t>)</w:t>
      </w:r>
      <w:r w:rsidR="00EF2357">
        <w:rPr>
          <w:rFonts w:ascii="Cormorant" w:hAnsi="Cormorant"/>
          <w:b w:val="0"/>
          <w:bCs w:val="0"/>
          <w:sz w:val="22"/>
          <w:szCs w:val="22"/>
          <w:shd w:val="clear" w:color="auto" w:fill="FFFFFF"/>
        </w:rPr>
        <w:t xml:space="preserve"> on June 2023.</w:t>
      </w:r>
    </w:p>
    <w:p w:rsidR="00EF2357" w:rsidRPr="005172E1" w:rsidRDefault="00EF2357" w:rsidP="005172E1">
      <w:pPr>
        <w:pStyle w:val="Heading2"/>
        <w:spacing w:before="0" w:beforeAutospacing="0" w:after="0" w:afterAutospacing="0"/>
        <w:jc w:val="center"/>
        <w:rPr>
          <w:rFonts w:ascii="Cormorant" w:hAnsi="Cormorant" w:cs="Segoe UI"/>
          <w:b w:val="0"/>
          <w:bCs w:val="0"/>
          <w:color w:val="101010"/>
          <w:sz w:val="22"/>
          <w:szCs w:val="22"/>
        </w:rPr>
      </w:pPr>
    </w:p>
    <w:p w:rsidR="00426459" w:rsidRDefault="00426459" w:rsidP="008F7975">
      <w:pPr>
        <w:pStyle w:val="NormalWeb"/>
        <w:shd w:val="clear" w:color="auto" w:fill="FFFFFF"/>
        <w:spacing w:before="0" w:beforeAutospacing="0"/>
        <w:jc w:val="center"/>
        <w:rPr>
          <w:rFonts w:ascii="Cinzel Black" w:hAnsi="Cinzel Black"/>
          <w:b/>
          <w:bCs/>
          <w:color w:val="101010"/>
          <w:u w:val="single"/>
          <w:shd w:val="clear" w:color="auto" w:fill="FFFFFF"/>
        </w:rPr>
      </w:pPr>
      <w:bookmarkStart w:id="28" w:name="_Hlk136517803"/>
      <w:bookmarkStart w:id="29" w:name="_Hlk136107729"/>
      <w:r w:rsidRPr="008F7975">
        <w:rPr>
          <w:rFonts w:ascii="Cinzel Black" w:hAnsi="Cinzel Black"/>
          <w:b/>
          <w:bCs/>
          <w:color w:val="101010"/>
          <w:u w:val="single"/>
          <w:shd w:val="clear" w:color="auto" w:fill="FFFFFF"/>
        </w:rPr>
        <w:t>Creative Commons Attribution-</w:t>
      </w:r>
      <w:proofErr w:type="spellStart"/>
      <w:r w:rsidRPr="008F7975">
        <w:rPr>
          <w:rFonts w:ascii="Cinzel Black" w:hAnsi="Cinzel Black"/>
          <w:b/>
          <w:bCs/>
          <w:color w:val="101010"/>
          <w:u w:val="single"/>
          <w:shd w:val="clear" w:color="auto" w:fill="FFFFFF"/>
        </w:rPr>
        <w:t>NoDerivatives</w:t>
      </w:r>
      <w:proofErr w:type="spellEnd"/>
      <w:r w:rsidRPr="008F7975">
        <w:rPr>
          <w:rFonts w:ascii="Cinzel Black" w:hAnsi="Cinzel Black"/>
          <w:b/>
          <w:bCs/>
          <w:color w:val="101010"/>
          <w:u w:val="single"/>
          <w:shd w:val="clear" w:color="auto" w:fill="FFFFFF"/>
        </w:rPr>
        <w:t xml:space="preserve"> 4.0 International Public License</w:t>
      </w:r>
    </w:p>
    <w:bookmarkEnd w:id="28"/>
    <w:p w:rsidR="008F7975" w:rsidRPr="003D1788" w:rsidRDefault="008F7975" w:rsidP="008F7975">
      <w:pPr>
        <w:pStyle w:val="NoSpacing"/>
        <w:jc w:val="center"/>
        <w:rPr>
          <w:sz w:val="24"/>
          <w:szCs w:val="24"/>
          <w:shd w:val="clear" w:color="auto" w:fill="FFFFFF"/>
        </w:rPr>
      </w:pPr>
      <w:r w:rsidRPr="003D1788">
        <w:rPr>
          <w:noProof/>
          <w:sz w:val="24"/>
          <w:szCs w:val="24"/>
        </w:rPr>
        <w:drawing>
          <wp:inline distT="0" distB="0" distL="0" distR="0" wp14:anchorId="1F086CA0" wp14:editId="213BF777">
            <wp:extent cx="966486" cy="338102"/>
            <wp:effectExtent l="0" t="0" r="5080" b="5080"/>
            <wp:docPr id="453151998" name="Picture 453151998" descr="About CC Licenses -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ut CC Licenses - Creative Comm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13231" cy="354455"/>
                    </a:xfrm>
                    <a:prstGeom prst="rect">
                      <a:avLst/>
                    </a:prstGeom>
                    <a:noFill/>
                    <a:ln>
                      <a:noFill/>
                    </a:ln>
                  </pic:spPr>
                </pic:pic>
              </a:graphicData>
            </a:graphic>
          </wp:inline>
        </w:drawing>
      </w:r>
    </w:p>
    <w:p w:rsidR="008F7975" w:rsidRPr="008B207C" w:rsidRDefault="008F7975" w:rsidP="008F7975">
      <w:pPr>
        <w:pStyle w:val="NoSpacing"/>
        <w:jc w:val="center"/>
        <w:rPr>
          <w:shd w:val="clear" w:color="auto" w:fill="FFFFFF"/>
        </w:rPr>
      </w:pPr>
      <w:r w:rsidRPr="008B207C">
        <w:rPr>
          <w:shd w:val="clear" w:color="auto" w:fill="FFFFFF"/>
        </w:rPr>
        <w:t>Attribution-</w:t>
      </w:r>
      <w:proofErr w:type="spellStart"/>
      <w:r w:rsidRPr="008B207C">
        <w:rPr>
          <w:shd w:val="clear" w:color="auto" w:fill="FFFFFF"/>
        </w:rPr>
        <w:t>NoDerivs</w:t>
      </w:r>
      <w:proofErr w:type="spellEnd"/>
    </w:p>
    <w:p w:rsidR="008F7975" w:rsidRPr="008B207C" w:rsidRDefault="008F7975" w:rsidP="008F7975">
      <w:pPr>
        <w:pStyle w:val="NoSpacing"/>
        <w:jc w:val="center"/>
        <w:rPr>
          <w:shd w:val="clear" w:color="auto" w:fill="FFFFFF"/>
        </w:rPr>
      </w:pPr>
      <w:r w:rsidRPr="008B207C">
        <w:rPr>
          <w:shd w:val="clear" w:color="auto" w:fill="FFFFFF"/>
        </w:rPr>
        <w:t>CC BY-ND</w:t>
      </w:r>
    </w:p>
    <w:p w:rsidR="008F7975" w:rsidRPr="008F7975" w:rsidRDefault="008F7975" w:rsidP="008F7975">
      <w:pPr>
        <w:pStyle w:val="NormalWeb"/>
        <w:shd w:val="clear" w:color="auto" w:fill="FFFFFF"/>
        <w:spacing w:before="0" w:beforeAutospacing="0"/>
        <w:jc w:val="center"/>
        <w:rPr>
          <w:rFonts w:ascii="Cinzel Black" w:hAnsi="Cinzel Black"/>
          <w:b/>
          <w:bCs/>
          <w:color w:val="101010"/>
          <w:u w:val="single"/>
          <w:shd w:val="clear" w:color="auto" w:fill="FFFFFF"/>
        </w:rPr>
      </w:pPr>
    </w:p>
    <w:bookmarkEnd w:id="29"/>
    <w:p w:rsidR="00426459" w:rsidRPr="00404310" w:rsidRDefault="00426459" w:rsidP="00404310">
      <w:pPr>
        <w:pStyle w:val="NormalWeb"/>
        <w:spacing w:before="240" w:beforeAutospacing="0" w:after="240" w:afterAutospacing="0"/>
        <w:rPr>
          <w:rFonts w:ascii="Source Sans Pro" w:hAnsi="Source Sans Pro"/>
          <w:color w:val="333333"/>
          <w:sz w:val="22"/>
          <w:szCs w:val="22"/>
        </w:rPr>
      </w:pPr>
      <w:r w:rsidRPr="00404310">
        <w:rPr>
          <w:rFonts w:ascii="Source Sans Pro" w:hAnsi="Source Sans Pro"/>
          <w:color w:val="333333"/>
          <w:sz w:val="22"/>
          <w:szCs w:val="22"/>
        </w:rPr>
        <w:t>By exercising the Licensed Rights (defined below), You accept and agree to be bound by the terms and conditions of this Creative Commons Attribution-</w:t>
      </w:r>
      <w:proofErr w:type="spellStart"/>
      <w:r w:rsidRPr="00404310">
        <w:rPr>
          <w:rFonts w:ascii="Source Sans Pro" w:hAnsi="Source Sans Pro"/>
          <w:color w:val="333333"/>
          <w:sz w:val="22"/>
          <w:szCs w:val="22"/>
        </w:rPr>
        <w:t>NoDerivatives</w:t>
      </w:r>
      <w:proofErr w:type="spellEnd"/>
      <w:r w:rsidRPr="00404310">
        <w:rPr>
          <w:rFonts w:ascii="Source Sans Pro" w:hAnsi="Source Sans Pro"/>
          <w:color w:val="333333"/>
          <w:sz w:val="22"/>
          <w:szCs w:val="22"/>
        </w:rPr>
        <w:t xml:space="preserve"> 4.0 International Public License ("Public License"). To the extent this Public License may be interpreted as a contract</w:t>
      </w:r>
      <w:r w:rsidR="008F7975">
        <w:rPr>
          <w:rFonts w:ascii="Source Sans Pro" w:hAnsi="Source Sans Pro"/>
          <w:color w:val="333333"/>
          <w:sz w:val="22"/>
          <w:szCs w:val="22"/>
        </w:rPr>
        <w:t>.</w:t>
      </w:r>
      <w:r w:rsidRPr="00404310">
        <w:rPr>
          <w:rFonts w:ascii="Source Sans Pro" w:hAnsi="Source Sans Pro"/>
          <w:color w:val="333333"/>
          <w:sz w:val="22"/>
          <w:szCs w:val="22"/>
        </w:rPr>
        <w:t xml:space="preserve">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426459" w:rsidRPr="00404310" w:rsidRDefault="00426459" w:rsidP="00404310">
      <w:pPr>
        <w:pStyle w:val="NormalWeb"/>
        <w:spacing w:before="240" w:beforeAutospacing="0" w:after="240" w:afterAutospacing="0"/>
        <w:rPr>
          <w:rFonts w:ascii="Source Sans Pro" w:hAnsi="Source Sans Pro"/>
          <w:color w:val="333333"/>
          <w:sz w:val="22"/>
          <w:szCs w:val="22"/>
        </w:rPr>
      </w:pPr>
      <w:bookmarkStart w:id="30" w:name="_Hlk136204327"/>
      <w:r w:rsidRPr="00404310">
        <w:rPr>
          <w:rStyle w:val="Strong"/>
          <w:rFonts w:ascii="Source Sans Pro" w:hAnsi="Source Sans Pro"/>
          <w:color w:val="333333"/>
          <w:sz w:val="22"/>
          <w:szCs w:val="22"/>
        </w:rPr>
        <w:t>Section 1 – Definitions.</w:t>
      </w:r>
    </w:p>
    <w:p w:rsidR="00426459" w:rsidRPr="00404310" w:rsidRDefault="00426459" w:rsidP="00404310">
      <w:pPr>
        <w:numPr>
          <w:ilvl w:val="0"/>
          <w:numId w:val="2"/>
        </w:numPr>
        <w:spacing w:before="100" w:beforeAutospacing="1" w:after="120" w:line="240" w:lineRule="auto"/>
        <w:rPr>
          <w:rFonts w:ascii="Source Sans Pro" w:hAnsi="Source Sans Pro"/>
          <w:color w:val="333333"/>
        </w:rPr>
      </w:pPr>
      <w:bookmarkStart w:id="31" w:name="_Hlk136133295"/>
      <w:r w:rsidRPr="008F7975">
        <w:rPr>
          <w:rStyle w:val="Strong"/>
          <w:rFonts w:ascii="Source Sans Pro" w:hAnsi="Source Sans Pro"/>
          <w:color w:val="222222"/>
        </w:rPr>
        <w:t>Adapted Material</w:t>
      </w:r>
      <w:r w:rsidRPr="008F7975">
        <w:rPr>
          <w:rFonts w:ascii="Source Sans Pro" w:hAnsi="Source Sans Pro"/>
          <w:color w:val="333333"/>
        </w:rPr>
        <w:t> </w:t>
      </w:r>
      <w:bookmarkEnd w:id="30"/>
      <w:r w:rsidRPr="008F7975">
        <w:rPr>
          <w:rFonts w:ascii="Source Sans Pro" w:hAnsi="Source Sans Pro"/>
          <w:color w:val="333333"/>
        </w:rPr>
        <w:t xml:space="preserve">means material subject to Copyright and Similar Rights that is derived from or based upon the Licensed Material and in which the Licensed Material is translated, </w:t>
      </w:r>
      <w:bookmarkStart w:id="32" w:name="_Hlk136471274"/>
      <w:r w:rsidRPr="008F7975">
        <w:rPr>
          <w:rFonts w:ascii="Source Sans Pro" w:hAnsi="Source Sans Pro"/>
          <w:color w:val="333333"/>
        </w:rPr>
        <w:t>altered, arranged, transformed, or otherwise modified in a manner requiring permission under the Copyright and Similar Rights held by the Licensor</w:t>
      </w:r>
      <w:bookmarkEnd w:id="31"/>
      <w:r w:rsidRPr="008F7975">
        <w:rPr>
          <w:rFonts w:ascii="Source Sans Pro" w:hAnsi="Source Sans Pro"/>
          <w:color w:val="333333"/>
        </w:rPr>
        <w:t>.</w:t>
      </w:r>
      <w:bookmarkEnd w:id="32"/>
      <w:r w:rsidRPr="008F7975">
        <w:rPr>
          <w:rFonts w:ascii="Source Sans Pro" w:hAnsi="Source Sans Pro"/>
          <w:color w:val="333333"/>
        </w:rPr>
        <w:t xml:space="preserve"> For</w:t>
      </w:r>
      <w:r w:rsidRPr="00404310">
        <w:rPr>
          <w:rFonts w:ascii="Source Sans Pro" w:hAnsi="Source Sans Pro"/>
          <w:color w:val="333333"/>
        </w:rPr>
        <w:t xml:space="preserve"> purposes of this Public License, where the Licensed Material is a musical work, performance, or sound recording, Adapted Material is always produced where the Licensed Material is synched in timed relation with a moving image.</w:t>
      </w:r>
    </w:p>
    <w:p w:rsidR="00426459" w:rsidRPr="00404310" w:rsidRDefault="00426459" w:rsidP="00404310">
      <w:pPr>
        <w:numPr>
          <w:ilvl w:val="0"/>
          <w:numId w:val="2"/>
        </w:numPr>
        <w:spacing w:before="100" w:beforeAutospacing="1" w:after="120" w:line="240" w:lineRule="auto"/>
        <w:rPr>
          <w:rFonts w:ascii="Source Sans Pro" w:hAnsi="Source Sans Pro"/>
          <w:color w:val="333333"/>
        </w:rPr>
      </w:pPr>
      <w:r w:rsidRPr="00404310">
        <w:rPr>
          <w:rStyle w:val="Strong"/>
          <w:rFonts w:ascii="Source Sans Pro" w:hAnsi="Source Sans Pro"/>
          <w:color w:val="222222"/>
        </w:rPr>
        <w:t>Copyright and Similar Rights</w:t>
      </w:r>
      <w:r w:rsidRPr="00404310">
        <w:rPr>
          <w:rFonts w:ascii="Source Sans Pro" w:hAnsi="Source Sans Pro"/>
          <w:color w:val="333333"/>
        </w:rPr>
        <w:t xml:space="preserve"> means copyright and/or similar rights closely related to copyright including, without limitation, performance, broadcast, sound recording, and Sui Generis Database Rights, without regard to how the rights are </w:t>
      </w:r>
      <w:proofErr w:type="spellStart"/>
      <w:r w:rsidRPr="00404310">
        <w:rPr>
          <w:rFonts w:ascii="Source Sans Pro" w:hAnsi="Source Sans Pro"/>
          <w:color w:val="333333"/>
        </w:rPr>
        <w:t>labeled</w:t>
      </w:r>
      <w:proofErr w:type="spellEnd"/>
      <w:r w:rsidRPr="00404310">
        <w:rPr>
          <w:rFonts w:ascii="Source Sans Pro" w:hAnsi="Source Sans Pro"/>
          <w:color w:val="333333"/>
        </w:rPr>
        <w:t xml:space="preserve"> or categorized. For purposes of this Public License, the rights specified in Section </w:t>
      </w:r>
      <w:hyperlink r:id="rId9" w:anchor="s2b" w:history="1">
        <w:r w:rsidRPr="00404310">
          <w:rPr>
            <w:rStyle w:val="Hyperlink"/>
            <w:rFonts w:ascii="Source Sans Pro" w:hAnsi="Source Sans Pro"/>
            <w:color w:val="049CCF"/>
            <w:u w:val="none"/>
          </w:rPr>
          <w:t>2(b)(1)-(2)</w:t>
        </w:r>
      </w:hyperlink>
      <w:r w:rsidRPr="00404310">
        <w:rPr>
          <w:rFonts w:ascii="Source Sans Pro" w:hAnsi="Source Sans Pro"/>
          <w:color w:val="333333"/>
        </w:rPr>
        <w:t> are not Copyright and Similar Rights.</w:t>
      </w:r>
    </w:p>
    <w:p w:rsidR="00426459" w:rsidRPr="00404310" w:rsidRDefault="00426459" w:rsidP="00404310">
      <w:pPr>
        <w:numPr>
          <w:ilvl w:val="0"/>
          <w:numId w:val="2"/>
        </w:numPr>
        <w:spacing w:before="100" w:beforeAutospacing="1" w:after="120" w:line="240" w:lineRule="auto"/>
        <w:rPr>
          <w:rFonts w:ascii="Source Sans Pro" w:hAnsi="Source Sans Pro"/>
          <w:color w:val="333333"/>
        </w:rPr>
      </w:pPr>
      <w:r w:rsidRPr="00404310">
        <w:rPr>
          <w:rStyle w:val="Strong"/>
          <w:rFonts w:ascii="Source Sans Pro" w:hAnsi="Source Sans Pro"/>
          <w:color w:val="222222"/>
        </w:rPr>
        <w:t>Effective Technological Measures</w:t>
      </w:r>
      <w:r w:rsidRPr="00404310">
        <w:rPr>
          <w:rFonts w:ascii="Source Sans Pro" w:hAnsi="Source Sans Pro"/>
          <w:color w:val="333333"/>
        </w:rPr>
        <w:t> means those measures that, in the absence of proper authority, may not be circumvented under laws fulfilling obligations under Article 11 of the WIPO Copyright Treaty adopted on December 20, 1996, and/or similar international agreements.</w:t>
      </w:r>
    </w:p>
    <w:p w:rsidR="00426459" w:rsidRPr="00404310" w:rsidRDefault="00426459" w:rsidP="00404310">
      <w:pPr>
        <w:numPr>
          <w:ilvl w:val="0"/>
          <w:numId w:val="2"/>
        </w:numPr>
        <w:spacing w:before="100" w:beforeAutospacing="1" w:after="120" w:line="240" w:lineRule="auto"/>
        <w:rPr>
          <w:rFonts w:ascii="Source Sans Pro" w:hAnsi="Source Sans Pro"/>
          <w:color w:val="333333"/>
        </w:rPr>
      </w:pPr>
      <w:r w:rsidRPr="00404310">
        <w:rPr>
          <w:rStyle w:val="Strong"/>
          <w:rFonts w:ascii="Source Sans Pro" w:hAnsi="Source Sans Pro"/>
          <w:color w:val="222222"/>
        </w:rPr>
        <w:lastRenderedPageBreak/>
        <w:t>Exceptions and Limitations</w:t>
      </w:r>
      <w:r w:rsidRPr="00404310">
        <w:rPr>
          <w:rFonts w:ascii="Source Sans Pro" w:hAnsi="Source Sans Pro"/>
          <w:color w:val="333333"/>
        </w:rPr>
        <w:t> means fair use, fair dealing, and/or any other exception or limitation to Copyright and Similar Rights that applies to Your use of the Licensed Material.</w:t>
      </w:r>
    </w:p>
    <w:p w:rsidR="00426459" w:rsidRPr="008F7975" w:rsidRDefault="00426459" w:rsidP="00404310">
      <w:pPr>
        <w:numPr>
          <w:ilvl w:val="0"/>
          <w:numId w:val="2"/>
        </w:numPr>
        <w:spacing w:before="100" w:beforeAutospacing="1" w:after="120" w:line="240" w:lineRule="auto"/>
        <w:rPr>
          <w:rFonts w:ascii="Source Sans Pro" w:hAnsi="Source Sans Pro"/>
          <w:color w:val="333333"/>
        </w:rPr>
      </w:pPr>
      <w:r w:rsidRPr="008F7975">
        <w:rPr>
          <w:rStyle w:val="Strong"/>
          <w:rFonts w:ascii="Source Sans Pro" w:hAnsi="Source Sans Pro"/>
          <w:color w:val="222222"/>
        </w:rPr>
        <w:t>Licensed Material</w:t>
      </w:r>
      <w:r w:rsidRPr="008F7975">
        <w:rPr>
          <w:rFonts w:ascii="Source Sans Pro" w:hAnsi="Source Sans Pro"/>
          <w:color w:val="333333"/>
        </w:rPr>
        <w:t> means the artistic or literary work, database, or other material to which the Licensor applied this Public License.</w:t>
      </w:r>
    </w:p>
    <w:p w:rsidR="00426459" w:rsidRPr="008F7975" w:rsidRDefault="00426459" w:rsidP="00404310">
      <w:pPr>
        <w:numPr>
          <w:ilvl w:val="0"/>
          <w:numId w:val="2"/>
        </w:numPr>
        <w:spacing w:before="100" w:beforeAutospacing="1" w:after="120" w:line="240" w:lineRule="auto"/>
        <w:rPr>
          <w:rFonts w:ascii="Source Sans Pro" w:hAnsi="Source Sans Pro"/>
          <w:color w:val="333333"/>
        </w:rPr>
      </w:pPr>
      <w:r w:rsidRPr="008F7975">
        <w:rPr>
          <w:rStyle w:val="Strong"/>
          <w:rFonts w:ascii="Source Sans Pro" w:hAnsi="Source Sans Pro"/>
          <w:color w:val="222222"/>
        </w:rPr>
        <w:t>Licensed Rights</w:t>
      </w:r>
      <w:r w:rsidRPr="008F7975">
        <w:rPr>
          <w:rFonts w:ascii="Source Sans Pro" w:hAnsi="Source Sans Pro"/>
          <w:color w:val="333333"/>
        </w:rPr>
        <w:t> means the rights granted to You subject to the terms and conditions of this Public License, which are limited to all Copyright and Similar Rights that apply to Your use of the Licensed Material and that the Licensor has authority to license.</w:t>
      </w:r>
    </w:p>
    <w:p w:rsidR="00426459" w:rsidRPr="008F7975" w:rsidRDefault="00426459" w:rsidP="00404310">
      <w:pPr>
        <w:numPr>
          <w:ilvl w:val="0"/>
          <w:numId w:val="2"/>
        </w:numPr>
        <w:spacing w:before="100" w:beforeAutospacing="1" w:after="120" w:line="240" w:lineRule="auto"/>
        <w:rPr>
          <w:rFonts w:ascii="Source Sans Pro" w:hAnsi="Source Sans Pro"/>
          <w:color w:val="333333"/>
        </w:rPr>
      </w:pPr>
      <w:r w:rsidRPr="008F7975">
        <w:rPr>
          <w:rStyle w:val="Strong"/>
          <w:rFonts w:ascii="Source Sans Pro" w:hAnsi="Source Sans Pro"/>
          <w:color w:val="222222"/>
        </w:rPr>
        <w:t>Licensor</w:t>
      </w:r>
      <w:r w:rsidRPr="008F7975">
        <w:rPr>
          <w:rFonts w:ascii="Source Sans Pro" w:hAnsi="Source Sans Pro"/>
          <w:color w:val="333333"/>
        </w:rPr>
        <w:t> means the individual(s) or entity(</w:t>
      </w:r>
      <w:proofErr w:type="spellStart"/>
      <w:r w:rsidRPr="008F7975">
        <w:rPr>
          <w:rFonts w:ascii="Source Sans Pro" w:hAnsi="Source Sans Pro"/>
          <w:color w:val="333333"/>
        </w:rPr>
        <w:t>ies</w:t>
      </w:r>
      <w:proofErr w:type="spellEnd"/>
      <w:r w:rsidRPr="008F7975">
        <w:rPr>
          <w:rFonts w:ascii="Source Sans Pro" w:hAnsi="Source Sans Pro"/>
          <w:color w:val="333333"/>
        </w:rPr>
        <w:t>) granting rights under this Public License</w:t>
      </w:r>
      <w:r w:rsidR="008F7975">
        <w:rPr>
          <w:rFonts w:ascii="Source Sans Pro" w:hAnsi="Source Sans Pro"/>
          <w:color w:val="333333"/>
        </w:rPr>
        <w:t>.</w:t>
      </w:r>
    </w:p>
    <w:p w:rsidR="00426459" w:rsidRPr="00404310" w:rsidRDefault="00426459" w:rsidP="00404310">
      <w:pPr>
        <w:numPr>
          <w:ilvl w:val="0"/>
          <w:numId w:val="2"/>
        </w:numPr>
        <w:spacing w:before="100" w:beforeAutospacing="1" w:after="120" w:line="240" w:lineRule="auto"/>
        <w:rPr>
          <w:rFonts w:ascii="Source Sans Pro" w:hAnsi="Source Sans Pro"/>
          <w:color w:val="333333"/>
        </w:rPr>
      </w:pPr>
      <w:r w:rsidRPr="00404310">
        <w:rPr>
          <w:rStyle w:val="Strong"/>
          <w:rFonts w:ascii="Source Sans Pro" w:hAnsi="Source Sans Pro"/>
          <w:color w:val="222222"/>
        </w:rPr>
        <w:t>Share</w:t>
      </w:r>
      <w:r w:rsidRPr="00404310">
        <w:rPr>
          <w:rFonts w:ascii="Source Sans Pro" w:hAnsi="Source Sans Pro"/>
          <w:color w:val="333333"/>
        </w:rPr>
        <w:t>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426459" w:rsidRPr="00404310" w:rsidRDefault="00426459" w:rsidP="00404310">
      <w:pPr>
        <w:numPr>
          <w:ilvl w:val="0"/>
          <w:numId w:val="2"/>
        </w:numPr>
        <w:spacing w:before="100" w:beforeAutospacing="1" w:after="120" w:line="240" w:lineRule="auto"/>
        <w:rPr>
          <w:rFonts w:ascii="Source Sans Pro" w:hAnsi="Source Sans Pro"/>
          <w:color w:val="333333"/>
        </w:rPr>
      </w:pPr>
      <w:r w:rsidRPr="00404310">
        <w:rPr>
          <w:rStyle w:val="Strong"/>
          <w:rFonts w:ascii="Source Sans Pro" w:hAnsi="Source Sans Pro"/>
          <w:color w:val="222222"/>
        </w:rPr>
        <w:t>Sui Generis Database Rights</w:t>
      </w:r>
      <w:r w:rsidRPr="00404310">
        <w:rPr>
          <w:rFonts w:ascii="Source Sans Pro" w:hAnsi="Source Sans Pro"/>
          <w:color w:val="333333"/>
        </w:rPr>
        <w:t>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426459" w:rsidRPr="008F7975" w:rsidRDefault="00426459" w:rsidP="00404310">
      <w:pPr>
        <w:numPr>
          <w:ilvl w:val="0"/>
          <w:numId w:val="2"/>
        </w:numPr>
        <w:spacing w:before="100" w:beforeAutospacing="1" w:after="120" w:line="240" w:lineRule="auto"/>
        <w:rPr>
          <w:rFonts w:ascii="Source Sans Pro" w:hAnsi="Source Sans Pro"/>
          <w:color w:val="333333"/>
        </w:rPr>
      </w:pPr>
      <w:r w:rsidRPr="008F7975">
        <w:rPr>
          <w:rStyle w:val="Strong"/>
          <w:rFonts w:ascii="Source Sans Pro" w:hAnsi="Source Sans Pro"/>
          <w:b w:val="0"/>
          <w:bCs w:val="0"/>
          <w:color w:val="222222"/>
        </w:rPr>
        <w:t>You</w:t>
      </w:r>
      <w:r w:rsidRPr="008F7975">
        <w:rPr>
          <w:rFonts w:ascii="Source Sans Pro" w:hAnsi="Source Sans Pro"/>
          <w:b/>
          <w:bCs/>
          <w:color w:val="333333"/>
        </w:rPr>
        <w:t> </w:t>
      </w:r>
      <w:proofErr w:type="gramStart"/>
      <w:r w:rsidRPr="008F7975">
        <w:rPr>
          <w:rFonts w:ascii="Source Sans Pro" w:hAnsi="Source Sans Pro"/>
          <w:color w:val="333333"/>
        </w:rPr>
        <w:t>means</w:t>
      </w:r>
      <w:proofErr w:type="gramEnd"/>
      <w:r w:rsidRPr="008F7975">
        <w:rPr>
          <w:rFonts w:ascii="Source Sans Pro" w:hAnsi="Source Sans Pro"/>
          <w:color w:val="333333"/>
        </w:rPr>
        <w:t xml:space="preserve"> the individual or entity exercising the Licensed Rights under this Public License. </w:t>
      </w:r>
      <w:proofErr w:type="gramStart"/>
      <w:r w:rsidRPr="008F7975">
        <w:rPr>
          <w:rStyle w:val="Strong"/>
          <w:rFonts w:ascii="Source Sans Pro" w:hAnsi="Source Sans Pro"/>
          <w:b w:val="0"/>
          <w:bCs w:val="0"/>
          <w:color w:val="222222"/>
        </w:rPr>
        <w:t>Your</w:t>
      </w:r>
      <w:proofErr w:type="gramEnd"/>
      <w:r w:rsidRPr="008F7975">
        <w:rPr>
          <w:rFonts w:ascii="Source Sans Pro" w:hAnsi="Source Sans Pro"/>
          <w:color w:val="333333"/>
        </w:rPr>
        <w:t> has a corresponding meaning.</w:t>
      </w:r>
    </w:p>
    <w:p w:rsidR="00426459" w:rsidRPr="00404310" w:rsidRDefault="00426459" w:rsidP="00404310">
      <w:pPr>
        <w:pStyle w:val="NormalWeb"/>
        <w:spacing w:before="240" w:beforeAutospacing="0" w:after="240" w:afterAutospacing="0"/>
        <w:rPr>
          <w:rFonts w:ascii="Source Sans Pro" w:hAnsi="Source Sans Pro"/>
          <w:color w:val="333333"/>
          <w:sz w:val="22"/>
          <w:szCs w:val="22"/>
        </w:rPr>
      </w:pPr>
      <w:r w:rsidRPr="00404310">
        <w:rPr>
          <w:rStyle w:val="Strong"/>
          <w:rFonts w:ascii="Source Sans Pro" w:hAnsi="Source Sans Pro"/>
          <w:color w:val="333333"/>
          <w:sz w:val="22"/>
          <w:szCs w:val="22"/>
        </w:rPr>
        <w:t>Section 2 – Scope.</w:t>
      </w:r>
    </w:p>
    <w:p w:rsidR="00426459" w:rsidRPr="00404310" w:rsidRDefault="00426459" w:rsidP="00404310">
      <w:pPr>
        <w:numPr>
          <w:ilvl w:val="0"/>
          <w:numId w:val="3"/>
        </w:numPr>
        <w:spacing w:before="100" w:beforeAutospacing="1" w:after="120" w:line="240" w:lineRule="auto"/>
        <w:rPr>
          <w:rFonts w:ascii="Source Sans Pro" w:hAnsi="Source Sans Pro"/>
          <w:color w:val="333333"/>
        </w:rPr>
      </w:pPr>
      <w:r w:rsidRPr="00404310">
        <w:rPr>
          <w:rStyle w:val="Strong"/>
          <w:rFonts w:ascii="Source Sans Pro" w:hAnsi="Source Sans Pro"/>
          <w:color w:val="222222"/>
        </w:rPr>
        <w:t>License grant</w:t>
      </w:r>
      <w:r w:rsidRPr="00404310">
        <w:rPr>
          <w:rFonts w:ascii="Source Sans Pro" w:hAnsi="Source Sans Pro"/>
          <w:color w:val="333333"/>
        </w:rPr>
        <w:t>.</w:t>
      </w:r>
    </w:p>
    <w:p w:rsidR="00426459" w:rsidRPr="00404310" w:rsidRDefault="00426459" w:rsidP="00404310">
      <w:pPr>
        <w:numPr>
          <w:ilvl w:val="1"/>
          <w:numId w:val="3"/>
        </w:numPr>
        <w:spacing w:before="100" w:beforeAutospacing="1" w:after="120" w:line="240" w:lineRule="auto"/>
        <w:rPr>
          <w:rFonts w:ascii="Source Sans Pro" w:hAnsi="Source Sans Pro"/>
          <w:color w:val="333333"/>
        </w:rPr>
      </w:pPr>
      <w:r w:rsidRPr="00404310">
        <w:rPr>
          <w:rFonts w:ascii="Source Sans Pro" w:hAnsi="Source Sans Pro"/>
          <w:color w:val="333333"/>
        </w:rPr>
        <w:t>Subject to the terms and conditions of this Public License, the Licensor hereby grants You a worldwide, royalty-free, non-sublicensable, non-exclusive, irrevocable license to exercise the Licensed Rights in the Licensed Material to:</w:t>
      </w:r>
    </w:p>
    <w:p w:rsidR="00426459" w:rsidRPr="00404310" w:rsidRDefault="00426459" w:rsidP="00404310">
      <w:pPr>
        <w:numPr>
          <w:ilvl w:val="2"/>
          <w:numId w:val="3"/>
        </w:numPr>
        <w:spacing w:before="100" w:beforeAutospacing="1" w:after="120" w:line="240" w:lineRule="auto"/>
        <w:rPr>
          <w:rFonts w:ascii="Source Sans Pro" w:hAnsi="Source Sans Pro"/>
          <w:color w:val="333333"/>
        </w:rPr>
      </w:pPr>
      <w:r w:rsidRPr="00404310">
        <w:rPr>
          <w:rFonts w:ascii="Source Sans Pro" w:hAnsi="Source Sans Pro"/>
          <w:color w:val="333333"/>
        </w:rPr>
        <w:t>reproduce and Share the Licensed Material, in whole or in part; and</w:t>
      </w:r>
    </w:p>
    <w:p w:rsidR="00426459" w:rsidRPr="00404310" w:rsidRDefault="00426459" w:rsidP="00404310">
      <w:pPr>
        <w:numPr>
          <w:ilvl w:val="2"/>
          <w:numId w:val="3"/>
        </w:numPr>
        <w:spacing w:before="100" w:beforeAutospacing="1" w:after="120" w:line="240" w:lineRule="auto"/>
        <w:rPr>
          <w:rFonts w:ascii="Source Sans Pro" w:hAnsi="Source Sans Pro"/>
          <w:color w:val="333333"/>
        </w:rPr>
      </w:pPr>
      <w:r w:rsidRPr="00404310">
        <w:rPr>
          <w:rFonts w:ascii="Source Sans Pro" w:hAnsi="Source Sans Pro"/>
          <w:color w:val="333333"/>
        </w:rPr>
        <w:t xml:space="preserve">produce and reproduce, but not Share, </w:t>
      </w:r>
      <w:r w:rsidRPr="008F7975">
        <w:rPr>
          <w:rFonts w:ascii="Source Sans Pro" w:hAnsi="Source Sans Pro"/>
          <w:color w:val="333333"/>
        </w:rPr>
        <w:t>Adapted Material.</w:t>
      </w:r>
    </w:p>
    <w:p w:rsidR="00426459" w:rsidRPr="00404310" w:rsidRDefault="00426459" w:rsidP="00404310">
      <w:pPr>
        <w:numPr>
          <w:ilvl w:val="1"/>
          <w:numId w:val="3"/>
        </w:numPr>
        <w:spacing w:before="100" w:beforeAutospacing="1" w:after="120" w:line="240" w:lineRule="auto"/>
        <w:rPr>
          <w:rFonts w:ascii="Source Sans Pro" w:hAnsi="Source Sans Pro"/>
          <w:color w:val="333333"/>
        </w:rPr>
      </w:pPr>
      <w:r w:rsidRPr="00404310">
        <w:rPr>
          <w:rFonts w:ascii="Source Sans Pro" w:hAnsi="Source Sans Pro"/>
          <w:color w:val="333333"/>
          <w:u w:val="single"/>
        </w:rPr>
        <w:t>Exceptions and Limitations</w:t>
      </w:r>
      <w:r w:rsidRPr="00404310">
        <w:rPr>
          <w:rFonts w:ascii="Source Sans Pro" w:hAnsi="Source Sans Pro"/>
          <w:color w:val="333333"/>
        </w:rPr>
        <w:t>. For the avoidance of doubt, where Exceptions and Limitations apply to Your use, this Public License does not apply, and You do not need to comply with its terms and conditions.</w:t>
      </w:r>
    </w:p>
    <w:p w:rsidR="008F7975" w:rsidRDefault="00426459" w:rsidP="00404310">
      <w:pPr>
        <w:numPr>
          <w:ilvl w:val="1"/>
          <w:numId w:val="3"/>
        </w:numPr>
        <w:spacing w:before="100" w:beforeAutospacing="1" w:after="120" w:line="240" w:lineRule="auto"/>
        <w:rPr>
          <w:rFonts w:ascii="Source Sans Pro" w:hAnsi="Source Sans Pro"/>
          <w:color w:val="333333"/>
        </w:rPr>
      </w:pPr>
      <w:r w:rsidRPr="008F7975">
        <w:rPr>
          <w:rFonts w:ascii="Source Sans Pro" w:hAnsi="Source Sans Pro"/>
          <w:color w:val="333333"/>
          <w:u w:val="single"/>
        </w:rPr>
        <w:t>Term</w:t>
      </w:r>
      <w:r w:rsidRPr="008F7975">
        <w:rPr>
          <w:rFonts w:ascii="Source Sans Pro" w:hAnsi="Source Sans Pro"/>
          <w:color w:val="333333"/>
        </w:rPr>
        <w:t>. The term of this Public License is specified in Section </w:t>
      </w:r>
      <w:hyperlink r:id="rId10" w:anchor="s6a" w:history="1">
        <w:r w:rsidRPr="008F7975">
          <w:rPr>
            <w:rStyle w:val="Hyperlink"/>
            <w:rFonts w:ascii="Source Sans Pro" w:hAnsi="Source Sans Pro"/>
            <w:color w:val="049CCF"/>
            <w:u w:val="none"/>
          </w:rPr>
          <w:t>6(a)</w:t>
        </w:r>
      </w:hyperlink>
      <w:r w:rsidRPr="008F7975">
        <w:rPr>
          <w:rFonts w:ascii="Source Sans Pro" w:hAnsi="Source Sans Pro"/>
          <w:color w:val="333333"/>
        </w:rPr>
        <w:t>.</w:t>
      </w:r>
      <w:r w:rsidR="008F7975" w:rsidRPr="008F7975">
        <w:rPr>
          <w:rFonts w:ascii="Source Sans Pro" w:hAnsi="Source Sans Pro"/>
          <w:color w:val="333333"/>
        </w:rPr>
        <w:t xml:space="preserve"> </w:t>
      </w:r>
    </w:p>
    <w:p w:rsidR="00426459" w:rsidRPr="008F7975" w:rsidRDefault="00426459" w:rsidP="008F7975">
      <w:pPr>
        <w:numPr>
          <w:ilvl w:val="1"/>
          <w:numId w:val="3"/>
        </w:numPr>
        <w:spacing w:before="100" w:beforeAutospacing="1" w:after="120" w:line="240" w:lineRule="auto"/>
        <w:rPr>
          <w:rFonts w:ascii="Source Sans Pro" w:hAnsi="Source Sans Pro"/>
          <w:color w:val="333333"/>
        </w:rPr>
      </w:pPr>
      <w:r w:rsidRPr="008F7975">
        <w:rPr>
          <w:rFonts w:ascii="Source Sans Pro" w:hAnsi="Source Sans Pro"/>
          <w:color w:val="333333"/>
          <w:u w:val="single"/>
        </w:rPr>
        <w:t>Media and formats; technical modifications allowed</w:t>
      </w:r>
      <w:r w:rsidRPr="008F7975">
        <w:rPr>
          <w:rFonts w:ascii="Source Sans Pro" w:hAnsi="Source Sans Pro"/>
          <w:color w:val="333333"/>
        </w:rPr>
        <w:t>.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11" w:anchor="s2a4" w:history="1">
        <w:r w:rsidRPr="008F7975">
          <w:rPr>
            <w:rStyle w:val="Hyperlink"/>
            <w:rFonts w:ascii="Source Sans Pro" w:hAnsi="Source Sans Pro"/>
            <w:color w:val="049CCF"/>
            <w:u w:val="none"/>
          </w:rPr>
          <w:t>2(a)(4)</w:t>
        </w:r>
      </w:hyperlink>
      <w:r w:rsidRPr="008F7975">
        <w:rPr>
          <w:rFonts w:ascii="Source Sans Pro" w:hAnsi="Source Sans Pro"/>
          <w:color w:val="333333"/>
        </w:rPr>
        <w:t> never produces Adapted Material.</w:t>
      </w:r>
    </w:p>
    <w:p w:rsidR="00426459" w:rsidRPr="00404310" w:rsidRDefault="00426459" w:rsidP="00404310">
      <w:pPr>
        <w:numPr>
          <w:ilvl w:val="1"/>
          <w:numId w:val="3"/>
        </w:numPr>
        <w:spacing w:before="100" w:beforeAutospacing="1" w:after="120" w:line="240" w:lineRule="auto"/>
        <w:rPr>
          <w:rFonts w:ascii="Source Sans Pro" w:hAnsi="Source Sans Pro"/>
          <w:color w:val="333333"/>
        </w:rPr>
      </w:pPr>
      <w:r w:rsidRPr="00404310">
        <w:rPr>
          <w:rFonts w:ascii="Source Sans Pro" w:hAnsi="Source Sans Pro"/>
          <w:color w:val="333333"/>
          <w:u w:val="single"/>
        </w:rPr>
        <w:t>Downstream recipients</w:t>
      </w:r>
      <w:r w:rsidRPr="00404310">
        <w:rPr>
          <w:rFonts w:ascii="Source Sans Pro" w:hAnsi="Source Sans Pro"/>
          <w:color w:val="333333"/>
        </w:rPr>
        <w:t>.</w:t>
      </w:r>
    </w:p>
    <w:p w:rsidR="00426459" w:rsidRPr="00404310" w:rsidRDefault="00426459" w:rsidP="00404310">
      <w:pPr>
        <w:numPr>
          <w:ilvl w:val="2"/>
          <w:numId w:val="3"/>
        </w:numPr>
        <w:spacing w:before="100" w:beforeAutospacing="1" w:after="120" w:line="240" w:lineRule="auto"/>
        <w:rPr>
          <w:rFonts w:ascii="Source Sans Pro" w:hAnsi="Source Sans Pro"/>
          <w:color w:val="333333"/>
        </w:rPr>
      </w:pPr>
      <w:r w:rsidRPr="00404310">
        <w:rPr>
          <w:rFonts w:ascii="Source Sans Pro" w:hAnsi="Source Sans Pro"/>
          <w:color w:val="333333"/>
          <w:u w:val="single"/>
        </w:rPr>
        <w:t>Offer from the Licensor – Licensed Material</w:t>
      </w:r>
      <w:r w:rsidRPr="00404310">
        <w:rPr>
          <w:rFonts w:ascii="Source Sans Pro" w:hAnsi="Source Sans Pro"/>
          <w:color w:val="333333"/>
        </w:rPr>
        <w:t>. Every recipient of the Licensed Material automatically receives an offer from the Licensor to exercise the Licensed Rights under the terms and conditions of this Public License.</w:t>
      </w:r>
    </w:p>
    <w:p w:rsidR="00426459" w:rsidRPr="00404310" w:rsidRDefault="00426459" w:rsidP="00404310">
      <w:pPr>
        <w:numPr>
          <w:ilvl w:val="2"/>
          <w:numId w:val="3"/>
        </w:numPr>
        <w:spacing w:before="100" w:beforeAutospacing="1" w:after="120" w:line="240" w:lineRule="auto"/>
        <w:rPr>
          <w:rFonts w:ascii="Source Sans Pro" w:hAnsi="Source Sans Pro"/>
          <w:color w:val="333333"/>
        </w:rPr>
      </w:pPr>
      <w:r w:rsidRPr="00404310">
        <w:rPr>
          <w:rFonts w:ascii="Source Sans Pro" w:hAnsi="Source Sans Pro"/>
          <w:color w:val="333333"/>
          <w:u w:val="single"/>
        </w:rPr>
        <w:lastRenderedPageBreak/>
        <w:t>No downstream restrictions</w:t>
      </w:r>
      <w:r w:rsidRPr="00404310">
        <w:rPr>
          <w:rFonts w:ascii="Source Sans Pro" w:hAnsi="Source Sans Pro"/>
          <w:color w:val="333333"/>
        </w:rPr>
        <w:t>. You may not offer or impose any additional or different terms or conditions on, or apply any Effective Technological Measures to, the Licensed Material if doing so restricts exercise of the Licensed Rights by any recipient of the Licensed Material.</w:t>
      </w:r>
    </w:p>
    <w:p w:rsidR="00426459" w:rsidRPr="00404310" w:rsidRDefault="00426459" w:rsidP="00404310">
      <w:pPr>
        <w:numPr>
          <w:ilvl w:val="1"/>
          <w:numId w:val="3"/>
        </w:numPr>
        <w:spacing w:before="100" w:beforeAutospacing="1" w:after="120" w:line="240" w:lineRule="auto"/>
        <w:rPr>
          <w:rFonts w:ascii="Source Sans Pro" w:hAnsi="Source Sans Pro"/>
          <w:color w:val="333333"/>
        </w:rPr>
      </w:pPr>
      <w:r w:rsidRPr="00404310">
        <w:rPr>
          <w:rFonts w:ascii="Source Sans Pro" w:hAnsi="Source Sans Pro"/>
          <w:color w:val="333333"/>
          <w:u w:val="single"/>
        </w:rPr>
        <w:t>No endorsement</w:t>
      </w:r>
      <w:r w:rsidRPr="00404310">
        <w:rPr>
          <w:rFonts w:ascii="Source Sans Pro" w:hAnsi="Source Sans Pro"/>
          <w:color w:val="333333"/>
        </w:rPr>
        <w: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12" w:anchor="s3a1Ai" w:history="1">
        <w:r w:rsidRPr="00404310">
          <w:rPr>
            <w:rStyle w:val="Hyperlink"/>
            <w:rFonts w:ascii="Source Sans Pro" w:hAnsi="Source Sans Pro"/>
            <w:color w:val="049CCF"/>
            <w:u w:val="none"/>
          </w:rPr>
          <w:t>3(a)(1)(A)(</w:t>
        </w:r>
        <w:proofErr w:type="spellStart"/>
        <w:r w:rsidRPr="00404310">
          <w:rPr>
            <w:rStyle w:val="Hyperlink"/>
            <w:rFonts w:ascii="Source Sans Pro" w:hAnsi="Source Sans Pro"/>
            <w:color w:val="049CCF"/>
            <w:u w:val="none"/>
          </w:rPr>
          <w:t>i</w:t>
        </w:r>
        <w:proofErr w:type="spellEnd"/>
        <w:r w:rsidRPr="00404310">
          <w:rPr>
            <w:rStyle w:val="Hyperlink"/>
            <w:rFonts w:ascii="Source Sans Pro" w:hAnsi="Source Sans Pro"/>
            <w:color w:val="049CCF"/>
            <w:u w:val="none"/>
          </w:rPr>
          <w:t>)</w:t>
        </w:r>
      </w:hyperlink>
      <w:r w:rsidRPr="00404310">
        <w:rPr>
          <w:rFonts w:ascii="Source Sans Pro" w:hAnsi="Source Sans Pro"/>
          <w:color w:val="333333"/>
        </w:rPr>
        <w:t>.</w:t>
      </w:r>
    </w:p>
    <w:p w:rsidR="00426459" w:rsidRPr="00404310" w:rsidRDefault="00426459" w:rsidP="00404310">
      <w:pPr>
        <w:pStyle w:val="NormalWeb"/>
        <w:numPr>
          <w:ilvl w:val="0"/>
          <w:numId w:val="3"/>
        </w:numPr>
        <w:spacing w:before="240" w:beforeAutospacing="0" w:after="240" w:afterAutospacing="0"/>
        <w:rPr>
          <w:rFonts w:ascii="Source Sans Pro" w:hAnsi="Source Sans Pro"/>
          <w:color w:val="333333"/>
          <w:sz w:val="22"/>
          <w:szCs w:val="22"/>
        </w:rPr>
      </w:pPr>
      <w:r w:rsidRPr="00404310">
        <w:rPr>
          <w:rStyle w:val="Strong"/>
          <w:rFonts w:ascii="Source Sans Pro" w:hAnsi="Source Sans Pro"/>
          <w:color w:val="222222"/>
          <w:sz w:val="22"/>
          <w:szCs w:val="22"/>
        </w:rPr>
        <w:t>Other rights</w:t>
      </w:r>
      <w:r w:rsidRPr="00404310">
        <w:rPr>
          <w:rFonts w:ascii="Source Sans Pro" w:hAnsi="Source Sans Pro"/>
          <w:color w:val="333333"/>
          <w:sz w:val="22"/>
          <w:szCs w:val="22"/>
        </w:rPr>
        <w:t>.</w:t>
      </w:r>
    </w:p>
    <w:p w:rsidR="00426459" w:rsidRPr="00404310" w:rsidRDefault="00426459" w:rsidP="00404310">
      <w:pPr>
        <w:numPr>
          <w:ilvl w:val="1"/>
          <w:numId w:val="3"/>
        </w:numPr>
        <w:spacing w:before="100" w:beforeAutospacing="1" w:after="120" w:line="240" w:lineRule="auto"/>
        <w:rPr>
          <w:rFonts w:ascii="Source Sans Pro" w:hAnsi="Source Sans Pro"/>
          <w:color w:val="333333"/>
        </w:rPr>
      </w:pPr>
      <w:r w:rsidRPr="00404310">
        <w:rPr>
          <w:rFonts w:ascii="Source Sans Pro" w:hAnsi="Source Sans Pro"/>
          <w:color w:val="333333"/>
        </w:rPr>
        <w:t>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426459" w:rsidRPr="00404310" w:rsidRDefault="00426459" w:rsidP="00404310">
      <w:pPr>
        <w:numPr>
          <w:ilvl w:val="1"/>
          <w:numId w:val="3"/>
        </w:numPr>
        <w:spacing w:before="100" w:beforeAutospacing="1" w:after="120" w:line="240" w:lineRule="auto"/>
        <w:rPr>
          <w:rFonts w:ascii="Source Sans Pro" w:hAnsi="Source Sans Pro"/>
          <w:color w:val="333333"/>
        </w:rPr>
      </w:pPr>
      <w:r w:rsidRPr="00404310">
        <w:rPr>
          <w:rFonts w:ascii="Source Sans Pro" w:hAnsi="Source Sans Pro"/>
          <w:color w:val="333333"/>
        </w:rPr>
        <w:t>Patent and trademark rights are not licensed under this Public License.</w:t>
      </w:r>
    </w:p>
    <w:p w:rsidR="00426459" w:rsidRPr="00404310" w:rsidRDefault="00426459" w:rsidP="00404310">
      <w:pPr>
        <w:numPr>
          <w:ilvl w:val="1"/>
          <w:numId w:val="3"/>
        </w:numPr>
        <w:spacing w:before="100" w:beforeAutospacing="1" w:after="120" w:line="240" w:lineRule="auto"/>
        <w:rPr>
          <w:rFonts w:ascii="Source Sans Pro" w:hAnsi="Source Sans Pro"/>
          <w:color w:val="333333"/>
        </w:rPr>
      </w:pPr>
      <w:r w:rsidRPr="00404310">
        <w:rPr>
          <w:rFonts w:ascii="Source Sans Pro" w:hAnsi="Source Sans Pro"/>
          <w:color w:val="333333"/>
        </w:rPr>
        <w:t xml:space="preserve">To the extent possible, </w:t>
      </w:r>
      <w:r w:rsidRPr="008F7975">
        <w:rPr>
          <w:rFonts w:ascii="Source Sans Pro" w:hAnsi="Source Sans Pro"/>
          <w:color w:val="333333"/>
        </w:rPr>
        <w:t>the Licensor waives any right to collect royalties from You</w:t>
      </w:r>
      <w:r w:rsidRPr="00404310">
        <w:rPr>
          <w:rFonts w:ascii="Source Sans Pro" w:hAnsi="Source Sans Pro"/>
          <w:color w:val="333333"/>
        </w:rPr>
        <w:t xml:space="preserve"> for the exercise of the Licensed Rights, whether directly or through a collecting society under any voluntary or waivable statutory or compulsory licensing scheme. In all other cases the Licensor expressly reserves any right to collect such royalties.</w:t>
      </w:r>
    </w:p>
    <w:p w:rsidR="00426459" w:rsidRPr="00404310" w:rsidRDefault="00426459" w:rsidP="00404310">
      <w:pPr>
        <w:pStyle w:val="NormalWeb"/>
        <w:spacing w:before="240" w:beforeAutospacing="0" w:after="240" w:afterAutospacing="0"/>
        <w:rPr>
          <w:rFonts w:ascii="Source Sans Pro" w:hAnsi="Source Sans Pro"/>
          <w:color w:val="333333"/>
          <w:sz w:val="22"/>
          <w:szCs w:val="22"/>
        </w:rPr>
      </w:pPr>
      <w:r w:rsidRPr="00404310">
        <w:rPr>
          <w:rStyle w:val="Strong"/>
          <w:rFonts w:ascii="Source Sans Pro" w:hAnsi="Source Sans Pro"/>
          <w:color w:val="333333"/>
          <w:sz w:val="22"/>
          <w:szCs w:val="22"/>
        </w:rPr>
        <w:t>Section 3 – License Conditions.</w:t>
      </w:r>
    </w:p>
    <w:p w:rsidR="00426459" w:rsidRPr="00404310" w:rsidRDefault="00426459" w:rsidP="00404310">
      <w:pPr>
        <w:pStyle w:val="NormalWeb"/>
        <w:spacing w:before="240" w:beforeAutospacing="0" w:after="240" w:afterAutospacing="0"/>
        <w:rPr>
          <w:rFonts w:ascii="Source Sans Pro" w:hAnsi="Source Sans Pro"/>
          <w:color w:val="333333"/>
          <w:sz w:val="22"/>
          <w:szCs w:val="22"/>
        </w:rPr>
      </w:pPr>
      <w:r w:rsidRPr="00404310">
        <w:rPr>
          <w:rFonts w:ascii="Source Sans Pro" w:hAnsi="Source Sans Pro"/>
          <w:color w:val="333333"/>
          <w:sz w:val="22"/>
          <w:szCs w:val="22"/>
        </w:rPr>
        <w:t>Your exercise of the Licensed Rights is expressly made subject to the following conditions.</w:t>
      </w:r>
    </w:p>
    <w:p w:rsidR="00426459" w:rsidRPr="00404310" w:rsidRDefault="00426459" w:rsidP="00404310">
      <w:pPr>
        <w:pStyle w:val="NormalWeb"/>
        <w:numPr>
          <w:ilvl w:val="0"/>
          <w:numId w:val="4"/>
        </w:numPr>
        <w:spacing w:before="240" w:beforeAutospacing="0" w:after="240" w:afterAutospacing="0"/>
        <w:rPr>
          <w:rFonts w:ascii="Source Sans Pro" w:hAnsi="Source Sans Pro"/>
          <w:color w:val="333333"/>
          <w:sz w:val="22"/>
          <w:szCs w:val="22"/>
        </w:rPr>
      </w:pPr>
      <w:r w:rsidRPr="00404310">
        <w:rPr>
          <w:rStyle w:val="Strong"/>
          <w:rFonts w:ascii="Source Sans Pro" w:hAnsi="Source Sans Pro"/>
          <w:color w:val="222222"/>
          <w:sz w:val="22"/>
          <w:szCs w:val="22"/>
        </w:rPr>
        <w:t>Attribution</w:t>
      </w:r>
      <w:r w:rsidRPr="00404310">
        <w:rPr>
          <w:rFonts w:ascii="Source Sans Pro" w:hAnsi="Source Sans Pro"/>
          <w:color w:val="333333"/>
          <w:sz w:val="22"/>
          <w:szCs w:val="22"/>
        </w:rPr>
        <w:t>.</w:t>
      </w:r>
    </w:p>
    <w:p w:rsidR="00426459" w:rsidRPr="00404310" w:rsidRDefault="00426459" w:rsidP="00404310">
      <w:pPr>
        <w:pStyle w:val="NormalWeb"/>
        <w:numPr>
          <w:ilvl w:val="1"/>
          <w:numId w:val="4"/>
        </w:numPr>
        <w:spacing w:before="240" w:beforeAutospacing="0" w:after="240" w:afterAutospacing="0"/>
        <w:rPr>
          <w:rFonts w:ascii="Source Sans Pro" w:hAnsi="Source Sans Pro"/>
          <w:color w:val="333333"/>
          <w:sz w:val="22"/>
          <w:szCs w:val="22"/>
        </w:rPr>
      </w:pPr>
      <w:r w:rsidRPr="00404310">
        <w:rPr>
          <w:rFonts w:ascii="Source Sans Pro" w:hAnsi="Source Sans Pro"/>
          <w:color w:val="333333"/>
          <w:sz w:val="22"/>
          <w:szCs w:val="22"/>
        </w:rPr>
        <w:t>If You Share the Licensed Material, You must:</w:t>
      </w:r>
    </w:p>
    <w:p w:rsidR="00426459" w:rsidRPr="00404310" w:rsidRDefault="00426459" w:rsidP="00404310">
      <w:pPr>
        <w:numPr>
          <w:ilvl w:val="2"/>
          <w:numId w:val="4"/>
        </w:numPr>
        <w:spacing w:before="100" w:beforeAutospacing="1" w:after="120" w:line="240" w:lineRule="auto"/>
        <w:rPr>
          <w:rFonts w:ascii="Source Sans Pro" w:hAnsi="Source Sans Pro"/>
          <w:color w:val="333333"/>
        </w:rPr>
      </w:pPr>
      <w:r w:rsidRPr="00404310">
        <w:rPr>
          <w:rFonts w:ascii="Source Sans Pro" w:hAnsi="Source Sans Pro"/>
          <w:color w:val="333333"/>
        </w:rPr>
        <w:t>retain the following if it is supplied by the Licensor with the Licensed Material:</w:t>
      </w:r>
    </w:p>
    <w:p w:rsidR="00426459" w:rsidRPr="008F7975" w:rsidRDefault="00426459" w:rsidP="00404310">
      <w:pPr>
        <w:numPr>
          <w:ilvl w:val="3"/>
          <w:numId w:val="4"/>
        </w:numPr>
        <w:spacing w:before="100" w:beforeAutospacing="1" w:after="120" w:line="240" w:lineRule="auto"/>
        <w:rPr>
          <w:rFonts w:ascii="Source Sans Pro" w:hAnsi="Source Sans Pro"/>
          <w:color w:val="333333"/>
        </w:rPr>
      </w:pPr>
      <w:r w:rsidRPr="008F7975">
        <w:rPr>
          <w:rFonts w:ascii="Source Sans Pro" w:hAnsi="Source Sans Pro"/>
          <w:color w:val="333333"/>
        </w:rPr>
        <w:t xml:space="preserve">identification of the creator(s) of the Licensed Material and any others designated to receive attribution, </w:t>
      </w:r>
      <w:r w:rsidRPr="008F7975">
        <w:rPr>
          <w:rFonts w:ascii="Source Sans Pro" w:hAnsi="Source Sans Pro"/>
          <w:color w:val="333333"/>
          <w:u w:val="single"/>
        </w:rPr>
        <w:t>in any reasonable manner requested by the Licensor</w:t>
      </w:r>
      <w:r w:rsidRPr="008F7975">
        <w:rPr>
          <w:rFonts w:ascii="Source Sans Pro" w:hAnsi="Source Sans Pro"/>
          <w:color w:val="333333"/>
        </w:rPr>
        <w:t xml:space="preserve"> (including by pseudonym if designated);</w:t>
      </w:r>
    </w:p>
    <w:p w:rsidR="00426459" w:rsidRPr="00404310" w:rsidRDefault="00426459" w:rsidP="00404310">
      <w:pPr>
        <w:numPr>
          <w:ilvl w:val="3"/>
          <w:numId w:val="4"/>
        </w:numPr>
        <w:spacing w:before="100" w:beforeAutospacing="1" w:after="120" w:line="240" w:lineRule="auto"/>
        <w:rPr>
          <w:rFonts w:ascii="Source Sans Pro" w:hAnsi="Source Sans Pro"/>
          <w:color w:val="333333"/>
        </w:rPr>
      </w:pPr>
      <w:r w:rsidRPr="00404310">
        <w:rPr>
          <w:rFonts w:ascii="Source Sans Pro" w:hAnsi="Source Sans Pro"/>
          <w:color w:val="333333"/>
        </w:rPr>
        <w:t>a copyright notice;</w:t>
      </w:r>
    </w:p>
    <w:p w:rsidR="00426459" w:rsidRPr="00404310" w:rsidRDefault="00426459" w:rsidP="00404310">
      <w:pPr>
        <w:numPr>
          <w:ilvl w:val="3"/>
          <w:numId w:val="4"/>
        </w:numPr>
        <w:spacing w:before="100" w:beforeAutospacing="1" w:after="120" w:line="240" w:lineRule="auto"/>
        <w:rPr>
          <w:rFonts w:ascii="Source Sans Pro" w:hAnsi="Source Sans Pro"/>
          <w:color w:val="333333"/>
        </w:rPr>
      </w:pPr>
      <w:r w:rsidRPr="00404310">
        <w:rPr>
          <w:rFonts w:ascii="Source Sans Pro" w:hAnsi="Source Sans Pro"/>
          <w:color w:val="333333"/>
        </w:rPr>
        <w:t>a notice that refers to this Public License;</w:t>
      </w:r>
    </w:p>
    <w:p w:rsidR="00426459" w:rsidRPr="00404310" w:rsidRDefault="00426459" w:rsidP="00404310">
      <w:pPr>
        <w:numPr>
          <w:ilvl w:val="3"/>
          <w:numId w:val="4"/>
        </w:numPr>
        <w:spacing w:before="100" w:beforeAutospacing="1" w:after="120" w:line="240" w:lineRule="auto"/>
        <w:rPr>
          <w:rFonts w:ascii="Source Sans Pro" w:hAnsi="Source Sans Pro"/>
          <w:color w:val="333333"/>
        </w:rPr>
      </w:pPr>
      <w:r w:rsidRPr="00404310">
        <w:rPr>
          <w:rFonts w:ascii="Source Sans Pro" w:hAnsi="Source Sans Pro"/>
          <w:color w:val="333333"/>
        </w:rPr>
        <w:t>a notice that refers to the disclaimer of warranties;</w:t>
      </w:r>
    </w:p>
    <w:p w:rsidR="00426459" w:rsidRPr="008F7975" w:rsidRDefault="00426459" w:rsidP="00404310">
      <w:pPr>
        <w:numPr>
          <w:ilvl w:val="3"/>
          <w:numId w:val="4"/>
        </w:numPr>
        <w:spacing w:before="100" w:beforeAutospacing="1" w:after="120" w:line="240" w:lineRule="auto"/>
        <w:rPr>
          <w:rFonts w:ascii="Source Sans Pro" w:hAnsi="Source Sans Pro"/>
          <w:color w:val="333333"/>
        </w:rPr>
      </w:pPr>
      <w:r w:rsidRPr="008F7975">
        <w:rPr>
          <w:rFonts w:ascii="Source Sans Pro" w:hAnsi="Source Sans Pro"/>
          <w:color w:val="333333"/>
        </w:rPr>
        <w:t>a URI or hyperlink to the Licensed Material to the extent reasonably practicable;</w:t>
      </w:r>
    </w:p>
    <w:p w:rsidR="00426459" w:rsidRPr="008F7975" w:rsidRDefault="00426459" w:rsidP="00404310">
      <w:pPr>
        <w:numPr>
          <w:ilvl w:val="2"/>
          <w:numId w:val="4"/>
        </w:numPr>
        <w:spacing w:before="100" w:beforeAutospacing="1" w:after="120" w:line="240" w:lineRule="auto"/>
        <w:rPr>
          <w:rFonts w:ascii="Source Sans Pro" w:hAnsi="Source Sans Pro"/>
          <w:color w:val="333333"/>
        </w:rPr>
      </w:pPr>
      <w:r w:rsidRPr="008F7975">
        <w:rPr>
          <w:rFonts w:ascii="Source Sans Pro" w:hAnsi="Source Sans Pro"/>
          <w:color w:val="333333"/>
        </w:rPr>
        <w:t>indicate if You modified the Licensed Material and retain an indication of any previous modifications; and</w:t>
      </w:r>
    </w:p>
    <w:p w:rsidR="00426459" w:rsidRPr="008F7975" w:rsidRDefault="00426459" w:rsidP="00404310">
      <w:pPr>
        <w:numPr>
          <w:ilvl w:val="2"/>
          <w:numId w:val="4"/>
        </w:numPr>
        <w:spacing w:before="100" w:beforeAutospacing="1" w:after="120" w:line="240" w:lineRule="auto"/>
        <w:rPr>
          <w:rFonts w:ascii="Source Sans Pro" w:hAnsi="Source Sans Pro"/>
          <w:color w:val="333333"/>
        </w:rPr>
      </w:pPr>
      <w:r w:rsidRPr="008F7975">
        <w:rPr>
          <w:rFonts w:ascii="Source Sans Pro" w:hAnsi="Source Sans Pro"/>
          <w:color w:val="333333"/>
        </w:rPr>
        <w:t>indicate the Licensed Material is licensed under this Public License, and include the text of, or the URI or hyperlink to, this Public License.</w:t>
      </w:r>
    </w:p>
    <w:p w:rsidR="00426459" w:rsidRPr="00404310" w:rsidRDefault="00426459" w:rsidP="00404310">
      <w:pPr>
        <w:spacing w:beforeAutospacing="1" w:after="0"/>
        <w:ind w:left="1440"/>
        <w:rPr>
          <w:rFonts w:ascii="Source Sans Pro" w:hAnsi="Source Sans Pro"/>
          <w:color w:val="333333"/>
        </w:rPr>
      </w:pPr>
      <w:r w:rsidRPr="008F7975">
        <w:rPr>
          <w:rFonts w:ascii="Source Sans Pro" w:hAnsi="Source Sans Pro"/>
          <w:color w:val="333333"/>
        </w:rPr>
        <w:lastRenderedPageBreak/>
        <w:t xml:space="preserve">For the avoidance of doubt, </w:t>
      </w:r>
      <w:proofErr w:type="gramStart"/>
      <w:r w:rsidRPr="008F7975">
        <w:rPr>
          <w:rFonts w:ascii="Source Sans Pro" w:hAnsi="Source Sans Pro"/>
          <w:color w:val="333333"/>
        </w:rPr>
        <w:t>You</w:t>
      </w:r>
      <w:proofErr w:type="gramEnd"/>
      <w:r w:rsidRPr="008F7975">
        <w:rPr>
          <w:rFonts w:ascii="Source Sans Pro" w:hAnsi="Source Sans Pro"/>
          <w:color w:val="333333"/>
        </w:rPr>
        <w:t xml:space="preserve"> do not have permission under this Public License to Share Adapted Material.</w:t>
      </w:r>
    </w:p>
    <w:p w:rsidR="00426459" w:rsidRPr="00404310" w:rsidRDefault="00426459" w:rsidP="00404310">
      <w:pPr>
        <w:numPr>
          <w:ilvl w:val="1"/>
          <w:numId w:val="4"/>
        </w:numPr>
        <w:spacing w:before="100" w:beforeAutospacing="1" w:after="120" w:line="240" w:lineRule="auto"/>
        <w:rPr>
          <w:rFonts w:ascii="Source Sans Pro" w:hAnsi="Source Sans Pro"/>
          <w:color w:val="333333"/>
        </w:rPr>
      </w:pPr>
      <w:r w:rsidRPr="00404310">
        <w:rPr>
          <w:rFonts w:ascii="Source Sans Pro" w:hAnsi="Source Sans Pro"/>
          <w:color w:val="333333"/>
        </w:rPr>
        <w:t>You may satisfy the conditions in Section </w:t>
      </w:r>
      <w:hyperlink r:id="rId13" w:anchor="s3a1" w:history="1">
        <w:r w:rsidRPr="00404310">
          <w:rPr>
            <w:rStyle w:val="Hyperlink"/>
            <w:rFonts w:ascii="Source Sans Pro" w:hAnsi="Source Sans Pro"/>
            <w:color w:val="049CCF"/>
            <w:u w:val="none"/>
          </w:rPr>
          <w:t>3(a)(1)</w:t>
        </w:r>
      </w:hyperlink>
      <w:r w:rsidRPr="00404310">
        <w:rPr>
          <w:rFonts w:ascii="Source Sans Pro" w:hAnsi="Source Sans Pro"/>
          <w:color w:val="333333"/>
        </w:rPr>
        <w:t> in any reasonable manner based on the medium, means, and context in which You Share the Licensed Material. For example, it may be reasonable to satisfy the conditions by providing a URI or hyperlink to a resource that includes the required information.</w:t>
      </w:r>
    </w:p>
    <w:p w:rsidR="00426459" w:rsidRPr="00404310" w:rsidRDefault="00426459" w:rsidP="00404310">
      <w:pPr>
        <w:numPr>
          <w:ilvl w:val="1"/>
          <w:numId w:val="4"/>
        </w:numPr>
        <w:spacing w:before="100" w:beforeAutospacing="1" w:after="120" w:line="240" w:lineRule="auto"/>
        <w:rPr>
          <w:rFonts w:ascii="Source Sans Pro" w:hAnsi="Source Sans Pro"/>
          <w:color w:val="333333"/>
        </w:rPr>
      </w:pPr>
      <w:r w:rsidRPr="00404310">
        <w:rPr>
          <w:rFonts w:ascii="Source Sans Pro" w:hAnsi="Source Sans Pro"/>
          <w:color w:val="333333"/>
        </w:rPr>
        <w:t xml:space="preserve">If requested by the Licensor, </w:t>
      </w:r>
      <w:proofErr w:type="gramStart"/>
      <w:r w:rsidRPr="00404310">
        <w:rPr>
          <w:rFonts w:ascii="Source Sans Pro" w:hAnsi="Source Sans Pro"/>
          <w:color w:val="333333"/>
        </w:rPr>
        <w:t>You</w:t>
      </w:r>
      <w:proofErr w:type="gramEnd"/>
      <w:r w:rsidRPr="00404310">
        <w:rPr>
          <w:rFonts w:ascii="Source Sans Pro" w:hAnsi="Source Sans Pro"/>
          <w:color w:val="333333"/>
        </w:rPr>
        <w:t xml:space="preserve"> must remove any of the information required by Section </w:t>
      </w:r>
      <w:hyperlink r:id="rId14" w:anchor="s3a1A" w:history="1">
        <w:r w:rsidRPr="00404310">
          <w:rPr>
            <w:rStyle w:val="Hyperlink"/>
            <w:rFonts w:ascii="Source Sans Pro" w:hAnsi="Source Sans Pro"/>
            <w:color w:val="049CCF"/>
            <w:u w:val="none"/>
          </w:rPr>
          <w:t>3(a)(1)(A)</w:t>
        </w:r>
      </w:hyperlink>
      <w:r w:rsidRPr="00404310">
        <w:rPr>
          <w:rFonts w:ascii="Source Sans Pro" w:hAnsi="Source Sans Pro"/>
          <w:color w:val="333333"/>
        </w:rPr>
        <w:t> to the extent reasonably practicable.</w:t>
      </w:r>
    </w:p>
    <w:p w:rsidR="00426459" w:rsidRPr="00404310" w:rsidRDefault="00426459" w:rsidP="00404310">
      <w:pPr>
        <w:pStyle w:val="NormalWeb"/>
        <w:spacing w:before="240" w:beforeAutospacing="0" w:after="240" w:afterAutospacing="0"/>
        <w:rPr>
          <w:rFonts w:ascii="Source Sans Pro" w:hAnsi="Source Sans Pro"/>
          <w:color w:val="333333"/>
          <w:sz w:val="22"/>
          <w:szCs w:val="22"/>
        </w:rPr>
      </w:pPr>
      <w:r w:rsidRPr="00404310">
        <w:rPr>
          <w:rStyle w:val="Strong"/>
          <w:rFonts w:ascii="Source Sans Pro" w:hAnsi="Source Sans Pro"/>
          <w:color w:val="333333"/>
          <w:sz w:val="22"/>
          <w:szCs w:val="22"/>
        </w:rPr>
        <w:t>Section 4 – Sui Generis Database Rights.</w:t>
      </w:r>
    </w:p>
    <w:p w:rsidR="00426459" w:rsidRPr="00404310" w:rsidRDefault="00426459" w:rsidP="00404310">
      <w:pPr>
        <w:pStyle w:val="NormalWeb"/>
        <w:spacing w:before="240" w:beforeAutospacing="0" w:after="240" w:afterAutospacing="0"/>
        <w:rPr>
          <w:rFonts w:ascii="Source Sans Pro" w:hAnsi="Source Sans Pro"/>
          <w:color w:val="333333"/>
          <w:sz w:val="22"/>
          <w:szCs w:val="22"/>
        </w:rPr>
      </w:pPr>
      <w:r w:rsidRPr="00404310">
        <w:rPr>
          <w:rFonts w:ascii="Source Sans Pro" w:hAnsi="Source Sans Pro"/>
          <w:color w:val="333333"/>
          <w:sz w:val="22"/>
          <w:szCs w:val="22"/>
        </w:rPr>
        <w:t>Where the Licensed Rights include Sui Generis Database Rights that apply to Your use of the Licensed Material:</w:t>
      </w:r>
    </w:p>
    <w:p w:rsidR="00426459" w:rsidRPr="00404310" w:rsidRDefault="00426459" w:rsidP="00404310">
      <w:pPr>
        <w:numPr>
          <w:ilvl w:val="0"/>
          <w:numId w:val="5"/>
        </w:numPr>
        <w:spacing w:before="100" w:beforeAutospacing="1" w:after="120" w:line="240" w:lineRule="auto"/>
        <w:rPr>
          <w:rFonts w:ascii="Source Sans Pro" w:hAnsi="Source Sans Pro"/>
          <w:color w:val="333333"/>
        </w:rPr>
      </w:pPr>
      <w:r w:rsidRPr="00404310">
        <w:rPr>
          <w:rFonts w:ascii="Source Sans Pro" w:hAnsi="Source Sans Pro"/>
          <w:color w:val="333333"/>
        </w:rPr>
        <w:t>for the avoidance of doubt, Section </w:t>
      </w:r>
      <w:hyperlink r:id="rId15" w:anchor="s2a1" w:history="1">
        <w:r w:rsidRPr="00404310">
          <w:rPr>
            <w:rStyle w:val="Hyperlink"/>
            <w:rFonts w:ascii="Source Sans Pro" w:hAnsi="Source Sans Pro"/>
            <w:color w:val="049CCF"/>
            <w:u w:val="none"/>
          </w:rPr>
          <w:t>2(a)(1)</w:t>
        </w:r>
      </w:hyperlink>
      <w:r w:rsidRPr="00404310">
        <w:rPr>
          <w:rFonts w:ascii="Source Sans Pro" w:hAnsi="Source Sans Pro"/>
          <w:color w:val="333333"/>
        </w:rPr>
        <w:t> grants You the right to extract, reuse, reproduce, and Share all or a substantial portion of the contents of the database, provided You do not Share Adapted Material;</w:t>
      </w:r>
    </w:p>
    <w:p w:rsidR="00426459" w:rsidRPr="008F7975" w:rsidRDefault="00426459" w:rsidP="00404310">
      <w:pPr>
        <w:numPr>
          <w:ilvl w:val="0"/>
          <w:numId w:val="5"/>
        </w:numPr>
        <w:spacing w:before="100" w:beforeAutospacing="1" w:after="120" w:line="240" w:lineRule="auto"/>
        <w:rPr>
          <w:rFonts w:ascii="Source Sans Pro" w:hAnsi="Source Sans Pro"/>
          <w:color w:val="333333"/>
        </w:rPr>
      </w:pPr>
      <w:r w:rsidRPr="00404310">
        <w:rPr>
          <w:rFonts w:ascii="Source Sans Pro" w:hAnsi="Source Sans Pro"/>
          <w:color w:val="333333"/>
        </w:rPr>
        <w:t xml:space="preserve">if You include all or a substantial portion of the database contents in a database in which You have Sui Generis Database Rights, then the database in which You have Sui Generis Database </w:t>
      </w:r>
      <w:r w:rsidRPr="008F7975">
        <w:rPr>
          <w:rFonts w:ascii="Source Sans Pro" w:hAnsi="Source Sans Pro"/>
          <w:color w:val="333333"/>
        </w:rPr>
        <w:t>Rights (but not its individual contents) is Adapted Material; and</w:t>
      </w:r>
    </w:p>
    <w:p w:rsidR="00426459" w:rsidRPr="008F7975" w:rsidRDefault="00426459" w:rsidP="00404310">
      <w:pPr>
        <w:numPr>
          <w:ilvl w:val="0"/>
          <w:numId w:val="5"/>
        </w:numPr>
        <w:spacing w:before="100" w:beforeAutospacing="1" w:after="120" w:line="240" w:lineRule="auto"/>
        <w:rPr>
          <w:rFonts w:ascii="Source Sans Pro" w:hAnsi="Source Sans Pro"/>
          <w:color w:val="333333"/>
        </w:rPr>
      </w:pPr>
      <w:r w:rsidRPr="008F7975">
        <w:rPr>
          <w:rFonts w:ascii="Source Sans Pro" w:hAnsi="Source Sans Pro"/>
          <w:color w:val="333333"/>
        </w:rPr>
        <w:t>You must comply with the conditions in Section </w:t>
      </w:r>
      <w:hyperlink r:id="rId16" w:anchor="s3a" w:history="1">
        <w:r w:rsidRPr="008F7975">
          <w:rPr>
            <w:rStyle w:val="Hyperlink"/>
            <w:rFonts w:ascii="Source Sans Pro" w:hAnsi="Source Sans Pro"/>
            <w:color w:val="049CCF"/>
            <w:u w:val="none"/>
          </w:rPr>
          <w:t>3(a)</w:t>
        </w:r>
      </w:hyperlink>
      <w:r w:rsidRPr="008F7975">
        <w:rPr>
          <w:rFonts w:ascii="Source Sans Pro" w:hAnsi="Source Sans Pro"/>
          <w:color w:val="333333"/>
        </w:rPr>
        <w:t> if You Share all or a substantial portion of the contents of the database.</w:t>
      </w:r>
    </w:p>
    <w:p w:rsidR="00426459" w:rsidRPr="008F7975" w:rsidRDefault="00426459" w:rsidP="00404310">
      <w:pPr>
        <w:spacing w:after="0"/>
        <w:rPr>
          <w:rFonts w:ascii="Times New Roman" w:hAnsi="Times New Roman"/>
        </w:rPr>
      </w:pPr>
      <w:r w:rsidRPr="008F7975">
        <w:rPr>
          <w:rFonts w:ascii="Source Sans Pro" w:hAnsi="Source Sans Pro"/>
          <w:color w:val="333333"/>
          <w:shd w:val="clear" w:color="auto" w:fill="E9E9E9"/>
        </w:rPr>
        <w:t>For the avoidance of doubt, this Section </w:t>
      </w:r>
      <w:hyperlink r:id="rId17" w:anchor="s4" w:history="1">
        <w:r w:rsidRPr="008F7975">
          <w:rPr>
            <w:rStyle w:val="Hyperlink"/>
            <w:rFonts w:ascii="Source Sans Pro" w:hAnsi="Source Sans Pro"/>
            <w:color w:val="049CCF"/>
            <w:u w:val="none"/>
            <w:shd w:val="clear" w:color="auto" w:fill="E9E9E9"/>
          </w:rPr>
          <w:t>4</w:t>
        </w:r>
      </w:hyperlink>
      <w:r w:rsidRPr="008F7975">
        <w:rPr>
          <w:rFonts w:ascii="Source Sans Pro" w:hAnsi="Source Sans Pro"/>
          <w:color w:val="333333"/>
          <w:shd w:val="clear" w:color="auto" w:fill="E9E9E9"/>
        </w:rPr>
        <w:t> supplements and does not replace Your obligations under this Public License where the Licensed Rights include other Copyright and Similar Rights.</w:t>
      </w:r>
    </w:p>
    <w:p w:rsidR="00426459" w:rsidRPr="00404310" w:rsidRDefault="00426459" w:rsidP="00404310">
      <w:pPr>
        <w:pStyle w:val="NormalWeb"/>
        <w:spacing w:before="240" w:beforeAutospacing="0" w:after="240" w:afterAutospacing="0"/>
        <w:rPr>
          <w:rFonts w:ascii="Source Sans Pro" w:hAnsi="Source Sans Pro"/>
          <w:color w:val="333333"/>
          <w:sz w:val="22"/>
          <w:szCs w:val="22"/>
        </w:rPr>
      </w:pPr>
      <w:r w:rsidRPr="008F7975">
        <w:rPr>
          <w:rStyle w:val="Strong"/>
          <w:rFonts w:ascii="Source Sans Pro" w:hAnsi="Source Sans Pro"/>
          <w:color w:val="333333"/>
          <w:sz w:val="22"/>
          <w:szCs w:val="22"/>
        </w:rPr>
        <w:t xml:space="preserve">Section 5 – </w:t>
      </w:r>
      <w:bookmarkStart w:id="33" w:name="_Hlk136528547"/>
      <w:r w:rsidRPr="008F7975">
        <w:rPr>
          <w:rStyle w:val="Strong"/>
          <w:rFonts w:ascii="Source Sans Pro" w:hAnsi="Source Sans Pro"/>
          <w:color w:val="333333"/>
          <w:sz w:val="22"/>
          <w:szCs w:val="22"/>
        </w:rPr>
        <w:t>Disclaimer of Warranties and Limitation of Liability.</w:t>
      </w:r>
    </w:p>
    <w:p w:rsidR="00426459" w:rsidRPr="00404310" w:rsidRDefault="00426459" w:rsidP="00404310">
      <w:pPr>
        <w:numPr>
          <w:ilvl w:val="0"/>
          <w:numId w:val="6"/>
        </w:numPr>
        <w:spacing w:before="100" w:beforeAutospacing="1" w:after="120" w:line="240" w:lineRule="auto"/>
        <w:rPr>
          <w:rFonts w:ascii="Source Sans Pro" w:hAnsi="Source Sans Pro"/>
          <w:b/>
          <w:bCs/>
          <w:color w:val="333333"/>
        </w:rPr>
      </w:pPr>
      <w:r w:rsidRPr="00404310">
        <w:rPr>
          <w:rStyle w:val="Strong"/>
          <w:rFonts w:ascii="Source Sans Pro" w:hAnsi="Source Sans Pro"/>
          <w:color w:val="222222"/>
        </w:rPr>
        <w:t>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rsidR="00426459" w:rsidRPr="00404310" w:rsidRDefault="00426459" w:rsidP="00404310">
      <w:pPr>
        <w:numPr>
          <w:ilvl w:val="0"/>
          <w:numId w:val="6"/>
        </w:numPr>
        <w:spacing w:before="100" w:beforeAutospacing="1" w:after="120" w:line="240" w:lineRule="auto"/>
        <w:rPr>
          <w:rFonts w:ascii="Source Sans Pro" w:hAnsi="Source Sans Pro"/>
          <w:b/>
          <w:bCs/>
          <w:color w:val="333333"/>
        </w:rPr>
      </w:pPr>
      <w:r w:rsidRPr="00404310">
        <w:rPr>
          <w:rStyle w:val="Strong"/>
          <w:rFonts w:ascii="Source Sans Pro" w:hAnsi="Source Sans Pro"/>
          <w:color w:val="222222"/>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rsidR="00426459" w:rsidRPr="00404310" w:rsidRDefault="00426459" w:rsidP="00404310">
      <w:pPr>
        <w:numPr>
          <w:ilvl w:val="0"/>
          <w:numId w:val="7"/>
        </w:numPr>
        <w:spacing w:before="100" w:beforeAutospacing="1" w:after="120" w:line="240" w:lineRule="auto"/>
        <w:rPr>
          <w:rFonts w:ascii="Source Sans Pro" w:hAnsi="Source Sans Pro"/>
          <w:color w:val="333333"/>
        </w:rPr>
      </w:pPr>
      <w:r w:rsidRPr="00404310">
        <w:rPr>
          <w:rFonts w:ascii="Source Sans Pro" w:hAnsi="Source Sans Pro"/>
          <w:color w:val="333333"/>
        </w:rPr>
        <w:t>The disclaimer of warranties and limitation of liability provided above shall be interpreted in a manner that, to the extent possible, most closely approximates an absolute disclaimer and waiver of all liability.</w:t>
      </w:r>
    </w:p>
    <w:bookmarkEnd w:id="33"/>
    <w:p w:rsidR="00426459" w:rsidRPr="00404310" w:rsidRDefault="00426459" w:rsidP="00404310">
      <w:pPr>
        <w:pStyle w:val="NormalWeb"/>
        <w:spacing w:before="240" w:beforeAutospacing="0" w:after="240" w:afterAutospacing="0"/>
        <w:rPr>
          <w:rFonts w:ascii="Source Sans Pro" w:hAnsi="Source Sans Pro"/>
          <w:color w:val="333333"/>
          <w:sz w:val="22"/>
          <w:szCs w:val="22"/>
        </w:rPr>
      </w:pPr>
      <w:r w:rsidRPr="00404310">
        <w:rPr>
          <w:rStyle w:val="Strong"/>
          <w:rFonts w:ascii="Source Sans Pro" w:hAnsi="Source Sans Pro"/>
          <w:color w:val="333333"/>
          <w:sz w:val="22"/>
          <w:szCs w:val="22"/>
        </w:rPr>
        <w:lastRenderedPageBreak/>
        <w:t>Section 6 – Term and Termination.</w:t>
      </w:r>
    </w:p>
    <w:p w:rsidR="00426459" w:rsidRPr="00404310" w:rsidRDefault="00426459" w:rsidP="00404310">
      <w:pPr>
        <w:numPr>
          <w:ilvl w:val="0"/>
          <w:numId w:val="8"/>
        </w:numPr>
        <w:spacing w:before="100" w:beforeAutospacing="1" w:after="120" w:line="240" w:lineRule="auto"/>
        <w:rPr>
          <w:rFonts w:ascii="Source Sans Pro" w:hAnsi="Source Sans Pro"/>
          <w:color w:val="333333"/>
        </w:rPr>
      </w:pPr>
      <w:r w:rsidRPr="00404310">
        <w:rPr>
          <w:rFonts w:ascii="Source Sans Pro" w:hAnsi="Source Sans Pro"/>
          <w:color w:val="333333"/>
        </w:rPr>
        <w:t>This Public License applies for the term of the Copyright and Similar Rights licensed here. However, if You fail to comply with this Public License, then Your rights under this Public License terminate automatically.</w:t>
      </w:r>
    </w:p>
    <w:p w:rsidR="00426459" w:rsidRPr="00404310" w:rsidRDefault="00426459" w:rsidP="00404310">
      <w:pPr>
        <w:pStyle w:val="NormalWeb"/>
        <w:numPr>
          <w:ilvl w:val="0"/>
          <w:numId w:val="8"/>
        </w:numPr>
        <w:spacing w:before="240" w:beforeAutospacing="0" w:after="240" w:afterAutospacing="0"/>
        <w:rPr>
          <w:rFonts w:ascii="Source Sans Pro" w:hAnsi="Source Sans Pro"/>
          <w:color w:val="333333"/>
          <w:sz w:val="22"/>
          <w:szCs w:val="22"/>
        </w:rPr>
      </w:pPr>
      <w:r w:rsidRPr="00404310">
        <w:rPr>
          <w:rFonts w:ascii="Source Sans Pro" w:hAnsi="Source Sans Pro"/>
          <w:color w:val="333333"/>
          <w:sz w:val="22"/>
          <w:szCs w:val="22"/>
        </w:rPr>
        <w:t>Where Your right to use the Licensed Material has terminated under Section </w:t>
      </w:r>
      <w:hyperlink r:id="rId18" w:anchor="s6a" w:history="1">
        <w:r w:rsidRPr="00404310">
          <w:rPr>
            <w:rStyle w:val="Hyperlink"/>
            <w:rFonts w:ascii="Source Sans Pro" w:hAnsi="Source Sans Pro"/>
            <w:color w:val="049CCF"/>
            <w:sz w:val="22"/>
            <w:szCs w:val="22"/>
            <w:u w:val="none"/>
          </w:rPr>
          <w:t>6(a)</w:t>
        </w:r>
      </w:hyperlink>
      <w:r w:rsidRPr="00404310">
        <w:rPr>
          <w:rFonts w:ascii="Source Sans Pro" w:hAnsi="Source Sans Pro"/>
          <w:color w:val="333333"/>
          <w:sz w:val="22"/>
          <w:szCs w:val="22"/>
        </w:rPr>
        <w:t>, it reinstates:</w:t>
      </w:r>
    </w:p>
    <w:p w:rsidR="00426459" w:rsidRPr="00404310" w:rsidRDefault="00426459" w:rsidP="00404310">
      <w:pPr>
        <w:numPr>
          <w:ilvl w:val="1"/>
          <w:numId w:val="8"/>
        </w:numPr>
        <w:spacing w:before="100" w:beforeAutospacing="1" w:after="120" w:line="240" w:lineRule="auto"/>
        <w:rPr>
          <w:rFonts w:ascii="Source Sans Pro" w:hAnsi="Source Sans Pro"/>
          <w:color w:val="333333"/>
        </w:rPr>
      </w:pPr>
      <w:r w:rsidRPr="00404310">
        <w:rPr>
          <w:rFonts w:ascii="Source Sans Pro" w:hAnsi="Source Sans Pro"/>
          <w:color w:val="333333"/>
        </w:rPr>
        <w:t>automatically as of the date the violation is cured, provided it is cured within 30 days of Your discovery of the violation; or</w:t>
      </w:r>
    </w:p>
    <w:p w:rsidR="00426459" w:rsidRPr="00404310" w:rsidRDefault="00426459" w:rsidP="00404310">
      <w:pPr>
        <w:numPr>
          <w:ilvl w:val="1"/>
          <w:numId w:val="8"/>
        </w:numPr>
        <w:spacing w:before="100" w:beforeAutospacing="1" w:after="120" w:line="240" w:lineRule="auto"/>
        <w:rPr>
          <w:rFonts w:ascii="Source Sans Pro" w:hAnsi="Source Sans Pro"/>
          <w:color w:val="333333"/>
        </w:rPr>
      </w:pPr>
      <w:r w:rsidRPr="00404310">
        <w:rPr>
          <w:rFonts w:ascii="Source Sans Pro" w:hAnsi="Source Sans Pro"/>
          <w:color w:val="333333"/>
        </w:rPr>
        <w:t>upon express reinstatement by the Licensor.</w:t>
      </w:r>
    </w:p>
    <w:p w:rsidR="00426459" w:rsidRPr="00404310" w:rsidRDefault="00426459" w:rsidP="00404310">
      <w:pPr>
        <w:spacing w:beforeAutospacing="1" w:after="0"/>
        <w:ind w:left="720"/>
        <w:rPr>
          <w:rFonts w:ascii="Source Sans Pro" w:hAnsi="Source Sans Pro"/>
          <w:color w:val="333333"/>
        </w:rPr>
      </w:pPr>
      <w:r w:rsidRPr="00404310">
        <w:rPr>
          <w:rFonts w:ascii="Source Sans Pro" w:hAnsi="Source Sans Pro"/>
          <w:color w:val="333333"/>
        </w:rPr>
        <w:t>For the avoidance of doubt, this Section </w:t>
      </w:r>
      <w:hyperlink r:id="rId19" w:anchor="s6b" w:history="1">
        <w:r w:rsidRPr="00404310">
          <w:rPr>
            <w:rStyle w:val="Hyperlink"/>
            <w:rFonts w:ascii="Source Sans Pro" w:hAnsi="Source Sans Pro"/>
            <w:color w:val="049CCF"/>
            <w:u w:val="none"/>
          </w:rPr>
          <w:t>6(b)</w:t>
        </w:r>
      </w:hyperlink>
      <w:r w:rsidRPr="00404310">
        <w:rPr>
          <w:rFonts w:ascii="Source Sans Pro" w:hAnsi="Source Sans Pro"/>
          <w:color w:val="333333"/>
        </w:rPr>
        <w:t> does not affect any right the Licensor may have to seek remedies for Your violations of this Public License.</w:t>
      </w:r>
    </w:p>
    <w:p w:rsidR="00426459" w:rsidRPr="00404310" w:rsidRDefault="00426459" w:rsidP="00404310">
      <w:pPr>
        <w:numPr>
          <w:ilvl w:val="0"/>
          <w:numId w:val="8"/>
        </w:numPr>
        <w:spacing w:before="100" w:beforeAutospacing="1" w:after="120" w:line="240" w:lineRule="auto"/>
        <w:rPr>
          <w:rFonts w:ascii="Source Sans Pro" w:hAnsi="Source Sans Pro"/>
          <w:color w:val="333333"/>
        </w:rPr>
      </w:pPr>
      <w:r w:rsidRPr="00404310">
        <w:rPr>
          <w:rFonts w:ascii="Source Sans Pro" w:hAnsi="Source Sans Pro"/>
          <w:color w:val="333333"/>
        </w:rPr>
        <w:t>For the avoidance of doubt, the Licensor may also offer the Licensed Material under separate terms or conditions or stop distributing the Licensed Material at any time; however, doing so will not terminate this Public License.</w:t>
      </w:r>
    </w:p>
    <w:p w:rsidR="00426459" w:rsidRPr="00404310" w:rsidRDefault="00426459" w:rsidP="00404310">
      <w:pPr>
        <w:numPr>
          <w:ilvl w:val="0"/>
          <w:numId w:val="8"/>
        </w:numPr>
        <w:spacing w:before="100" w:beforeAutospacing="1" w:after="120" w:line="240" w:lineRule="auto"/>
        <w:rPr>
          <w:rFonts w:ascii="Source Sans Pro" w:hAnsi="Source Sans Pro"/>
          <w:color w:val="333333"/>
        </w:rPr>
      </w:pPr>
      <w:r w:rsidRPr="00404310">
        <w:rPr>
          <w:rFonts w:ascii="Source Sans Pro" w:hAnsi="Source Sans Pro"/>
          <w:color w:val="333333"/>
        </w:rPr>
        <w:t>Sections </w:t>
      </w:r>
      <w:hyperlink r:id="rId20" w:anchor="s1" w:history="1">
        <w:r w:rsidRPr="00404310">
          <w:rPr>
            <w:rStyle w:val="Hyperlink"/>
            <w:rFonts w:ascii="Source Sans Pro" w:hAnsi="Source Sans Pro"/>
            <w:color w:val="049CCF"/>
            <w:u w:val="none"/>
          </w:rPr>
          <w:t>1</w:t>
        </w:r>
      </w:hyperlink>
      <w:r w:rsidRPr="00404310">
        <w:rPr>
          <w:rFonts w:ascii="Source Sans Pro" w:hAnsi="Source Sans Pro"/>
          <w:color w:val="333333"/>
        </w:rPr>
        <w:t>, </w:t>
      </w:r>
      <w:hyperlink r:id="rId21" w:anchor="s5" w:history="1">
        <w:r w:rsidRPr="00404310">
          <w:rPr>
            <w:rStyle w:val="Hyperlink"/>
            <w:rFonts w:ascii="Source Sans Pro" w:hAnsi="Source Sans Pro"/>
            <w:color w:val="049CCF"/>
            <w:u w:val="none"/>
          </w:rPr>
          <w:t>5</w:t>
        </w:r>
      </w:hyperlink>
      <w:r w:rsidRPr="00404310">
        <w:rPr>
          <w:rFonts w:ascii="Source Sans Pro" w:hAnsi="Source Sans Pro"/>
          <w:color w:val="333333"/>
        </w:rPr>
        <w:t>, </w:t>
      </w:r>
      <w:hyperlink r:id="rId22" w:anchor="s6" w:history="1">
        <w:r w:rsidRPr="00404310">
          <w:rPr>
            <w:rStyle w:val="Hyperlink"/>
            <w:rFonts w:ascii="Source Sans Pro" w:hAnsi="Source Sans Pro"/>
            <w:color w:val="049CCF"/>
            <w:u w:val="none"/>
          </w:rPr>
          <w:t>6</w:t>
        </w:r>
      </w:hyperlink>
      <w:r w:rsidRPr="00404310">
        <w:rPr>
          <w:rFonts w:ascii="Source Sans Pro" w:hAnsi="Source Sans Pro"/>
          <w:color w:val="333333"/>
        </w:rPr>
        <w:t>, </w:t>
      </w:r>
      <w:hyperlink r:id="rId23" w:anchor="s7" w:history="1">
        <w:r w:rsidRPr="00404310">
          <w:rPr>
            <w:rStyle w:val="Hyperlink"/>
            <w:rFonts w:ascii="Source Sans Pro" w:hAnsi="Source Sans Pro"/>
            <w:color w:val="049CCF"/>
            <w:u w:val="none"/>
          </w:rPr>
          <w:t>7</w:t>
        </w:r>
      </w:hyperlink>
      <w:r w:rsidRPr="00404310">
        <w:rPr>
          <w:rFonts w:ascii="Source Sans Pro" w:hAnsi="Source Sans Pro"/>
          <w:color w:val="333333"/>
        </w:rPr>
        <w:t>, and </w:t>
      </w:r>
      <w:hyperlink r:id="rId24" w:anchor="s8" w:history="1">
        <w:r w:rsidRPr="00404310">
          <w:rPr>
            <w:rStyle w:val="Hyperlink"/>
            <w:rFonts w:ascii="Source Sans Pro" w:hAnsi="Source Sans Pro"/>
            <w:color w:val="049CCF"/>
            <w:u w:val="none"/>
          </w:rPr>
          <w:t>8</w:t>
        </w:r>
      </w:hyperlink>
      <w:r w:rsidRPr="00404310">
        <w:rPr>
          <w:rFonts w:ascii="Source Sans Pro" w:hAnsi="Source Sans Pro"/>
          <w:color w:val="333333"/>
        </w:rPr>
        <w:t> survive termination of this Public License.</w:t>
      </w:r>
    </w:p>
    <w:p w:rsidR="00426459" w:rsidRPr="00404310" w:rsidRDefault="00426459" w:rsidP="00404310">
      <w:pPr>
        <w:pStyle w:val="NormalWeb"/>
        <w:spacing w:before="240" w:beforeAutospacing="0" w:after="240" w:afterAutospacing="0"/>
        <w:rPr>
          <w:rFonts w:ascii="Source Sans Pro" w:hAnsi="Source Sans Pro"/>
          <w:color w:val="333333"/>
          <w:sz w:val="22"/>
          <w:szCs w:val="22"/>
        </w:rPr>
      </w:pPr>
      <w:r w:rsidRPr="00404310">
        <w:rPr>
          <w:rStyle w:val="Strong"/>
          <w:rFonts w:ascii="Source Sans Pro" w:hAnsi="Source Sans Pro"/>
          <w:color w:val="333333"/>
          <w:sz w:val="22"/>
          <w:szCs w:val="22"/>
        </w:rPr>
        <w:t>Section 7 – Other Terms and Conditions.</w:t>
      </w:r>
    </w:p>
    <w:p w:rsidR="00426459" w:rsidRPr="00404310" w:rsidRDefault="00426459" w:rsidP="00404310">
      <w:pPr>
        <w:numPr>
          <w:ilvl w:val="0"/>
          <w:numId w:val="9"/>
        </w:numPr>
        <w:spacing w:before="100" w:beforeAutospacing="1" w:after="120" w:line="240" w:lineRule="auto"/>
        <w:rPr>
          <w:rFonts w:ascii="Source Sans Pro" w:hAnsi="Source Sans Pro"/>
          <w:color w:val="333333"/>
        </w:rPr>
      </w:pPr>
      <w:r w:rsidRPr="00404310">
        <w:rPr>
          <w:rFonts w:ascii="Source Sans Pro" w:hAnsi="Source Sans Pro"/>
          <w:color w:val="333333"/>
        </w:rPr>
        <w:t>The Licensor shall not be bound by any additional or different terms or conditions communicated by You unless expressly agreed.</w:t>
      </w:r>
    </w:p>
    <w:p w:rsidR="00426459" w:rsidRPr="00404310" w:rsidRDefault="00426459" w:rsidP="00404310">
      <w:pPr>
        <w:numPr>
          <w:ilvl w:val="0"/>
          <w:numId w:val="9"/>
        </w:numPr>
        <w:spacing w:before="100" w:beforeAutospacing="1" w:after="120" w:line="240" w:lineRule="auto"/>
        <w:rPr>
          <w:rFonts w:ascii="Source Sans Pro" w:hAnsi="Source Sans Pro"/>
          <w:color w:val="333333"/>
        </w:rPr>
      </w:pPr>
      <w:r w:rsidRPr="00404310">
        <w:rPr>
          <w:rFonts w:ascii="Source Sans Pro" w:hAnsi="Source Sans Pro"/>
          <w:color w:val="333333"/>
        </w:rPr>
        <w:t>Any arrangements, understandings, or agreements regarding the Licensed Material not stated herein are separate from and independent of the terms and conditions of this Public License.</w:t>
      </w:r>
    </w:p>
    <w:p w:rsidR="00426459" w:rsidRPr="00404310" w:rsidRDefault="00426459" w:rsidP="00404310">
      <w:pPr>
        <w:pStyle w:val="NormalWeb"/>
        <w:spacing w:before="240" w:beforeAutospacing="0" w:after="240" w:afterAutospacing="0"/>
        <w:rPr>
          <w:rFonts w:ascii="Source Sans Pro" w:hAnsi="Source Sans Pro"/>
          <w:color w:val="333333"/>
          <w:sz w:val="22"/>
          <w:szCs w:val="22"/>
        </w:rPr>
      </w:pPr>
      <w:r w:rsidRPr="00404310">
        <w:rPr>
          <w:rStyle w:val="Strong"/>
          <w:rFonts w:ascii="Source Sans Pro" w:hAnsi="Source Sans Pro"/>
          <w:color w:val="333333"/>
          <w:sz w:val="22"/>
          <w:szCs w:val="22"/>
        </w:rPr>
        <w:t>Section 8 – Interpretation.</w:t>
      </w:r>
    </w:p>
    <w:p w:rsidR="00426459" w:rsidRPr="00404310" w:rsidRDefault="00426459" w:rsidP="00404310">
      <w:pPr>
        <w:numPr>
          <w:ilvl w:val="0"/>
          <w:numId w:val="10"/>
        </w:numPr>
        <w:spacing w:before="100" w:beforeAutospacing="1" w:after="120" w:line="240" w:lineRule="auto"/>
        <w:rPr>
          <w:rFonts w:ascii="Source Sans Pro" w:hAnsi="Source Sans Pro"/>
          <w:color w:val="333333"/>
        </w:rPr>
      </w:pPr>
      <w:r w:rsidRPr="00404310">
        <w:rPr>
          <w:rFonts w:ascii="Source Sans Pro" w:hAnsi="Source Sans Pro"/>
          <w:color w:val="333333"/>
        </w:rPr>
        <w:t>For the avoidance of doubt, this Public License does not, and shall not be interpreted to, reduce, limit, restrict, or impose conditions on any use of the Licensed Material that could lawfully be made without permission under this Public License.</w:t>
      </w:r>
    </w:p>
    <w:p w:rsidR="00426459" w:rsidRPr="00404310" w:rsidRDefault="00426459" w:rsidP="00404310">
      <w:pPr>
        <w:numPr>
          <w:ilvl w:val="0"/>
          <w:numId w:val="10"/>
        </w:numPr>
        <w:spacing w:before="100" w:beforeAutospacing="1" w:after="120" w:line="240" w:lineRule="auto"/>
        <w:rPr>
          <w:rFonts w:ascii="Source Sans Pro" w:hAnsi="Source Sans Pro"/>
          <w:color w:val="333333"/>
        </w:rPr>
      </w:pPr>
      <w:r w:rsidRPr="00404310">
        <w:rPr>
          <w:rFonts w:ascii="Source Sans Pro" w:hAnsi="Source Sans Pro"/>
          <w:color w:val="333333"/>
        </w:rPr>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426459" w:rsidRPr="00404310" w:rsidRDefault="00426459" w:rsidP="00404310">
      <w:pPr>
        <w:numPr>
          <w:ilvl w:val="0"/>
          <w:numId w:val="10"/>
        </w:numPr>
        <w:spacing w:before="100" w:beforeAutospacing="1" w:after="120" w:line="240" w:lineRule="auto"/>
        <w:rPr>
          <w:rFonts w:ascii="Source Sans Pro" w:hAnsi="Source Sans Pro"/>
          <w:color w:val="333333"/>
        </w:rPr>
      </w:pPr>
      <w:r w:rsidRPr="00404310">
        <w:rPr>
          <w:rFonts w:ascii="Source Sans Pro" w:hAnsi="Source Sans Pro"/>
          <w:color w:val="333333"/>
        </w:rPr>
        <w:t>No term or condition of this Public License will be waived and no failure to comply consented to unless expressly agreed to by the Licensor.</w:t>
      </w:r>
    </w:p>
    <w:p w:rsidR="00426459" w:rsidRPr="00404310" w:rsidRDefault="00426459" w:rsidP="00404310">
      <w:pPr>
        <w:numPr>
          <w:ilvl w:val="0"/>
          <w:numId w:val="10"/>
        </w:numPr>
        <w:spacing w:before="100" w:beforeAutospacing="1" w:after="120" w:line="240" w:lineRule="auto"/>
        <w:rPr>
          <w:rFonts w:ascii="Source Sans Pro" w:hAnsi="Source Sans Pro"/>
          <w:color w:val="333333"/>
        </w:rPr>
      </w:pPr>
      <w:r w:rsidRPr="00404310">
        <w:rPr>
          <w:rFonts w:ascii="Source Sans Pro" w:hAnsi="Source Sans Pro"/>
          <w:color w:val="333333"/>
        </w:rPr>
        <w:t>Nothing in this Public License constitutes or may be interpreted as a limitation upon, or waiver of, any privileges and immunities that apply to the Licensor or You, including from the legal processes of any jurisdiction or authority</w:t>
      </w:r>
      <w:r w:rsidR="004A48EC">
        <w:rPr>
          <w:rFonts w:ascii="Source Sans Pro" w:hAnsi="Source Sans Pro"/>
          <w:color w:val="333333"/>
        </w:rPr>
        <w:t>.</w:t>
      </w:r>
    </w:p>
    <w:p w:rsidR="00E60C3F" w:rsidRPr="003D1788" w:rsidRDefault="00E60C3F" w:rsidP="0018097C">
      <w:pPr>
        <w:pStyle w:val="NormalWeb"/>
        <w:shd w:val="clear" w:color="auto" w:fill="FFFFFF"/>
        <w:spacing w:before="0" w:beforeAutospacing="0"/>
        <w:rPr>
          <w:rFonts w:ascii="Cormorant" w:hAnsi="Cormorant"/>
          <w:color w:val="101010"/>
          <w:shd w:val="clear" w:color="auto" w:fill="FFFFFF"/>
        </w:rPr>
      </w:pPr>
    </w:p>
    <w:sectPr w:rsidR="00E60C3F" w:rsidRPr="003D17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morant">
    <w:panose1 w:val="00000500000000000000"/>
    <w:charset w:val="00"/>
    <w:family w:val="auto"/>
    <w:pitch w:val="variable"/>
    <w:sig w:usb0="20000207" w:usb1="00000001" w:usb2="00000000" w:usb3="00000000" w:csb0="00000197"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nzel">
    <w:panose1 w:val="00000000000000000000"/>
    <w:charset w:val="00"/>
    <w:family w:val="auto"/>
    <w:pitch w:val="variable"/>
    <w:sig w:usb0="A00000EF" w:usb1="4000204B" w:usb2="00000000" w:usb3="00000000" w:csb0="00000093" w:csb1="00000000"/>
  </w:font>
  <w:font w:name="Cinzel Black">
    <w:panose1 w:val="00000000000000000000"/>
    <w:charset w:val="00"/>
    <w:family w:val="auto"/>
    <w:pitch w:val="variable"/>
    <w:sig w:usb0="A00000EF" w:usb1="4000204B" w:usb2="00000000" w:usb3="00000000" w:csb0="00000093"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5254D"/>
    <w:multiLevelType w:val="hybridMultilevel"/>
    <w:tmpl w:val="AEB26A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D359AE"/>
    <w:multiLevelType w:val="multilevel"/>
    <w:tmpl w:val="646E5A5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8C551D5"/>
    <w:multiLevelType w:val="multilevel"/>
    <w:tmpl w:val="482055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C590A2E"/>
    <w:multiLevelType w:val="multilevel"/>
    <w:tmpl w:val="64D22E9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D097F87"/>
    <w:multiLevelType w:val="hybridMultilevel"/>
    <w:tmpl w:val="6D7A74F0"/>
    <w:lvl w:ilvl="0" w:tplc="89527CBA">
      <w:numFmt w:val="bullet"/>
      <w:lvlText w:val=""/>
      <w:lvlJc w:val="left"/>
      <w:pPr>
        <w:ind w:left="720" w:hanging="360"/>
      </w:pPr>
      <w:rPr>
        <w:rFonts w:ascii="Symbol" w:eastAsia="Times New Roman"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994864"/>
    <w:multiLevelType w:val="hybridMultilevel"/>
    <w:tmpl w:val="AD04F2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AD21CF"/>
    <w:multiLevelType w:val="multilevel"/>
    <w:tmpl w:val="7EA88CC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9AE6E46"/>
    <w:multiLevelType w:val="multilevel"/>
    <w:tmpl w:val="8C4225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33E448E"/>
    <w:multiLevelType w:val="multilevel"/>
    <w:tmpl w:val="975AF6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6426613D"/>
    <w:multiLevelType w:val="hybridMultilevel"/>
    <w:tmpl w:val="6E60DF96"/>
    <w:lvl w:ilvl="0" w:tplc="9CB69AFE">
      <w:start w:val="2"/>
      <w:numFmt w:val="bullet"/>
      <w:lvlText w:val="-"/>
      <w:lvlJc w:val="left"/>
      <w:pPr>
        <w:ind w:left="720" w:hanging="360"/>
      </w:pPr>
      <w:rPr>
        <w:rFonts w:ascii="Cormorant" w:eastAsia="Times New Roman" w:hAnsi="Cormorant"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E3273E"/>
    <w:multiLevelType w:val="multilevel"/>
    <w:tmpl w:val="6CB870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6A9D631F"/>
    <w:multiLevelType w:val="multilevel"/>
    <w:tmpl w:val="ACE8E5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24B0049"/>
    <w:multiLevelType w:val="hybridMultilevel"/>
    <w:tmpl w:val="8F1CB334"/>
    <w:lvl w:ilvl="0" w:tplc="D3FAB0D0">
      <w:start w:val="1"/>
      <w:numFmt w:val="decimal"/>
      <w:lvlText w:val="%1)"/>
      <w:lvlJc w:val="left"/>
      <w:pPr>
        <w:ind w:left="720" w:hanging="360"/>
      </w:pPr>
      <w:rPr>
        <w:rFonts w:ascii="Cormorant" w:hAnsi="Cormorant" w:hint="default"/>
        <w:b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DE101BE"/>
    <w:multiLevelType w:val="multilevel"/>
    <w:tmpl w:val="FB5E0EA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761222431">
    <w:abstractNumId w:val="9"/>
  </w:num>
  <w:num w:numId="2" w16cid:durableId="1958558199">
    <w:abstractNumId w:val="8"/>
  </w:num>
  <w:num w:numId="3" w16cid:durableId="1815677021">
    <w:abstractNumId w:val="1"/>
  </w:num>
  <w:num w:numId="4" w16cid:durableId="2134594944">
    <w:abstractNumId w:val="6"/>
  </w:num>
  <w:num w:numId="5" w16cid:durableId="1775397237">
    <w:abstractNumId w:val="7"/>
  </w:num>
  <w:num w:numId="6" w16cid:durableId="7366139">
    <w:abstractNumId w:val="11"/>
  </w:num>
  <w:num w:numId="7" w16cid:durableId="372921194">
    <w:abstractNumId w:val="3"/>
  </w:num>
  <w:num w:numId="8" w16cid:durableId="1080179040">
    <w:abstractNumId w:val="13"/>
  </w:num>
  <w:num w:numId="9" w16cid:durableId="1414934902">
    <w:abstractNumId w:val="2"/>
  </w:num>
  <w:num w:numId="10" w16cid:durableId="659774423">
    <w:abstractNumId w:val="10"/>
  </w:num>
  <w:num w:numId="11" w16cid:durableId="437602367">
    <w:abstractNumId w:val="12"/>
  </w:num>
  <w:num w:numId="12" w16cid:durableId="642126520">
    <w:abstractNumId w:val="5"/>
  </w:num>
  <w:num w:numId="13" w16cid:durableId="1124153396">
    <w:abstractNumId w:val="0"/>
  </w:num>
  <w:num w:numId="14" w16cid:durableId="4482772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B4D"/>
    <w:rsid w:val="000251F4"/>
    <w:rsid w:val="0003339F"/>
    <w:rsid w:val="00066D55"/>
    <w:rsid w:val="000721D7"/>
    <w:rsid w:val="000727B1"/>
    <w:rsid w:val="00085408"/>
    <w:rsid w:val="00092C0D"/>
    <w:rsid w:val="000D07F5"/>
    <w:rsid w:val="000D5F36"/>
    <w:rsid w:val="0010639D"/>
    <w:rsid w:val="00110086"/>
    <w:rsid w:val="0011319E"/>
    <w:rsid w:val="0012476D"/>
    <w:rsid w:val="001262C6"/>
    <w:rsid w:val="00132518"/>
    <w:rsid w:val="001327C5"/>
    <w:rsid w:val="00135E76"/>
    <w:rsid w:val="00145DA5"/>
    <w:rsid w:val="00145F09"/>
    <w:rsid w:val="0015649F"/>
    <w:rsid w:val="001572CB"/>
    <w:rsid w:val="0016220B"/>
    <w:rsid w:val="00167352"/>
    <w:rsid w:val="0017213C"/>
    <w:rsid w:val="0018097C"/>
    <w:rsid w:val="001D28F8"/>
    <w:rsid w:val="001D75A7"/>
    <w:rsid w:val="001F3694"/>
    <w:rsid w:val="001F40C8"/>
    <w:rsid w:val="00215D91"/>
    <w:rsid w:val="00227F44"/>
    <w:rsid w:val="00233FC1"/>
    <w:rsid w:val="0024124F"/>
    <w:rsid w:val="00254C1B"/>
    <w:rsid w:val="00260A8A"/>
    <w:rsid w:val="00265643"/>
    <w:rsid w:val="00272AAE"/>
    <w:rsid w:val="00287158"/>
    <w:rsid w:val="002908B5"/>
    <w:rsid w:val="002B14A9"/>
    <w:rsid w:val="002B2823"/>
    <w:rsid w:val="002E2094"/>
    <w:rsid w:val="002F267E"/>
    <w:rsid w:val="00327319"/>
    <w:rsid w:val="00336037"/>
    <w:rsid w:val="00350246"/>
    <w:rsid w:val="00355ABE"/>
    <w:rsid w:val="00355CBB"/>
    <w:rsid w:val="00375085"/>
    <w:rsid w:val="003752FE"/>
    <w:rsid w:val="00375396"/>
    <w:rsid w:val="00380F31"/>
    <w:rsid w:val="003941EA"/>
    <w:rsid w:val="003A0DD5"/>
    <w:rsid w:val="003B02F9"/>
    <w:rsid w:val="003B0BE6"/>
    <w:rsid w:val="003B0E27"/>
    <w:rsid w:val="003B1299"/>
    <w:rsid w:val="003B4540"/>
    <w:rsid w:val="003C23E1"/>
    <w:rsid w:val="003C5F6B"/>
    <w:rsid w:val="003D1788"/>
    <w:rsid w:val="003D2644"/>
    <w:rsid w:val="003D38BD"/>
    <w:rsid w:val="003D3C0D"/>
    <w:rsid w:val="003D3C14"/>
    <w:rsid w:val="003E07B9"/>
    <w:rsid w:val="003E4AC6"/>
    <w:rsid w:val="00401936"/>
    <w:rsid w:val="00402811"/>
    <w:rsid w:val="00404310"/>
    <w:rsid w:val="004047E6"/>
    <w:rsid w:val="00426459"/>
    <w:rsid w:val="00445610"/>
    <w:rsid w:val="00453F30"/>
    <w:rsid w:val="00460AA6"/>
    <w:rsid w:val="004638F9"/>
    <w:rsid w:val="004735C3"/>
    <w:rsid w:val="00473EFC"/>
    <w:rsid w:val="004767D0"/>
    <w:rsid w:val="0049446F"/>
    <w:rsid w:val="004A48EC"/>
    <w:rsid w:val="004A5A7B"/>
    <w:rsid w:val="004B7D55"/>
    <w:rsid w:val="004C5A2A"/>
    <w:rsid w:val="004C6FD6"/>
    <w:rsid w:val="005015FB"/>
    <w:rsid w:val="00506403"/>
    <w:rsid w:val="005172E1"/>
    <w:rsid w:val="00523DF6"/>
    <w:rsid w:val="005278E5"/>
    <w:rsid w:val="00533640"/>
    <w:rsid w:val="005350FC"/>
    <w:rsid w:val="005371DC"/>
    <w:rsid w:val="00543F6B"/>
    <w:rsid w:val="00563BE2"/>
    <w:rsid w:val="00565C53"/>
    <w:rsid w:val="005716F5"/>
    <w:rsid w:val="00577403"/>
    <w:rsid w:val="005A39D1"/>
    <w:rsid w:val="005B1ED2"/>
    <w:rsid w:val="005D5C4A"/>
    <w:rsid w:val="005E276A"/>
    <w:rsid w:val="005E7A27"/>
    <w:rsid w:val="005F06F4"/>
    <w:rsid w:val="005F3D49"/>
    <w:rsid w:val="005F60FC"/>
    <w:rsid w:val="00637B4D"/>
    <w:rsid w:val="00640C67"/>
    <w:rsid w:val="00667E9C"/>
    <w:rsid w:val="006767B2"/>
    <w:rsid w:val="0068100C"/>
    <w:rsid w:val="006A51EF"/>
    <w:rsid w:val="006B3067"/>
    <w:rsid w:val="006B6DA1"/>
    <w:rsid w:val="006D30FF"/>
    <w:rsid w:val="006D552C"/>
    <w:rsid w:val="006D6FB1"/>
    <w:rsid w:val="006F1B3B"/>
    <w:rsid w:val="006F3E79"/>
    <w:rsid w:val="00722120"/>
    <w:rsid w:val="007245DC"/>
    <w:rsid w:val="00754D6A"/>
    <w:rsid w:val="00772D91"/>
    <w:rsid w:val="007877DF"/>
    <w:rsid w:val="007A3D37"/>
    <w:rsid w:val="007B118D"/>
    <w:rsid w:val="007B51D3"/>
    <w:rsid w:val="007D34CA"/>
    <w:rsid w:val="007D65A4"/>
    <w:rsid w:val="007D674A"/>
    <w:rsid w:val="007D71F4"/>
    <w:rsid w:val="007F4927"/>
    <w:rsid w:val="007F56A9"/>
    <w:rsid w:val="00812757"/>
    <w:rsid w:val="008160B8"/>
    <w:rsid w:val="00820E27"/>
    <w:rsid w:val="0082173F"/>
    <w:rsid w:val="00856E40"/>
    <w:rsid w:val="0086268C"/>
    <w:rsid w:val="00870DFC"/>
    <w:rsid w:val="008827A5"/>
    <w:rsid w:val="0088420F"/>
    <w:rsid w:val="00896285"/>
    <w:rsid w:val="008A61F2"/>
    <w:rsid w:val="008B207C"/>
    <w:rsid w:val="008C5CBC"/>
    <w:rsid w:val="008F1ED2"/>
    <w:rsid w:val="008F7975"/>
    <w:rsid w:val="009009BF"/>
    <w:rsid w:val="00903A02"/>
    <w:rsid w:val="0091092C"/>
    <w:rsid w:val="009109BA"/>
    <w:rsid w:val="00923A10"/>
    <w:rsid w:val="00923DAC"/>
    <w:rsid w:val="00924416"/>
    <w:rsid w:val="00927BA2"/>
    <w:rsid w:val="00964471"/>
    <w:rsid w:val="00965FBE"/>
    <w:rsid w:val="00997D2B"/>
    <w:rsid w:val="009A3CD0"/>
    <w:rsid w:val="009A765A"/>
    <w:rsid w:val="009B3A63"/>
    <w:rsid w:val="009B6416"/>
    <w:rsid w:val="009C09F5"/>
    <w:rsid w:val="009C1EA3"/>
    <w:rsid w:val="009C578A"/>
    <w:rsid w:val="009D1894"/>
    <w:rsid w:val="009E0196"/>
    <w:rsid w:val="009E4FB7"/>
    <w:rsid w:val="009F2D8F"/>
    <w:rsid w:val="00A005EA"/>
    <w:rsid w:val="00A019A5"/>
    <w:rsid w:val="00A03358"/>
    <w:rsid w:val="00A13337"/>
    <w:rsid w:val="00A23FFD"/>
    <w:rsid w:val="00A354C7"/>
    <w:rsid w:val="00AA5B4C"/>
    <w:rsid w:val="00AB2F57"/>
    <w:rsid w:val="00AE39F6"/>
    <w:rsid w:val="00B20E12"/>
    <w:rsid w:val="00B401BD"/>
    <w:rsid w:val="00B45724"/>
    <w:rsid w:val="00B501FD"/>
    <w:rsid w:val="00B64F3C"/>
    <w:rsid w:val="00B968FE"/>
    <w:rsid w:val="00B97059"/>
    <w:rsid w:val="00BF41CE"/>
    <w:rsid w:val="00C01A92"/>
    <w:rsid w:val="00C03C12"/>
    <w:rsid w:val="00C0679D"/>
    <w:rsid w:val="00C17D06"/>
    <w:rsid w:val="00C24567"/>
    <w:rsid w:val="00C3071A"/>
    <w:rsid w:val="00C31534"/>
    <w:rsid w:val="00C36B9D"/>
    <w:rsid w:val="00C42660"/>
    <w:rsid w:val="00C55E9F"/>
    <w:rsid w:val="00C60CE0"/>
    <w:rsid w:val="00C72F08"/>
    <w:rsid w:val="00C8141B"/>
    <w:rsid w:val="00CA3D72"/>
    <w:rsid w:val="00CA443F"/>
    <w:rsid w:val="00CC465F"/>
    <w:rsid w:val="00CC5919"/>
    <w:rsid w:val="00CC744A"/>
    <w:rsid w:val="00CD3894"/>
    <w:rsid w:val="00CE324E"/>
    <w:rsid w:val="00CE7F8F"/>
    <w:rsid w:val="00CF6B14"/>
    <w:rsid w:val="00D33ADE"/>
    <w:rsid w:val="00D669E6"/>
    <w:rsid w:val="00D75326"/>
    <w:rsid w:val="00D96725"/>
    <w:rsid w:val="00DA2812"/>
    <w:rsid w:val="00DA6D05"/>
    <w:rsid w:val="00DD48AE"/>
    <w:rsid w:val="00DE41B1"/>
    <w:rsid w:val="00E10031"/>
    <w:rsid w:val="00E20E52"/>
    <w:rsid w:val="00E218C5"/>
    <w:rsid w:val="00E2515B"/>
    <w:rsid w:val="00E31307"/>
    <w:rsid w:val="00E56E0D"/>
    <w:rsid w:val="00E60C3F"/>
    <w:rsid w:val="00E7118B"/>
    <w:rsid w:val="00E71346"/>
    <w:rsid w:val="00E92FD2"/>
    <w:rsid w:val="00E971BE"/>
    <w:rsid w:val="00E97317"/>
    <w:rsid w:val="00EC1A94"/>
    <w:rsid w:val="00ED7FEB"/>
    <w:rsid w:val="00EE61B1"/>
    <w:rsid w:val="00EF0AD5"/>
    <w:rsid w:val="00EF2357"/>
    <w:rsid w:val="00F00387"/>
    <w:rsid w:val="00F02C67"/>
    <w:rsid w:val="00F051A5"/>
    <w:rsid w:val="00F15FD4"/>
    <w:rsid w:val="00F23E14"/>
    <w:rsid w:val="00F3642F"/>
    <w:rsid w:val="00F66FE9"/>
    <w:rsid w:val="00F73056"/>
    <w:rsid w:val="00F7492C"/>
    <w:rsid w:val="00F85308"/>
    <w:rsid w:val="00F91C73"/>
    <w:rsid w:val="00F97233"/>
    <w:rsid w:val="00FA6355"/>
    <w:rsid w:val="00FB0382"/>
    <w:rsid w:val="00FB047B"/>
    <w:rsid w:val="00FC6244"/>
    <w:rsid w:val="00FC639B"/>
    <w:rsid w:val="00FD4B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68889-23CF-42EC-9791-FC29729B4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37B4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semiHidden/>
    <w:unhideWhenUsed/>
    <w:qFormat/>
    <w:rsid w:val="004264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7B4D"/>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unhideWhenUsed/>
    <w:rsid w:val="00637B4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637B4D"/>
    <w:rPr>
      <w:i/>
      <w:iCs/>
    </w:rPr>
  </w:style>
  <w:style w:type="character" w:styleId="Strong">
    <w:name w:val="Strong"/>
    <w:basedOn w:val="DefaultParagraphFont"/>
    <w:uiPriority w:val="22"/>
    <w:qFormat/>
    <w:rsid w:val="00637B4D"/>
    <w:rPr>
      <w:b/>
      <w:bCs/>
    </w:rPr>
  </w:style>
  <w:style w:type="character" w:styleId="Hyperlink">
    <w:name w:val="Hyperlink"/>
    <w:basedOn w:val="DefaultParagraphFont"/>
    <w:uiPriority w:val="99"/>
    <w:unhideWhenUsed/>
    <w:rsid w:val="0086268C"/>
    <w:rPr>
      <w:color w:val="0563C1" w:themeColor="hyperlink"/>
      <w:u w:val="single"/>
    </w:rPr>
  </w:style>
  <w:style w:type="character" w:styleId="UnresolvedMention">
    <w:name w:val="Unresolved Mention"/>
    <w:basedOn w:val="DefaultParagraphFont"/>
    <w:uiPriority w:val="99"/>
    <w:semiHidden/>
    <w:unhideWhenUsed/>
    <w:rsid w:val="0086268C"/>
    <w:rPr>
      <w:color w:val="605E5C"/>
      <w:shd w:val="clear" w:color="auto" w:fill="E1DFDD"/>
    </w:rPr>
  </w:style>
  <w:style w:type="character" w:customStyle="1" w:styleId="Heading3Char">
    <w:name w:val="Heading 3 Char"/>
    <w:basedOn w:val="DefaultParagraphFont"/>
    <w:link w:val="Heading3"/>
    <w:uiPriority w:val="9"/>
    <w:semiHidden/>
    <w:rsid w:val="00426459"/>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3941EA"/>
    <w:pPr>
      <w:spacing w:after="0" w:line="240" w:lineRule="auto"/>
    </w:pPr>
  </w:style>
  <w:style w:type="table" w:styleId="TableGrid">
    <w:name w:val="Table Grid"/>
    <w:basedOn w:val="TableNormal"/>
    <w:uiPriority w:val="39"/>
    <w:rsid w:val="00870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9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10538">
      <w:bodyDiv w:val="1"/>
      <w:marLeft w:val="0"/>
      <w:marRight w:val="0"/>
      <w:marTop w:val="0"/>
      <w:marBottom w:val="0"/>
      <w:divBdr>
        <w:top w:val="none" w:sz="0" w:space="0" w:color="auto"/>
        <w:left w:val="none" w:sz="0" w:space="0" w:color="auto"/>
        <w:bottom w:val="none" w:sz="0" w:space="0" w:color="auto"/>
        <w:right w:val="none" w:sz="0" w:space="0" w:color="auto"/>
      </w:divBdr>
      <w:divsChild>
        <w:div w:id="1735083282">
          <w:marLeft w:val="0"/>
          <w:marRight w:val="0"/>
          <w:marTop w:val="0"/>
          <w:marBottom w:val="0"/>
          <w:divBdr>
            <w:top w:val="single" w:sz="2" w:space="0" w:color="auto"/>
            <w:left w:val="single" w:sz="2" w:space="0" w:color="auto"/>
            <w:bottom w:val="single" w:sz="2" w:space="0" w:color="auto"/>
            <w:right w:val="single" w:sz="2" w:space="0" w:color="auto"/>
          </w:divBdr>
          <w:divsChild>
            <w:div w:id="660430163">
              <w:marLeft w:val="0"/>
              <w:marRight w:val="0"/>
              <w:marTop w:val="0"/>
              <w:marBottom w:val="0"/>
              <w:divBdr>
                <w:top w:val="single" w:sz="2" w:space="0" w:color="auto"/>
                <w:left w:val="single" w:sz="2" w:space="0" w:color="auto"/>
                <w:bottom w:val="single" w:sz="2" w:space="0" w:color="auto"/>
                <w:right w:val="single" w:sz="2" w:space="0" w:color="auto"/>
              </w:divBdr>
              <w:divsChild>
                <w:div w:id="4895599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8272121">
          <w:marLeft w:val="0"/>
          <w:marRight w:val="0"/>
          <w:marTop w:val="0"/>
          <w:marBottom w:val="0"/>
          <w:divBdr>
            <w:top w:val="single" w:sz="2" w:space="0" w:color="auto"/>
            <w:left w:val="single" w:sz="2" w:space="0" w:color="auto"/>
            <w:bottom w:val="single" w:sz="2" w:space="0" w:color="auto"/>
            <w:right w:val="single" w:sz="2" w:space="0" w:color="auto"/>
          </w:divBdr>
          <w:divsChild>
            <w:div w:id="804199320">
              <w:marLeft w:val="0"/>
              <w:marRight w:val="0"/>
              <w:marTop w:val="0"/>
              <w:marBottom w:val="0"/>
              <w:divBdr>
                <w:top w:val="single" w:sz="2" w:space="0" w:color="auto"/>
                <w:left w:val="single" w:sz="2" w:space="0" w:color="auto"/>
                <w:bottom w:val="single" w:sz="2" w:space="0" w:color="auto"/>
                <w:right w:val="single" w:sz="2" w:space="0" w:color="auto"/>
              </w:divBdr>
              <w:divsChild>
                <w:div w:id="1647935261">
                  <w:marLeft w:val="0"/>
                  <w:marRight w:val="240"/>
                  <w:marTop w:val="0"/>
                  <w:marBottom w:val="0"/>
                  <w:divBdr>
                    <w:top w:val="single" w:sz="12" w:space="0" w:color="auto"/>
                    <w:left w:val="single" w:sz="12" w:space="0" w:color="auto"/>
                    <w:bottom w:val="single" w:sz="12" w:space="0" w:color="auto"/>
                    <w:right w:val="single" w:sz="12" w:space="0" w:color="auto"/>
                  </w:divBdr>
                </w:div>
                <w:div w:id="1799913232">
                  <w:marLeft w:val="0"/>
                  <w:marRight w:val="0"/>
                  <w:marTop w:val="0"/>
                  <w:marBottom w:val="0"/>
                  <w:divBdr>
                    <w:top w:val="single" w:sz="2" w:space="0" w:color="auto"/>
                    <w:left w:val="single" w:sz="2" w:space="0" w:color="auto"/>
                    <w:bottom w:val="single" w:sz="2" w:space="0" w:color="auto"/>
                    <w:right w:val="single" w:sz="2" w:space="0" w:color="auto"/>
                  </w:divBdr>
                  <w:divsChild>
                    <w:div w:id="398289222">
                      <w:marLeft w:val="0"/>
                      <w:marRight w:val="0"/>
                      <w:marTop w:val="0"/>
                      <w:marBottom w:val="60"/>
                      <w:divBdr>
                        <w:top w:val="single" w:sz="2" w:space="0" w:color="auto"/>
                        <w:left w:val="single" w:sz="2" w:space="0" w:color="auto"/>
                        <w:bottom w:val="single" w:sz="2" w:space="0" w:color="auto"/>
                        <w:right w:val="single" w:sz="2" w:space="0" w:color="auto"/>
                      </w:divBdr>
                      <w:divsChild>
                        <w:div w:id="1801918700">
                          <w:marLeft w:val="0"/>
                          <w:marRight w:val="0"/>
                          <w:marTop w:val="0"/>
                          <w:marBottom w:val="0"/>
                          <w:divBdr>
                            <w:top w:val="single" w:sz="2" w:space="0" w:color="auto"/>
                            <w:left w:val="single" w:sz="2" w:space="0" w:color="auto"/>
                            <w:bottom w:val="single" w:sz="2" w:space="0" w:color="auto"/>
                            <w:right w:val="single" w:sz="2" w:space="0" w:color="auto"/>
                          </w:divBdr>
                        </w:div>
                      </w:divsChild>
                    </w:div>
                    <w:div w:id="1078408522">
                      <w:marLeft w:val="0"/>
                      <w:marRight w:val="0"/>
                      <w:marTop w:val="0"/>
                      <w:marBottom w:val="0"/>
                      <w:divBdr>
                        <w:top w:val="single" w:sz="2" w:space="0" w:color="auto"/>
                        <w:left w:val="single" w:sz="2" w:space="0" w:color="auto"/>
                        <w:bottom w:val="single" w:sz="2" w:space="0" w:color="auto"/>
                        <w:right w:val="single" w:sz="2" w:space="0" w:color="auto"/>
                      </w:divBdr>
                      <w:divsChild>
                        <w:div w:id="1698655298">
                          <w:marLeft w:val="0"/>
                          <w:marRight w:val="180"/>
                          <w:marTop w:val="0"/>
                          <w:marBottom w:val="0"/>
                          <w:divBdr>
                            <w:top w:val="single" w:sz="2" w:space="0" w:color="auto"/>
                            <w:left w:val="single" w:sz="2" w:space="0" w:color="auto"/>
                            <w:bottom w:val="single" w:sz="2" w:space="0" w:color="auto"/>
                            <w:right w:val="single" w:sz="2" w:space="0" w:color="auto"/>
                          </w:divBdr>
                          <w:divsChild>
                            <w:div w:id="1787112811">
                              <w:marLeft w:val="0"/>
                              <w:marRight w:val="0"/>
                              <w:marTop w:val="0"/>
                              <w:marBottom w:val="0"/>
                              <w:divBdr>
                                <w:top w:val="single" w:sz="2" w:space="0" w:color="auto"/>
                                <w:left w:val="single" w:sz="2" w:space="0" w:color="auto"/>
                                <w:bottom w:val="single" w:sz="2" w:space="0" w:color="auto"/>
                                <w:right w:val="single" w:sz="2" w:space="0" w:color="auto"/>
                              </w:divBdr>
                            </w:div>
                            <w:div w:id="1092045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12875832">
              <w:marLeft w:val="0"/>
              <w:marRight w:val="0"/>
              <w:marTop w:val="0"/>
              <w:marBottom w:val="0"/>
              <w:divBdr>
                <w:top w:val="single" w:sz="2" w:space="0" w:color="auto"/>
                <w:left w:val="single" w:sz="2" w:space="0" w:color="auto"/>
                <w:bottom w:val="single" w:sz="2" w:space="0" w:color="auto"/>
                <w:right w:val="single" w:sz="2" w:space="0" w:color="auto"/>
              </w:divBdr>
              <w:divsChild>
                <w:div w:id="1599947624">
                  <w:marLeft w:val="720"/>
                  <w:marRight w:val="0"/>
                  <w:marTop w:val="0"/>
                  <w:marBottom w:val="0"/>
                  <w:divBdr>
                    <w:top w:val="single" w:sz="6" w:space="0" w:color="auto"/>
                    <w:left w:val="single" w:sz="6" w:space="0" w:color="auto"/>
                    <w:bottom w:val="single" w:sz="6" w:space="0" w:color="auto"/>
                    <w:right w:val="single" w:sz="6" w:space="0" w:color="auto"/>
                  </w:divBdr>
                </w:div>
              </w:divsChild>
            </w:div>
            <w:div w:id="1378429497">
              <w:marLeft w:val="0"/>
              <w:marRight w:val="0"/>
              <w:marTop w:val="0"/>
              <w:marBottom w:val="0"/>
              <w:divBdr>
                <w:top w:val="single" w:sz="2" w:space="0" w:color="auto"/>
                <w:left w:val="single" w:sz="2" w:space="0" w:color="auto"/>
                <w:bottom w:val="single" w:sz="2" w:space="0" w:color="auto"/>
                <w:right w:val="single" w:sz="2" w:space="0" w:color="auto"/>
              </w:divBdr>
              <w:divsChild>
                <w:div w:id="94903279">
                  <w:marLeft w:val="0"/>
                  <w:marRight w:val="240"/>
                  <w:marTop w:val="0"/>
                  <w:marBottom w:val="0"/>
                  <w:divBdr>
                    <w:top w:val="single" w:sz="12" w:space="0" w:color="auto"/>
                    <w:left w:val="single" w:sz="12" w:space="0" w:color="auto"/>
                    <w:bottom w:val="single" w:sz="12" w:space="0" w:color="auto"/>
                    <w:right w:val="single" w:sz="12" w:space="0" w:color="auto"/>
                  </w:divBdr>
                </w:div>
                <w:div w:id="1044527477">
                  <w:marLeft w:val="0"/>
                  <w:marRight w:val="0"/>
                  <w:marTop w:val="0"/>
                  <w:marBottom w:val="0"/>
                  <w:divBdr>
                    <w:top w:val="single" w:sz="2" w:space="0" w:color="auto"/>
                    <w:left w:val="single" w:sz="2" w:space="0" w:color="auto"/>
                    <w:bottom w:val="single" w:sz="2" w:space="0" w:color="auto"/>
                    <w:right w:val="single" w:sz="2" w:space="0" w:color="auto"/>
                  </w:divBdr>
                  <w:divsChild>
                    <w:div w:id="835925223">
                      <w:marLeft w:val="0"/>
                      <w:marRight w:val="0"/>
                      <w:marTop w:val="0"/>
                      <w:marBottom w:val="60"/>
                      <w:divBdr>
                        <w:top w:val="single" w:sz="2" w:space="0" w:color="auto"/>
                        <w:left w:val="single" w:sz="2" w:space="0" w:color="auto"/>
                        <w:bottom w:val="single" w:sz="2" w:space="0" w:color="auto"/>
                        <w:right w:val="single" w:sz="2" w:space="0" w:color="auto"/>
                      </w:divBdr>
                      <w:divsChild>
                        <w:div w:id="1856651503">
                          <w:marLeft w:val="0"/>
                          <w:marRight w:val="0"/>
                          <w:marTop w:val="0"/>
                          <w:marBottom w:val="0"/>
                          <w:divBdr>
                            <w:top w:val="single" w:sz="2" w:space="0" w:color="auto"/>
                            <w:left w:val="single" w:sz="2" w:space="0" w:color="auto"/>
                            <w:bottom w:val="single" w:sz="2" w:space="0" w:color="auto"/>
                            <w:right w:val="single" w:sz="2" w:space="0" w:color="auto"/>
                          </w:divBdr>
                        </w:div>
                      </w:divsChild>
                    </w:div>
                    <w:div w:id="1728138627">
                      <w:marLeft w:val="0"/>
                      <w:marRight w:val="0"/>
                      <w:marTop w:val="0"/>
                      <w:marBottom w:val="0"/>
                      <w:divBdr>
                        <w:top w:val="single" w:sz="2" w:space="0" w:color="auto"/>
                        <w:left w:val="single" w:sz="2" w:space="0" w:color="auto"/>
                        <w:bottom w:val="single" w:sz="2" w:space="0" w:color="auto"/>
                        <w:right w:val="single" w:sz="2" w:space="0" w:color="auto"/>
                      </w:divBdr>
                      <w:divsChild>
                        <w:div w:id="301816528">
                          <w:marLeft w:val="0"/>
                          <w:marRight w:val="180"/>
                          <w:marTop w:val="0"/>
                          <w:marBottom w:val="0"/>
                          <w:divBdr>
                            <w:top w:val="single" w:sz="2" w:space="0" w:color="auto"/>
                            <w:left w:val="single" w:sz="2" w:space="0" w:color="auto"/>
                            <w:bottom w:val="single" w:sz="2" w:space="0" w:color="auto"/>
                            <w:right w:val="single" w:sz="2" w:space="0" w:color="auto"/>
                          </w:divBdr>
                          <w:divsChild>
                            <w:div w:id="1142112921">
                              <w:marLeft w:val="0"/>
                              <w:marRight w:val="0"/>
                              <w:marTop w:val="0"/>
                              <w:marBottom w:val="0"/>
                              <w:divBdr>
                                <w:top w:val="single" w:sz="2" w:space="0" w:color="auto"/>
                                <w:left w:val="single" w:sz="2" w:space="0" w:color="auto"/>
                                <w:bottom w:val="single" w:sz="2" w:space="0" w:color="auto"/>
                                <w:right w:val="single" w:sz="2" w:space="0" w:color="auto"/>
                              </w:divBdr>
                            </w:div>
                            <w:div w:id="1754472287">
                              <w:marLeft w:val="0"/>
                              <w:marRight w:val="0"/>
                              <w:marTop w:val="0"/>
                              <w:marBottom w:val="0"/>
                              <w:divBdr>
                                <w:top w:val="single" w:sz="2" w:space="0" w:color="auto"/>
                                <w:left w:val="single" w:sz="2" w:space="0" w:color="auto"/>
                                <w:bottom w:val="single" w:sz="2" w:space="0" w:color="auto"/>
                                <w:right w:val="single" w:sz="2" w:space="0" w:color="auto"/>
                              </w:divBdr>
                            </w:div>
                          </w:divsChild>
                        </w:div>
                        <w:div w:id="242376446">
                          <w:marLeft w:val="0"/>
                          <w:marRight w:val="0"/>
                          <w:marTop w:val="0"/>
                          <w:marBottom w:val="0"/>
                          <w:divBdr>
                            <w:top w:val="single" w:sz="2" w:space="3" w:color="auto"/>
                            <w:left w:val="single" w:sz="2" w:space="8" w:color="auto"/>
                            <w:bottom w:val="single" w:sz="2" w:space="3" w:color="auto"/>
                            <w:right w:val="single" w:sz="2" w:space="8" w:color="auto"/>
                          </w:divBdr>
                        </w:div>
                      </w:divsChild>
                    </w:div>
                  </w:divsChild>
                </w:div>
              </w:divsChild>
            </w:div>
            <w:div w:id="1252356773">
              <w:marLeft w:val="0"/>
              <w:marRight w:val="0"/>
              <w:marTop w:val="0"/>
              <w:marBottom w:val="0"/>
              <w:divBdr>
                <w:top w:val="single" w:sz="2" w:space="0" w:color="auto"/>
                <w:left w:val="single" w:sz="2" w:space="0" w:color="auto"/>
                <w:bottom w:val="single" w:sz="2" w:space="0" w:color="auto"/>
                <w:right w:val="single" w:sz="2" w:space="0" w:color="auto"/>
              </w:divBdr>
              <w:divsChild>
                <w:div w:id="872156129">
                  <w:marLeft w:val="720"/>
                  <w:marRight w:val="0"/>
                  <w:marTop w:val="0"/>
                  <w:marBottom w:val="0"/>
                  <w:divBdr>
                    <w:top w:val="single" w:sz="6" w:space="0" w:color="auto"/>
                    <w:left w:val="single" w:sz="6" w:space="0" w:color="auto"/>
                    <w:bottom w:val="single" w:sz="6" w:space="0" w:color="auto"/>
                    <w:right w:val="single" w:sz="6" w:space="0" w:color="auto"/>
                  </w:divBdr>
                </w:div>
              </w:divsChild>
            </w:div>
            <w:div w:id="349987763">
              <w:marLeft w:val="0"/>
              <w:marRight w:val="0"/>
              <w:marTop w:val="0"/>
              <w:marBottom w:val="0"/>
              <w:divBdr>
                <w:top w:val="single" w:sz="2" w:space="0" w:color="auto"/>
                <w:left w:val="single" w:sz="2" w:space="0" w:color="auto"/>
                <w:bottom w:val="single" w:sz="2" w:space="0" w:color="auto"/>
                <w:right w:val="single" w:sz="2" w:space="0" w:color="auto"/>
              </w:divBdr>
              <w:divsChild>
                <w:div w:id="604115924">
                  <w:marLeft w:val="0"/>
                  <w:marRight w:val="240"/>
                  <w:marTop w:val="0"/>
                  <w:marBottom w:val="0"/>
                  <w:divBdr>
                    <w:top w:val="single" w:sz="12" w:space="0" w:color="auto"/>
                    <w:left w:val="single" w:sz="12" w:space="0" w:color="auto"/>
                    <w:bottom w:val="single" w:sz="12" w:space="0" w:color="auto"/>
                    <w:right w:val="single" w:sz="12" w:space="0" w:color="auto"/>
                  </w:divBdr>
                </w:div>
                <w:div w:id="1080713744">
                  <w:marLeft w:val="0"/>
                  <w:marRight w:val="0"/>
                  <w:marTop w:val="0"/>
                  <w:marBottom w:val="0"/>
                  <w:divBdr>
                    <w:top w:val="single" w:sz="2" w:space="0" w:color="auto"/>
                    <w:left w:val="single" w:sz="2" w:space="0" w:color="auto"/>
                    <w:bottom w:val="single" w:sz="2" w:space="0" w:color="auto"/>
                    <w:right w:val="single" w:sz="2" w:space="0" w:color="auto"/>
                  </w:divBdr>
                  <w:divsChild>
                    <w:div w:id="79375187">
                      <w:marLeft w:val="0"/>
                      <w:marRight w:val="0"/>
                      <w:marTop w:val="0"/>
                      <w:marBottom w:val="60"/>
                      <w:divBdr>
                        <w:top w:val="single" w:sz="2" w:space="0" w:color="auto"/>
                        <w:left w:val="single" w:sz="2" w:space="0" w:color="auto"/>
                        <w:bottom w:val="single" w:sz="2" w:space="0" w:color="auto"/>
                        <w:right w:val="single" w:sz="2" w:space="0" w:color="auto"/>
                      </w:divBdr>
                    </w:div>
                    <w:div w:id="1193420174">
                      <w:marLeft w:val="0"/>
                      <w:marRight w:val="0"/>
                      <w:marTop w:val="0"/>
                      <w:marBottom w:val="0"/>
                      <w:divBdr>
                        <w:top w:val="single" w:sz="2" w:space="0" w:color="auto"/>
                        <w:left w:val="single" w:sz="2" w:space="0" w:color="auto"/>
                        <w:bottom w:val="single" w:sz="2" w:space="0" w:color="auto"/>
                        <w:right w:val="single" w:sz="2" w:space="0" w:color="auto"/>
                      </w:divBdr>
                      <w:divsChild>
                        <w:div w:id="1797262252">
                          <w:marLeft w:val="0"/>
                          <w:marRight w:val="180"/>
                          <w:marTop w:val="0"/>
                          <w:marBottom w:val="0"/>
                          <w:divBdr>
                            <w:top w:val="single" w:sz="2" w:space="0" w:color="auto"/>
                            <w:left w:val="single" w:sz="2" w:space="0" w:color="auto"/>
                            <w:bottom w:val="single" w:sz="2" w:space="0" w:color="auto"/>
                            <w:right w:val="single" w:sz="2" w:space="0" w:color="auto"/>
                          </w:divBdr>
                          <w:divsChild>
                            <w:div w:id="1952928777">
                              <w:marLeft w:val="0"/>
                              <w:marRight w:val="0"/>
                              <w:marTop w:val="0"/>
                              <w:marBottom w:val="0"/>
                              <w:divBdr>
                                <w:top w:val="single" w:sz="2" w:space="0" w:color="auto"/>
                                <w:left w:val="single" w:sz="2" w:space="0" w:color="auto"/>
                                <w:bottom w:val="single" w:sz="2" w:space="0" w:color="auto"/>
                                <w:right w:val="single" w:sz="2" w:space="0" w:color="auto"/>
                              </w:divBdr>
                            </w:div>
                            <w:div w:id="10732384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47950684">
      <w:bodyDiv w:val="1"/>
      <w:marLeft w:val="0"/>
      <w:marRight w:val="0"/>
      <w:marTop w:val="0"/>
      <w:marBottom w:val="0"/>
      <w:divBdr>
        <w:top w:val="none" w:sz="0" w:space="0" w:color="auto"/>
        <w:left w:val="none" w:sz="0" w:space="0" w:color="auto"/>
        <w:bottom w:val="none" w:sz="0" w:space="0" w:color="auto"/>
        <w:right w:val="none" w:sz="0" w:space="0" w:color="auto"/>
      </w:divBdr>
      <w:divsChild>
        <w:div w:id="1670253793">
          <w:marLeft w:val="0"/>
          <w:marRight w:val="0"/>
          <w:marTop w:val="0"/>
          <w:marBottom w:val="300"/>
          <w:divBdr>
            <w:top w:val="none" w:sz="0" w:space="0" w:color="auto"/>
            <w:left w:val="none" w:sz="0" w:space="0" w:color="auto"/>
            <w:bottom w:val="none" w:sz="0" w:space="0" w:color="auto"/>
            <w:right w:val="none" w:sz="0" w:space="0" w:color="auto"/>
          </w:divBdr>
          <w:divsChild>
            <w:div w:id="1616210357">
              <w:marLeft w:val="0"/>
              <w:marRight w:val="0"/>
              <w:marTop w:val="0"/>
              <w:marBottom w:val="0"/>
              <w:divBdr>
                <w:top w:val="none" w:sz="0" w:space="0" w:color="auto"/>
                <w:left w:val="none" w:sz="0" w:space="0" w:color="auto"/>
                <w:bottom w:val="none" w:sz="0" w:space="0" w:color="auto"/>
                <w:right w:val="none" w:sz="0" w:space="0" w:color="auto"/>
              </w:divBdr>
            </w:div>
          </w:divsChild>
        </w:div>
        <w:div w:id="343214725">
          <w:marLeft w:val="0"/>
          <w:marRight w:val="0"/>
          <w:marTop w:val="0"/>
          <w:marBottom w:val="300"/>
          <w:divBdr>
            <w:top w:val="none" w:sz="0" w:space="0" w:color="auto"/>
            <w:left w:val="none" w:sz="0" w:space="0" w:color="auto"/>
            <w:bottom w:val="none" w:sz="0" w:space="0" w:color="auto"/>
            <w:right w:val="none" w:sz="0" w:space="0" w:color="auto"/>
          </w:divBdr>
          <w:divsChild>
            <w:div w:id="28751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88263">
      <w:bodyDiv w:val="1"/>
      <w:marLeft w:val="0"/>
      <w:marRight w:val="0"/>
      <w:marTop w:val="0"/>
      <w:marBottom w:val="0"/>
      <w:divBdr>
        <w:top w:val="none" w:sz="0" w:space="0" w:color="auto"/>
        <w:left w:val="none" w:sz="0" w:space="0" w:color="auto"/>
        <w:bottom w:val="none" w:sz="0" w:space="0" w:color="auto"/>
        <w:right w:val="none" w:sz="0" w:space="0" w:color="auto"/>
      </w:divBdr>
    </w:div>
    <w:div w:id="507015878">
      <w:bodyDiv w:val="1"/>
      <w:marLeft w:val="0"/>
      <w:marRight w:val="0"/>
      <w:marTop w:val="0"/>
      <w:marBottom w:val="0"/>
      <w:divBdr>
        <w:top w:val="none" w:sz="0" w:space="0" w:color="auto"/>
        <w:left w:val="none" w:sz="0" w:space="0" w:color="auto"/>
        <w:bottom w:val="none" w:sz="0" w:space="0" w:color="auto"/>
        <w:right w:val="none" w:sz="0" w:space="0" w:color="auto"/>
      </w:divBdr>
      <w:divsChild>
        <w:div w:id="1108083592">
          <w:marLeft w:val="0"/>
          <w:marRight w:val="0"/>
          <w:marTop w:val="0"/>
          <w:marBottom w:val="300"/>
          <w:divBdr>
            <w:top w:val="none" w:sz="0" w:space="0" w:color="auto"/>
            <w:left w:val="none" w:sz="0" w:space="0" w:color="auto"/>
            <w:bottom w:val="none" w:sz="0" w:space="0" w:color="auto"/>
            <w:right w:val="none" w:sz="0" w:space="0" w:color="auto"/>
          </w:divBdr>
          <w:divsChild>
            <w:div w:id="1197810168">
              <w:marLeft w:val="0"/>
              <w:marRight w:val="0"/>
              <w:marTop w:val="0"/>
              <w:marBottom w:val="0"/>
              <w:divBdr>
                <w:top w:val="none" w:sz="0" w:space="0" w:color="auto"/>
                <w:left w:val="none" w:sz="0" w:space="0" w:color="auto"/>
                <w:bottom w:val="none" w:sz="0" w:space="0" w:color="auto"/>
                <w:right w:val="none" w:sz="0" w:space="0" w:color="auto"/>
              </w:divBdr>
            </w:div>
          </w:divsChild>
        </w:div>
        <w:div w:id="344357407">
          <w:marLeft w:val="0"/>
          <w:marRight w:val="0"/>
          <w:marTop w:val="0"/>
          <w:marBottom w:val="300"/>
          <w:divBdr>
            <w:top w:val="none" w:sz="0" w:space="0" w:color="auto"/>
            <w:left w:val="none" w:sz="0" w:space="0" w:color="auto"/>
            <w:bottom w:val="none" w:sz="0" w:space="0" w:color="auto"/>
            <w:right w:val="none" w:sz="0" w:space="0" w:color="auto"/>
          </w:divBdr>
          <w:divsChild>
            <w:div w:id="707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0116">
      <w:bodyDiv w:val="1"/>
      <w:marLeft w:val="0"/>
      <w:marRight w:val="0"/>
      <w:marTop w:val="0"/>
      <w:marBottom w:val="0"/>
      <w:divBdr>
        <w:top w:val="none" w:sz="0" w:space="0" w:color="auto"/>
        <w:left w:val="none" w:sz="0" w:space="0" w:color="auto"/>
        <w:bottom w:val="none" w:sz="0" w:space="0" w:color="auto"/>
        <w:right w:val="none" w:sz="0" w:space="0" w:color="auto"/>
      </w:divBdr>
    </w:div>
    <w:div w:id="575093450">
      <w:bodyDiv w:val="1"/>
      <w:marLeft w:val="0"/>
      <w:marRight w:val="0"/>
      <w:marTop w:val="0"/>
      <w:marBottom w:val="0"/>
      <w:divBdr>
        <w:top w:val="none" w:sz="0" w:space="0" w:color="auto"/>
        <w:left w:val="none" w:sz="0" w:space="0" w:color="auto"/>
        <w:bottom w:val="none" w:sz="0" w:space="0" w:color="auto"/>
        <w:right w:val="none" w:sz="0" w:space="0" w:color="auto"/>
      </w:divBdr>
      <w:divsChild>
        <w:div w:id="1382561036">
          <w:marLeft w:val="0"/>
          <w:marRight w:val="0"/>
          <w:marTop w:val="0"/>
          <w:marBottom w:val="300"/>
          <w:divBdr>
            <w:top w:val="none" w:sz="0" w:space="0" w:color="auto"/>
            <w:left w:val="none" w:sz="0" w:space="0" w:color="auto"/>
            <w:bottom w:val="none" w:sz="0" w:space="0" w:color="auto"/>
            <w:right w:val="none" w:sz="0" w:space="0" w:color="auto"/>
          </w:divBdr>
          <w:divsChild>
            <w:div w:id="231741907">
              <w:marLeft w:val="0"/>
              <w:marRight w:val="0"/>
              <w:marTop w:val="0"/>
              <w:marBottom w:val="0"/>
              <w:divBdr>
                <w:top w:val="none" w:sz="0" w:space="0" w:color="auto"/>
                <w:left w:val="none" w:sz="0" w:space="0" w:color="auto"/>
                <w:bottom w:val="none" w:sz="0" w:space="0" w:color="auto"/>
                <w:right w:val="none" w:sz="0" w:space="0" w:color="auto"/>
              </w:divBdr>
            </w:div>
          </w:divsChild>
        </w:div>
        <w:div w:id="860507165">
          <w:marLeft w:val="0"/>
          <w:marRight w:val="0"/>
          <w:marTop w:val="0"/>
          <w:marBottom w:val="300"/>
          <w:divBdr>
            <w:top w:val="none" w:sz="0" w:space="0" w:color="auto"/>
            <w:left w:val="none" w:sz="0" w:space="0" w:color="auto"/>
            <w:bottom w:val="none" w:sz="0" w:space="0" w:color="auto"/>
            <w:right w:val="none" w:sz="0" w:space="0" w:color="auto"/>
          </w:divBdr>
          <w:divsChild>
            <w:div w:id="59763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3601">
      <w:bodyDiv w:val="1"/>
      <w:marLeft w:val="0"/>
      <w:marRight w:val="0"/>
      <w:marTop w:val="0"/>
      <w:marBottom w:val="0"/>
      <w:divBdr>
        <w:top w:val="none" w:sz="0" w:space="0" w:color="auto"/>
        <w:left w:val="none" w:sz="0" w:space="0" w:color="auto"/>
        <w:bottom w:val="none" w:sz="0" w:space="0" w:color="auto"/>
        <w:right w:val="none" w:sz="0" w:space="0" w:color="auto"/>
      </w:divBdr>
    </w:div>
    <w:div w:id="699159920">
      <w:bodyDiv w:val="1"/>
      <w:marLeft w:val="0"/>
      <w:marRight w:val="0"/>
      <w:marTop w:val="0"/>
      <w:marBottom w:val="0"/>
      <w:divBdr>
        <w:top w:val="none" w:sz="0" w:space="0" w:color="auto"/>
        <w:left w:val="none" w:sz="0" w:space="0" w:color="auto"/>
        <w:bottom w:val="none" w:sz="0" w:space="0" w:color="auto"/>
        <w:right w:val="none" w:sz="0" w:space="0" w:color="auto"/>
      </w:divBdr>
      <w:divsChild>
        <w:div w:id="421729974">
          <w:marLeft w:val="0"/>
          <w:marRight w:val="0"/>
          <w:marTop w:val="0"/>
          <w:marBottom w:val="300"/>
          <w:divBdr>
            <w:top w:val="none" w:sz="0" w:space="0" w:color="auto"/>
            <w:left w:val="none" w:sz="0" w:space="0" w:color="auto"/>
            <w:bottom w:val="none" w:sz="0" w:space="0" w:color="auto"/>
            <w:right w:val="none" w:sz="0" w:space="0" w:color="auto"/>
          </w:divBdr>
          <w:divsChild>
            <w:div w:id="270481549">
              <w:marLeft w:val="0"/>
              <w:marRight w:val="0"/>
              <w:marTop w:val="0"/>
              <w:marBottom w:val="0"/>
              <w:divBdr>
                <w:top w:val="none" w:sz="0" w:space="0" w:color="auto"/>
                <w:left w:val="none" w:sz="0" w:space="0" w:color="auto"/>
                <w:bottom w:val="none" w:sz="0" w:space="0" w:color="auto"/>
                <w:right w:val="none" w:sz="0" w:space="0" w:color="auto"/>
              </w:divBdr>
            </w:div>
          </w:divsChild>
        </w:div>
        <w:div w:id="1043364043">
          <w:marLeft w:val="0"/>
          <w:marRight w:val="0"/>
          <w:marTop w:val="0"/>
          <w:marBottom w:val="300"/>
          <w:divBdr>
            <w:top w:val="none" w:sz="0" w:space="0" w:color="auto"/>
            <w:left w:val="none" w:sz="0" w:space="0" w:color="auto"/>
            <w:bottom w:val="none" w:sz="0" w:space="0" w:color="auto"/>
            <w:right w:val="none" w:sz="0" w:space="0" w:color="auto"/>
          </w:divBdr>
          <w:divsChild>
            <w:div w:id="10827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0936">
      <w:bodyDiv w:val="1"/>
      <w:marLeft w:val="0"/>
      <w:marRight w:val="0"/>
      <w:marTop w:val="0"/>
      <w:marBottom w:val="0"/>
      <w:divBdr>
        <w:top w:val="none" w:sz="0" w:space="0" w:color="auto"/>
        <w:left w:val="none" w:sz="0" w:space="0" w:color="auto"/>
        <w:bottom w:val="none" w:sz="0" w:space="0" w:color="auto"/>
        <w:right w:val="none" w:sz="0" w:space="0" w:color="auto"/>
      </w:divBdr>
    </w:div>
    <w:div w:id="774252642">
      <w:bodyDiv w:val="1"/>
      <w:marLeft w:val="0"/>
      <w:marRight w:val="0"/>
      <w:marTop w:val="0"/>
      <w:marBottom w:val="0"/>
      <w:divBdr>
        <w:top w:val="none" w:sz="0" w:space="0" w:color="auto"/>
        <w:left w:val="none" w:sz="0" w:space="0" w:color="auto"/>
        <w:bottom w:val="none" w:sz="0" w:space="0" w:color="auto"/>
        <w:right w:val="none" w:sz="0" w:space="0" w:color="auto"/>
      </w:divBdr>
    </w:div>
    <w:div w:id="870343301">
      <w:bodyDiv w:val="1"/>
      <w:marLeft w:val="0"/>
      <w:marRight w:val="0"/>
      <w:marTop w:val="0"/>
      <w:marBottom w:val="0"/>
      <w:divBdr>
        <w:top w:val="none" w:sz="0" w:space="0" w:color="auto"/>
        <w:left w:val="none" w:sz="0" w:space="0" w:color="auto"/>
        <w:bottom w:val="none" w:sz="0" w:space="0" w:color="auto"/>
        <w:right w:val="none" w:sz="0" w:space="0" w:color="auto"/>
      </w:divBdr>
      <w:divsChild>
        <w:div w:id="656690638">
          <w:marLeft w:val="0"/>
          <w:marRight w:val="0"/>
          <w:marTop w:val="0"/>
          <w:marBottom w:val="300"/>
          <w:divBdr>
            <w:top w:val="none" w:sz="0" w:space="0" w:color="auto"/>
            <w:left w:val="none" w:sz="0" w:space="0" w:color="auto"/>
            <w:bottom w:val="none" w:sz="0" w:space="0" w:color="auto"/>
            <w:right w:val="none" w:sz="0" w:space="0" w:color="auto"/>
          </w:divBdr>
          <w:divsChild>
            <w:div w:id="566261662">
              <w:marLeft w:val="0"/>
              <w:marRight w:val="0"/>
              <w:marTop w:val="0"/>
              <w:marBottom w:val="0"/>
              <w:divBdr>
                <w:top w:val="none" w:sz="0" w:space="0" w:color="auto"/>
                <w:left w:val="none" w:sz="0" w:space="0" w:color="auto"/>
                <w:bottom w:val="none" w:sz="0" w:space="0" w:color="auto"/>
                <w:right w:val="none" w:sz="0" w:space="0" w:color="auto"/>
              </w:divBdr>
            </w:div>
          </w:divsChild>
        </w:div>
        <w:div w:id="175658004">
          <w:marLeft w:val="0"/>
          <w:marRight w:val="0"/>
          <w:marTop w:val="0"/>
          <w:marBottom w:val="300"/>
          <w:divBdr>
            <w:top w:val="none" w:sz="0" w:space="0" w:color="auto"/>
            <w:left w:val="none" w:sz="0" w:space="0" w:color="auto"/>
            <w:bottom w:val="none" w:sz="0" w:space="0" w:color="auto"/>
            <w:right w:val="none" w:sz="0" w:space="0" w:color="auto"/>
          </w:divBdr>
          <w:divsChild>
            <w:div w:id="209423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6140">
      <w:bodyDiv w:val="1"/>
      <w:marLeft w:val="0"/>
      <w:marRight w:val="0"/>
      <w:marTop w:val="0"/>
      <w:marBottom w:val="0"/>
      <w:divBdr>
        <w:top w:val="none" w:sz="0" w:space="0" w:color="auto"/>
        <w:left w:val="none" w:sz="0" w:space="0" w:color="auto"/>
        <w:bottom w:val="none" w:sz="0" w:space="0" w:color="auto"/>
        <w:right w:val="none" w:sz="0" w:space="0" w:color="auto"/>
      </w:divBdr>
      <w:divsChild>
        <w:div w:id="2021810825">
          <w:marLeft w:val="0"/>
          <w:marRight w:val="0"/>
          <w:marTop w:val="300"/>
          <w:marBottom w:val="0"/>
          <w:divBdr>
            <w:top w:val="none" w:sz="0" w:space="0" w:color="auto"/>
            <w:left w:val="none" w:sz="0" w:space="0" w:color="auto"/>
            <w:bottom w:val="none" w:sz="0" w:space="0" w:color="auto"/>
            <w:right w:val="none" w:sz="0" w:space="0" w:color="auto"/>
          </w:divBdr>
        </w:div>
      </w:divsChild>
    </w:div>
    <w:div w:id="956958211">
      <w:bodyDiv w:val="1"/>
      <w:marLeft w:val="0"/>
      <w:marRight w:val="0"/>
      <w:marTop w:val="0"/>
      <w:marBottom w:val="0"/>
      <w:divBdr>
        <w:top w:val="none" w:sz="0" w:space="0" w:color="auto"/>
        <w:left w:val="none" w:sz="0" w:space="0" w:color="auto"/>
        <w:bottom w:val="none" w:sz="0" w:space="0" w:color="auto"/>
        <w:right w:val="none" w:sz="0" w:space="0" w:color="auto"/>
      </w:divBdr>
      <w:divsChild>
        <w:div w:id="2022976309">
          <w:marLeft w:val="0"/>
          <w:marRight w:val="0"/>
          <w:marTop w:val="0"/>
          <w:marBottom w:val="0"/>
          <w:divBdr>
            <w:top w:val="none" w:sz="0" w:space="0" w:color="auto"/>
            <w:left w:val="none" w:sz="0" w:space="0" w:color="auto"/>
            <w:bottom w:val="none" w:sz="0" w:space="0" w:color="auto"/>
            <w:right w:val="none" w:sz="0" w:space="0" w:color="auto"/>
          </w:divBdr>
        </w:div>
        <w:div w:id="2095081401">
          <w:marLeft w:val="0"/>
          <w:marRight w:val="0"/>
          <w:marTop w:val="0"/>
          <w:marBottom w:val="0"/>
          <w:divBdr>
            <w:top w:val="none" w:sz="0" w:space="0" w:color="auto"/>
            <w:left w:val="none" w:sz="0" w:space="0" w:color="auto"/>
            <w:bottom w:val="none" w:sz="0" w:space="0" w:color="auto"/>
            <w:right w:val="none" w:sz="0" w:space="0" w:color="auto"/>
          </w:divBdr>
          <w:divsChild>
            <w:div w:id="868221851">
              <w:marLeft w:val="0"/>
              <w:marRight w:val="0"/>
              <w:marTop w:val="0"/>
              <w:marBottom w:val="0"/>
              <w:divBdr>
                <w:top w:val="none" w:sz="0" w:space="0" w:color="auto"/>
                <w:left w:val="none" w:sz="0" w:space="0" w:color="auto"/>
                <w:bottom w:val="none" w:sz="0" w:space="0" w:color="auto"/>
                <w:right w:val="none" w:sz="0" w:space="0" w:color="auto"/>
              </w:divBdr>
              <w:divsChild>
                <w:div w:id="728501158">
                  <w:marLeft w:val="0"/>
                  <w:marRight w:val="0"/>
                  <w:marTop w:val="0"/>
                  <w:marBottom w:val="0"/>
                  <w:divBdr>
                    <w:top w:val="none" w:sz="0" w:space="0" w:color="auto"/>
                    <w:left w:val="none" w:sz="0" w:space="0" w:color="auto"/>
                    <w:bottom w:val="none" w:sz="0" w:space="0" w:color="auto"/>
                    <w:right w:val="none" w:sz="0" w:space="0" w:color="auto"/>
                  </w:divBdr>
                  <w:divsChild>
                    <w:div w:id="606428961">
                      <w:marLeft w:val="0"/>
                      <w:marRight w:val="0"/>
                      <w:marTop w:val="0"/>
                      <w:marBottom w:val="0"/>
                      <w:divBdr>
                        <w:top w:val="none" w:sz="0" w:space="0" w:color="auto"/>
                        <w:left w:val="none" w:sz="0" w:space="0" w:color="auto"/>
                        <w:bottom w:val="none" w:sz="0" w:space="0" w:color="auto"/>
                        <w:right w:val="none" w:sz="0" w:space="0" w:color="auto"/>
                      </w:divBdr>
                    </w:div>
                  </w:divsChild>
                </w:div>
                <w:div w:id="1788694238">
                  <w:marLeft w:val="0"/>
                  <w:marRight w:val="0"/>
                  <w:marTop w:val="0"/>
                  <w:marBottom w:val="0"/>
                  <w:divBdr>
                    <w:top w:val="none" w:sz="0" w:space="0" w:color="auto"/>
                    <w:left w:val="none" w:sz="0" w:space="0" w:color="auto"/>
                    <w:bottom w:val="none" w:sz="0" w:space="0" w:color="auto"/>
                    <w:right w:val="none" w:sz="0" w:space="0" w:color="auto"/>
                  </w:divBdr>
                </w:div>
              </w:divsChild>
            </w:div>
            <w:div w:id="254364704">
              <w:marLeft w:val="0"/>
              <w:marRight w:val="0"/>
              <w:marTop w:val="0"/>
              <w:marBottom w:val="0"/>
              <w:divBdr>
                <w:top w:val="single" w:sz="24" w:space="0" w:color="auto"/>
                <w:left w:val="single" w:sz="24" w:space="0" w:color="auto"/>
                <w:bottom w:val="single" w:sz="24" w:space="0" w:color="auto"/>
                <w:right w:val="single" w:sz="24" w:space="0" w:color="auto"/>
              </w:divBdr>
              <w:divsChild>
                <w:div w:id="540485011">
                  <w:marLeft w:val="0"/>
                  <w:marRight w:val="0"/>
                  <w:marTop w:val="0"/>
                  <w:marBottom w:val="0"/>
                  <w:divBdr>
                    <w:top w:val="none" w:sz="0" w:space="0" w:color="auto"/>
                    <w:left w:val="none" w:sz="0" w:space="0" w:color="auto"/>
                    <w:bottom w:val="none" w:sz="0" w:space="0" w:color="auto"/>
                    <w:right w:val="none" w:sz="0" w:space="0" w:color="auto"/>
                  </w:divBdr>
                  <w:divsChild>
                    <w:div w:id="174301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0591">
      <w:bodyDiv w:val="1"/>
      <w:marLeft w:val="0"/>
      <w:marRight w:val="0"/>
      <w:marTop w:val="0"/>
      <w:marBottom w:val="0"/>
      <w:divBdr>
        <w:top w:val="none" w:sz="0" w:space="0" w:color="auto"/>
        <w:left w:val="none" w:sz="0" w:space="0" w:color="auto"/>
        <w:bottom w:val="none" w:sz="0" w:space="0" w:color="auto"/>
        <w:right w:val="none" w:sz="0" w:space="0" w:color="auto"/>
      </w:divBdr>
      <w:divsChild>
        <w:div w:id="1326400409">
          <w:marLeft w:val="0"/>
          <w:marRight w:val="0"/>
          <w:marTop w:val="0"/>
          <w:marBottom w:val="0"/>
          <w:divBdr>
            <w:top w:val="none" w:sz="0" w:space="0" w:color="auto"/>
            <w:left w:val="none" w:sz="0" w:space="0" w:color="auto"/>
            <w:bottom w:val="none" w:sz="0" w:space="0" w:color="auto"/>
            <w:right w:val="none" w:sz="0" w:space="0" w:color="auto"/>
          </w:divBdr>
        </w:div>
      </w:divsChild>
    </w:div>
    <w:div w:id="1244340608">
      <w:bodyDiv w:val="1"/>
      <w:marLeft w:val="0"/>
      <w:marRight w:val="0"/>
      <w:marTop w:val="0"/>
      <w:marBottom w:val="0"/>
      <w:divBdr>
        <w:top w:val="none" w:sz="0" w:space="0" w:color="auto"/>
        <w:left w:val="none" w:sz="0" w:space="0" w:color="auto"/>
        <w:bottom w:val="none" w:sz="0" w:space="0" w:color="auto"/>
        <w:right w:val="none" w:sz="0" w:space="0" w:color="auto"/>
      </w:divBdr>
    </w:div>
    <w:div w:id="1407730778">
      <w:bodyDiv w:val="1"/>
      <w:marLeft w:val="0"/>
      <w:marRight w:val="0"/>
      <w:marTop w:val="0"/>
      <w:marBottom w:val="0"/>
      <w:divBdr>
        <w:top w:val="none" w:sz="0" w:space="0" w:color="auto"/>
        <w:left w:val="none" w:sz="0" w:space="0" w:color="auto"/>
        <w:bottom w:val="none" w:sz="0" w:space="0" w:color="auto"/>
        <w:right w:val="none" w:sz="0" w:space="0" w:color="auto"/>
      </w:divBdr>
      <w:divsChild>
        <w:div w:id="931668970">
          <w:marLeft w:val="0"/>
          <w:marRight w:val="0"/>
          <w:marTop w:val="300"/>
          <w:marBottom w:val="0"/>
          <w:divBdr>
            <w:top w:val="none" w:sz="0" w:space="0" w:color="auto"/>
            <w:left w:val="none" w:sz="0" w:space="0" w:color="auto"/>
            <w:bottom w:val="none" w:sz="0" w:space="0" w:color="auto"/>
            <w:right w:val="none" w:sz="0" w:space="0" w:color="auto"/>
          </w:divBdr>
        </w:div>
      </w:divsChild>
    </w:div>
    <w:div w:id="1486507507">
      <w:bodyDiv w:val="1"/>
      <w:marLeft w:val="0"/>
      <w:marRight w:val="0"/>
      <w:marTop w:val="0"/>
      <w:marBottom w:val="0"/>
      <w:divBdr>
        <w:top w:val="none" w:sz="0" w:space="0" w:color="auto"/>
        <w:left w:val="none" w:sz="0" w:space="0" w:color="auto"/>
        <w:bottom w:val="none" w:sz="0" w:space="0" w:color="auto"/>
        <w:right w:val="none" w:sz="0" w:space="0" w:color="auto"/>
      </w:divBdr>
      <w:divsChild>
        <w:div w:id="1645430782">
          <w:marLeft w:val="0"/>
          <w:marRight w:val="0"/>
          <w:marTop w:val="0"/>
          <w:marBottom w:val="300"/>
          <w:divBdr>
            <w:top w:val="none" w:sz="0" w:space="0" w:color="auto"/>
            <w:left w:val="none" w:sz="0" w:space="0" w:color="auto"/>
            <w:bottom w:val="none" w:sz="0" w:space="0" w:color="auto"/>
            <w:right w:val="none" w:sz="0" w:space="0" w:color="auto"/>
          </w:divBdr>
          <w:divsChild>
            <w:div w:id="1407604057">
              <w:marLeft w:val="0"/>
              <w:marRight w:val="0"/>
              <w:marTop w:val="0"/>
              <w:marBottom w:val="0"/>
              <w:divBdr>
                <w:top w:val="none" w:sz="0" w:space="0" w:color="auto"/>
                <w:left w:val="none" w:sz="0" w:space="0" w:color="auto"/>
                <w:bottom w:val="none" w:sz="0" w:space="0" w:color="auto"/>
                <w:right w:val="none" w:sz="0" w:space="0" w:color="auto"/>
              </w:divBdr>
            </w:div>
          </w:divsChild>
        </w:div>
        <w:div w:id="1669401026">
          <w:marLeft w:val="0"/>
          <w:marRight w:val="0"/>
          <w:marTop w:val="0"/>
          <w:marBottom w:val="300"/>
          <w:divBdr>
            <w:top w:val="none" w:sz="0" w:space="0" w:color="auto"/>
            <w:left w:val="none" w:sz="0" w:space="0" w:color="auto"/>
            <w:bottom w:val="none" w:sz="0" w:space="0" w:color="auto"/>
            <w:right w:val="none" w:sz="0" w:space="0" w:color="auto"/>
          </w:divBdr>
          <w:divsChild>
            <w:div w:id="113404738">
              <w:marLeft w:val="0"/>
              <w:marRight w:val="0"/>
              <w:marTop w:val="0"/>
              <w:marBottom w:val="0"/>
              <w:divBdr>
                <w:top w:val="none" w:sz="0" w:space="0" w:color="auto"/>
                <w:left w:val="none" w:sz="0" w:space="0" w:color="auto"/>
                <w:bottom w:val="none" w:sz="0" w:space="0" w:color="auto"/>
                <w:right w:val="none" w:sz="0" w:space="0" w:color="auto"/>
              </w:divBdr>
            </w:div>
          </w:divsChild>
        </w:div>
        <w:div w:id="1515605410">
          <w:marLeft w:val="0"/>
          <w:marRight w:val="0"/>
          <w:marTop w:val="0"/>
          <w:marBottom w:val="300"/>
          <w:divBdr>
            <w:top w:val="none" w:sz="0" w:space="0" w:color="auto"/>
            <w:left w:val="none" w:sz="0" w:space="0" w:color="auto"/>
            <w:bottom w:val="none" w:sz="0" w:space="0" w:color="auto"/>
            <w:right w:val="none" w:sz="0" w:space="0" w:color="auto"/>
          </w:divBdr>
          <w:divsChild>
            <w:div w:id="15674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0339">
      <w:bodyDiv w:val="1"/>
      <w:marLeft w:val="0"/>
      <w:marRight w:val="0"/>
      <w:marTop w:val="0"/>
      <w:marBottom w:val="0"/>
      <w:divBdr>
        <w:top w:val="none" w:sz="0" w:space="0" w:color="auto"/>
        <w:left w:val="none" w:sz="0" w:space="0" w:color="auto"/>
        <w:bottom w:val="none" w:sz="0" w:space="0" w:color="auto"/>
        <w:right w:val="none" w:sz="0" w:space="0" w:color="auto"/>
      </w:divBdr>
      <w:divsChild>
        <w:div w:id="1737506076">
          <w:marLeft w:val="0"/>
          <w:marRight w:val="0"/>
          <w:marTop w:val="0"/>
          <w:marBottom w:val="300"/>
          <w:divBdr>
            <w:top w:val="none" w:sz="0" w:space="0" w:color="auto"/>
            <w:left w:val="none" w:sz="0" w:space="0" w:color="auto"/>
            <w:bottom w:val="none" w:sz="0" w:space="0" w:color="auto"/>
            <w:right w:val="none" w:sz="0" w:space="0" w:color="auto"/>
          </w:divBdr>
          <w:divsChild>
            <w:div w:id="500237892">
              <w:marLeft w:val="0"/>
              <w:marRight w:val="0"/>
              <w:marTop w:val="0"/>
              <w:marBottom w:val="0"/>
              <w:divBdr>
                <w:top w:val="none" w:sz="0" w:space="0" w:color="auto"/>
                <w:left w:val="none" w:sz="0" w:space="0" w:color="auto"/>
                <w:bottom w:val="none" w:sz="0" w:space="0" w:color="auto"/>
                <w:right w:val="none" w:sz="0" w:space="0" w:color="auto"/>
              </w:divBdr>
            </w:div>
          </w:divsChild>
        </w:div>
        <w:div w:id="1785727420">
          <w:marLeft w:val="0"/>
          <w:marRight w:val="0"/>
          <w:marTop w:val="0"/>
          <w:marBottom w:val="300"/>
          <w:divBdr>
            <w:top w:val="none" w:sz="0" w:space="0" w:color="auto"/>
            <w:left w:val="none" w:sz="0" w:space="0" w:color="auto"/>
            <w:bottom w:val="none" w:sz="0" w:space="0" w:color="auto"/>
            <w:right w:val="none" w:sz="0" w:space="0" w:color="auto"/>
          </w:divBdr>
          <w:divsChild>
            <w:div w:id="19897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5007">
      <w:bodyDiv w:val="1"/>
      <w:marLeft w:val="0"/>
      <w:marRight w:val="0"/>
      <w:marTop w:val="0"/>
      <w:marBottom w:val="0"/>
      <w:divBdr>
        <w:top w:val="none" w:sz="0" w:space="0" w:color="auto"/>
        <w:left w:val="none" w:sz="0" w:space="0" w:color="auto"/>
        <w:bottom w:val="none" w:sz="0" w:space="0" w:color="auto"/>
        <w:right w:val="none" w:sz="0" w:space="0" w:color="auto"/>
      </w:divBdr>
    </w:div>
    <w:div w:id="1980067337">
      <w:bodyDiv w:val="1"/>
      <w:marLeft w:val="0"/>
      <w:marRight w:val="0"/>
      <w:marTop w:val="0"/>
      <w:marBottom w:val="0"/>
      <w:divBdr>
        <w:top w:val="none" w:sz="0" w:space="0" w:color="auto"/>
        <w:left w:val="none" w:sz="0" w:space="0" w:color="auto"/>
        <w:bottom w:val="none" w:sz="0" w:space="0" w:color="auto"/>
        <w:right w:val="none" w:sz="0" w:space="0" w:color="auto"/>
      </w:divBdr>
      <w:divsChild>
        <w:div w:id="1140613518">
          <w:marLeft w:val="0"/>
          <w:marRight w:val="0"/>
          <w:marTop w:val="0"/>
          <w:marBottom w:val="300"/>
          <w:divBdr>
            <w:top w:val="none" w:sz="0" w:space="0" w:color="auto"/>
            <w:left w:val="none" w:sz="0" w:space="0" w:color="auto"/>
            <w:bottom w:val="none" w:sz="0" w:space="0" w:color="auto"/>
            <w:right w:val="none" w:sz="0" w:space="0" w:color="auto"/>
          </w:divBdr>
          <w:divsChild>
            <w:div w:id="1395853571">
              <w:marLeft w:val="0"/>
              <w:marRight w:val="0"/>
              <w:marTop w:val="0"/>
              <w:marBottom w:val="0"/>
              <w:divBdr>
                <w:top w:val="none" w:sz="0" w:space="0" w:color="auto"/>
                <w:left w:val="none" w:sz="0" w:space="0" w:color="auto"/>
                <w:bottom w:val="none" w:sz="0" w:space="0" w:color="auto"/>
                <w:right w:val="none" w:sz="0" w:space="0" w:color="auto"/>
              </w:divBdr>
            </w:div>
          </w:divsChild>
        </w:div>
        <w:div w:id="1029986249">
          <w:marLeft w:val="0"/>
          <w:marRight w:val="0"/>
          <w:marTop w:val="0"/>
          <w:marBottom w:val="300"/>
          <w:divBdr>
            <w:top w:val="none" w:sz="0" w:space="0" w:color="auto"/>
            <w:left w:val="none" w:sz="0" w:space="0" w:color="auto"/>
            <w:bottom w:val="none" w:sz="0" w:space="0" w:color="auto"/>
            <w:right w:val="none" w:sz="0" w:space="0" w:color="auto"/>
          </w:divBdr>
          <w:divsChild>
            <w:div w:id="931013756">
              <w:marLeft w:val="0"/>
              <w:marRight w:val="0"/>
              <w:marTop w:val="0"/>
              <w:marBottom w:val="0"/>
              <w:divBdr>
                <w:top w:val="none" w:sz="0" w:space="0" w:color="auto"/>
                <w:left w:val="none" w:sz="0" w:space="0" w:color="auto"/>
                <w:bottom w:val="none" w:sz="0" w:space="0" w:color="auto"/>
                <w:right w:val="none" w:sz="0" w:space="0" w:color="auto"/>
              </w:divBdr>
            </w:div>
          </w:divsChild>
        </w:div>
        <w:div w:id="1623655320">
          <w:marLeft w:val="0"/>
          <w:marRight w:val="0"/>
          <w:marTop w:val="0"/>
          <w:marBottom w:val="300"/>
          <w:divBdr>
            <w:top w:val="none" w:sz="0" w:space="0" w:color="auto"/>
            <w:left w:val="none" w:sz="0" w:space="0" w:color="auto"/>
            <w:bottom w:val="none" w:sz="0" w:space="0" w:color="auto"/>
            <w:right w:val="none" w:sz="0" w:space="0" w:color="auto"/>
          </w:divBdr>
          <w:divsChild>
            <w:div w:id="124625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82088">
      <w:bodyDiv w:val="1"/>
      <w:marLeft w:val="0"/>
      <w:marRight w:val="0"/>
      <w:marTop w:val="0"/>
      <w:marBottom w:val="0"/>
      <w:divBdr>
        <w:top w:val="none" w:sz="0" w:space="0" w:color="auto"/>
        <w:left w:val="none" w:sz="0" w:space="0" w:color="auto"/>
        <w:bottom w:val="none" w:sz="0" w:space="0" w:color="auto"/>
        <w:right w:val="none" w:sz="0" w:space="0" w:color="auto"/>
      </w:divBdr>
      <w:divsChild>
        <w:div w:id="2001888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reativecommons.org/licenses/by-nd/4.0/legalcode" TargetMode="External"/><Relationship Id="rId18" Type="http://schemas.openxmlformats.org/officeDocument/2006/relationships/hyperlink" Target="https://creativecommons.org/licenses/by-nd/4.0/legalcod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reativecommons.org/licenses/by-nd/4.0/legalcode" TargetMode="External"/><Relationship Id="rId7" Type="http://schemas.openxmlformats.org/officeDocument/2006/relationships/image" Target="media/image2.png"/><Relationship Id="rId12" Type="http://schemas.openxmlformats.org/officeDocument/2006/relationships/hyperlink" Target="https://creativecommons.org/licenses/by-nd/4.0/legalcode" TargetMode="External"/><Relationship Id="rId17" Type="http://schemas.openxmlformats.org/officeDocument/2006/relationships/hyperlink" Target="https://creativecommons.org/licenses/by-nd/4.0/legalcod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reativecommons.org/licenses/by-nd/4.0/legalcode" TargetMode="External"/><Relationship Id="rId20" Type="http://schemas.openxmlformats.org/officeDocument/2006/relationships/hyperlink" Target="https://creativecommons.org/licenses/by-nd/4.0/legalcod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reativecommons.org/licenses/by-nd/4.0/legalcode" TargetMode="External"/><Relationship Id="rId24" Type="http://schemas.openxmlformats.org/officeDocument/2006/relationships/hyperlink" Target="https://creativecommons.org/licenses/by-nd/4.0/legalcode" TargetMode="External"/><Relationship Id="rId5" Type="http://schemas.openxmlformats.org/officeDocument/2006/relationships/webSettings" Target="webSettings.xml"/><Relationship Id="rId15" Type="http://schemas.openxmlformats.org/officeDocument/2006/relationships/hyperlink" Target="https://creativecommons.org/licenses/by-nd/4.0/legalcode" TargetMode="External"/><Relationship Id="rId23" Type="http://schemas.openxmlformats.org/officeDocument/2006/relationships/hyperlink" Target="https://creativecommons.org/licenses/by-nd/4.0/legalcode" TargetMode="External"/><Relationship Id="rId10" Type="http://schemas.openxmlformats.org/officeDocument/2006/relationships/hyperlink" Target="https://creativecommons.org/licenses/by-nd/4.0/legalcode" TargetMode="External"/><Relationship Id="rId19" Type="http://schemas.openxmlformats.org/officeDocument/2006/relationships/hyperlink" Target="https://creativecommons.org/licenses/by-nd/4.0/legalcode" TargetMode="External"/><Relationship Id="rId4" Type="http://schemas.openxmlformats.org/officeDocument/2006/relationships/settings" Target="settings.xml"/><Relationship Id="rId9" Type="http://schemas.openxmlformats.org/officeDocument/2006/relationships/hyperlink" Target="https://creativecommons.org/licenses/by-nd/4.0/legalcode" TargetMode="External"/><Relationship Id="rId14" Type="http://schemas.openxmlformats.org/officeDocument/2006/relationships/hyperlink" Target="https://creativecommons.org/licenses/by-nd/4.0/legalcode" TargetMode="External"/><Relationship Id="rId22" Type="http://schemas.openxmlformats.org/officeDocument/2006/relationships/hyperlink" Target="https://creativecommons.org/licenses/by-nd/4.0/leg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80F75-1D35-421B-AC29-51D47830C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3109</TotalTime>
  <Pages>1</Pages>
  <Words>9385</Words>
  <Characters>53495</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Kocian</dc:creator>
  <cp:keywords/>
  <dc:description/>
  <cp:lastModifiedBy>Charles Kocian</cp:lastModifiedBy>
  <cp:revision>23</cp:revision>
  <dcterms:created xsi:type="dcterms:W3CDTF">2023-05-28T23:43:00Z</dcterms:created>
  <dcterms:modified xsi:type="dcterms:W3CDTF">2023-06-03T05:21:00Z</dcterms:modified>
</cp:coreProperties>
</file>