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uy156en1p10r" w:id="0"/>
      <w:bookmarkEnd w:id="0"/>
      <w:r w:rsidDel="00000000" w:rsidR="00000000" w:rsidRPr="00000000">
        <w:rPr>
          <w:b w:val="1"/>
          <w:bCs w:val="1"/>
          <w:rtl w:val="0"/>
        </w:rPr>
        <w:t xml:space="preserve">Plantilla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Estoy viendo un proyecto en Urbanitae que tiene los siguientes datos: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6iw0c2g7k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Rentabilidad esperada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Interna de Retorno (TIR):</w:t>
      </w:r>
      <w:r w:rsidDel="00000000" w:rsidR="00000000" w:rsidRPr="00000000">
        <w:rPr>
          <w:rtl w:val="0"/>
        </w:rPr>
        <w:t xml:space="preserve"> Verifica la rentabilidad estimada del proyecto. La TIR te indica el rendimiento anual esperado.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 de inversión:</w:t>
      </w:r>
      <w:r w:rsidDel="00000000" w:rsidR="00000000" w:rsidRPr="00000000">
        <w:rPr>
          <w:rtl w:val="0"/>
        </w:rPr>
        <w:t xml:space="preserve"> Considera el tiempo estimado para recuperar tu inversión y obtener beneficios.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cm848zj6w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Tipo de proyecto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inversión:</w:t>
      </w:r>
      <w:r w:rsidDel="00000000" w:rsidR="00000000" w:rsidRPr="00000000">
        <w:rPr>
          <w:rtl w:val="0"/>
        </w:rPr>
        <w:t xml:space="preserve"> Identifica si es un proyecto de desarrollo (promoción nueva), compra-venta (rehabilitación y venta), o de rentabilidad a largo plazo (alquiler).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asociado:</w:t>
      </w:r>
      <w:r w:rsidDel="00000000" w:rsidR="00000000" w:rsidRPr="00000000">
        <w:rPr>
          <w:rtl w:val="0"/>
        </w:rPr>
        <w:t xml:space="preserve"> Los proyectos de desarrollo suelen tener mayor rentabilidad pero también más riesgo.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7kd6g8sf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Localización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Demanda de mercado:</w:t>
      </w:r>
      <w:r w:rsidDel="00000000" w:rsidR="00000000" w:rsidRPr="00000000">
        <w:rPr>
          <w:rtl w:val="0"/>
        </w:rPr>
        <w:t xml:space="preserve"> Investiga si la zona tiene demanda para el tipo de inmueble que se desarrollará.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estratégica:</w:t>
      </w:r>
      <w:r w:rsidDel="00000000" w:rsidR="00000000" w:rsidRPr="00000000">
        <w:rPr>
          <w:rtl w:val="0"/>
        </w:rPr>
        <w:t xml:space="preserve"> Proyectos en zonas urbanas consolidadas suelen ser menos riesgosos.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j9ilyz8b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Promotor del proyecto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Experiencia:</w:t>
      </w:r>
      <w:r w:rsidDel="00000000" w:rsidR="00000000" w:rsidRPr="00000000">
        <w:rPr>
          <w:rtl w:val="0"/>
        </w:rPr>
        <w:t xml:space="preserve"> Evalúa la trayectoria y reputación del promotor encargado del proyecto.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en Urbanitae:</w:t>
      </w:r>
      <w:r w:rsidDel="00000000" w:rsidR="00000000" w:rsidRPr="00000000">
        <w:rPr>
          <w:rtl w:val="0"/>
        </w:rPr>
        <w:t xml:space="preserve"> Consulta si han trabajado en otros proyectos de la plataforma y los resultados obtenidos.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bla28qea6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Análisis financiero del proyecto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negocio:</w:t>
      </w:r>
      <w:r w:rsidDel="00000000" w:rsidR="00000000" w:rsidRPr="00000000">
        <w:rPr>
          <w:rtl w:val="0"/>
        </w:rPr>
        <w:t xml:space="preserve"> Revisa la viabilidad financiera presentada en el dossier del proyecto.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endeudamiento:</w:t>
      </w:r>
      <w:r w:rsidDel="00000000" w:rsidR="00000000" w:rsidRPr="00000000">
        <w:rPr>
          <w:rtl w:val="0"/>
        </w:rPr>
        <w:t xml:space="preserve"> Analiza si el nivel de deuda del proyecto es razonable y sostenible.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Margen de beneficio:</w:t>
      </w:r>
      <w:r w:rsidDel="00000000" w:rsidR="00000000" w:rsidRPr="00000000">
        <w:rPr>
          <w:rtl w:val="0"/>
        </w:rPr>
        <w:t xml:space="preserve"> Asegúrate de que el margen proyectado es realista frente a los costos.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1dq8cj56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Auditorías y garantías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Garantías legales:</w:t>
      </w:r>
      <w:r w:rsidDel="00000000" w:rsidR="00000000" w:rsidRPr="00000000">
        <w:rPr>
          <w:rtl w:val="0"/>
        </w:rPr>
        <w:t xml:space="preserve"> Verifica que el proyecto cumpla con todos los requisitos legales y administrativos.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independiente:</w:t>
      </w:r>
      <w:r w:rsidDel="00000000" w:rsidR="00000000" w:rsidRPr="00000000">
        <w:rPr>
          <w:rtl w:val="0"/>
        </w:rPr>
        <w:t xml:space="preserve"> Consulta si el proyecto ha sido revisado por expertos externos.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qbgij3yp5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Diversificación de inversión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Aporte personal:</w:t>
      </w:r>
      <w:r w:rsidDel="00000000" w:rsidR="00000000" w:rsidRPr="00000000">
        <w:rPr>
          <w:rtl w:val="0"/>
        </w:rPr>
        <w:t xml:space="preserve"> No inviertas todo tu capital en un único proyecto; diversifica entre varios proyectos y sectores.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mínimo:</w:t>
      </w:r>
      <w:r w:rsidDel="00000000" w:rsidR="00000000" w:rsidRPr="00000000">
        <w:rPr>
          <w:rtl w:val="0"/>
        </w:rPr>
        <w:t xml:space="preserve"> Aprovecha el bajo umbral de entrada para repartir tu inversión.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h2wa73jg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Escenarios de riesgo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de contingencia:</w:t>
      </w:r>
      <w:r w:rsidDel="00000000" w:rsidR="00000000" w:rsidRPr="00000000">
        <w:rPr>
          <w:rtl w:val="0"/>
        </w:rPr>
        <w:t xml:space="preserve"> Analiza qué ocurriría si el proyecto no cumple con los plazos o si los costos aumentan.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Liquidez:</w:t>
      </w:r>
      <w:r w:rsidDel="00000000" w:rsidR="00000000" w:rsidRPr="00000000">
        <w:rPr>
          <w:rtl w:val="0"/>
        </w:rPr>
        <w:t xml:space="preserve"> Considera que estas inversiones no son líquidas; tu capital estará bloqueado hasta que el proyecto finalice.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px9tifx78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Comisiones y costes asociados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Comisión de la plataforma:</w:t>
      </w:r>
      <w:r w:rsidDel="00000000" w:rsidR="00000000" w:rsidRPr="00000000">
        <w:rPr>
          <w:rtl w:val="0"/>
        </w:rPr>
        <w:t xml:space="preserve"> Comprueba cuánto cobra Urbanitae y cómo afecta tu rentabilidad.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Costos ocultos:</w:t>
      </w:r>
      <w:r w:rsidDel="00000000" w:rsidR="00000000" w:rsidRPr="00000000">
        <w:rPr>
          <w:rtl w:val="0"/>
        </w:rPr>
        <w:t xml:space="preserve"> Asegúrate de que no haya cargos adicionales que puedan reducir tus ganancias.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6h8ylz4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Opiniones y análisis externos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Comentarios de otros inversores:</w:t>
      </w:r>
      <w:r w:rsidDel="00000000" w:rsidR="00000000" w:rsidRPr="00000000">
        <w:rPr>
          <w:rtl w:val="0"/>
        </w:rPr>
        <w:t xml:space="preserve"> Lee reseñas y experiencias de otros usuarios de Urbanitae.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Consultoría profesional:</w:t>
      </w:r>
      <w:r w:rsidDel="00000000" w:rsidR="00000000" w:rsidRPr="00000000">
        <w:rPr>
          <w:rtl w:val="0"/>
        </w:rPr>
        <w:t xml:space="preserve"> Considera pedir consejo a un asesor financiero, especialmente si planeas invertir una cantidad significativa.</w:t>
      </w:r>
    </w:p>
    <w:p w:rsidR="00000000" w:rsidDel="00000000" w:rsidP="00000000" w:rsidRDefault="00000000" w:rsidRPr="00000000" w14:paraId="0000002D">
      <w:pPr>
        <w:pStyle w:val="Heading1"/>
        <w:jc w:val="center"/>
        <w:rPr>
          <w:b w:val="1"/>
          <w:bCs w:val="1"/>
        </w:rPr>
      </w:pPr>
      <w:bookmarkStart w:colFirst="0" w:colLast="0" w:name="_h8imagfdf1fa" w:id="11"/>
      <w:bookmarkEnd w:id="11"/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2E">
      <w:pPr>
        <w:pStyle w:val="Heading1"/>
        <w:rPr>
          <w:sz w:val="26"/>
          <w:szCs w:val="26"/>
        </w:rPr>
      </w:pPr>
      <w:bookmarkStart w:colFirst="0" w:colLast="0" w:name="_59fkwbl929bj" w:id="12"/>
      <w:bookmarkEnd w:id="1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Rentabilidad esperada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Interna de Retorno (TIR):</w:t>
      </w:r>
      <w:r w:rsidDel="00000000" w:rsidR="00000000" w:rsidRPr="00000000">
        <w:rPr>
          <w:rtl w:val="0"/>
        </w:rPr>
        <w:t xml:space="preserve"> Verifica la rentabilidad estimada del proyecto. La TIR te indica el rendimiento anual esperado.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 de inversión:</w:t>
      </w:r>
      <w:r w:rsidDel="00000000" w:rsidR="00000000" w:rsidRPr="00000000">
        <w:rPr>
          <w:rtl w:val="0"/>
        </w:rPr>
        <w:t xml:space="preserve"> Considera el tiempo estimado para recuperar tu inversión y obtener beneficios.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1eg6id13l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Tipo de proyecto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inversión:</w:t>
      </w:r>
      <w:r w:rsidDel="00000000" w:rsidR="00000000" w:rsidRPr="00000000">
        <w:rPr>
          <w:rtl w:val="0"/>
        </w:rPr>
        <w:t xml:space="preserve"> Identifica si es un proyecto de desarrollo (promoción nueva), compra-venta (rehabilitación y venta), o de rentabilidad a largo plazo (alquiler).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asociado:</w:t>
      </w:r>
      <w:r w:rsidDel="00000000" w:rsidR="00000000" w:rsidRPr="00000000">
        <w:rPr>
          <w:rtl w:val="0"/>
        </w:rPr>
        <w:t xml:space="preserve"> Los proyectos de desarrollo suelen tener mayor rentabilidad pero también más riesgo.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6fxz15n1l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Localización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Demanda de mercado:</w:t>
      </w:r>
      <w:r w:rsidDel="00000000" w:rsidR="00000000" w:rsidRPr="00000000">
        <w:rPr>
          <w:rtl w:val="0"/>
        </w:rPr>
        <w:t xml:space="preserve"> Investiga si la zona tiene demanda para el tipo de inmueble que se desarrollará.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estratégica:</w:t>
      </w:r>
      <w:r w:rsidDel="00000000" w:rsidR="00000000" w:rsidRPr="00000000">
        <w:rPr>
          <w:rtl w:val="0"/>
        </w:rPr>
        <w:t xml:space="preserve"> Proyectos en zonas urbanas consolidadas suelen ser menos riesgosos.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v4fhpe32q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Promotor del proyecto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Experiencia:</w:t>
      </w:r>
      <w:r w:rsidDel="00000000" w:rsidR="00000000" w:rsidRPr="00000000">
        <w:rPr>
          <w:rtl w:val="0"/>
        </w:rPr>
        <w:t xml:space="preserve"> Evalúa la trayectoria y reputación del promotor encargado del proyecto.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en Urbanitae:</w:t>
      </w:r>
      <w:r w:rsidDel="00000000" w:rsidR="00000000" w:rsidRPr="00000000">
        <w:rPr>
          <w:rtl w:val="0"/>
        </w:rPr>
        <w:t xml:space="preserve"> Consulta si han trabajado en otros proyectos de la plataforma y los resultados obtenidos.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qty3qd1xa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Análisis financiero del proyecto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negocio:</w:t>
      </w:r>
      <w:r w:rsidDel="00000000" w:rsidR="00000000" w:rsidRPr="00000000">
        <w:rPr>
          <w:rtl w:val="0"/>
        </w:rPr>
        <w:t xml:space="preserve"> Revisa la viabilidad financiera presentada en el dossier del proyecto.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endeudamiento:</w:t>
      </w:r>
      <w:r w:rsidDel="00000000" w:rsidR="00000000" w:rsidRPr="00000000">
        <w:rPr>
          <w:rtl w:val="0"/>
        </w:rPr>
        <w:t xml:space="preserve"> Analiza si el nivel de deuda del proyecto es razonable y sostenible.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Margen de beneficio:</w:t>
      </w:r>
      <w:r w:rsidDel="00000000" w:rsidR="00000000" w:rsidRPr="00000000">
        <w:rPr>
          <w:rtl w:val="0"/>
        </w:rPr>
        <w:t xml:space="preserve"> Asegúrate de que el margen proyectado es realista frente a los costos.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0v8kuilc5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Auditorías y garantías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Garantías legales:</w:t>
      </w:r>
      <w:r w:rsidDel="00000000" w:rsidR="00000000" w:rsidRPr="00000000">
        <w:rPr>
          <w:rtl w:val="0"/>
        </w:rPr>
        <w:t xml:space="preserve"> Verifica que el proyecto cumpla con todos los requisitos legales y administrativos.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independiente:</w:t>
      </w:r>
      <w:r w:rsidDel="00000000" w:rsidR="00000000" w:rsidRPr="00000000">
        <w:rPr>
          <w:rtl w:val="0"/>
        </w:rPr>
        <w:t xml:space="preserve"> Consulta si el proyecto ha sido revisado por expertos externos.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b6p7i9fdj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Diversificación de inversión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Aporte personal:</w:t>
      </w:r>
      <w:r w:rsidDel="00000000" w:rsidR="00000000" w:rsidRPr="00000000">
        <w:rPr>
          <w:rtl w:val="0"/>
        </w:rPr>
        <w:t xml:space="preserve"> No inviertas todo tu capital en un único proyecto; diversifica entre varios proyectos y sectores.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mínimo:</w:t>
      </w:r>
      <w:r w:rsidDel="00000000" w:rsidR="00000000" w:rsidRPr="00000000">
        <w:rPr>
          <w:rtl w:val="0"/>
        </w:rPr>
        <w:t xml:space="preserve"> Aprovecha el bajo umbral de entrada para repartir tu inversión.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tv2k63lb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Escenarios de riesgo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de contingencia:</w:t>
      </w:r>
      <w:r w:rsidDel="00000000" w:rsidR="00000000" w:rsidRPr="00000000">
        <w:rPr>
          <w:rtl w:val="0"/>
        </w:rPr>
        <w:t xml:space="preserve"> Analiza qué ocurriría si el proyecto no cumple con los plazos o si los costos aumentan.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Liquidez:</w:t>
      </w:r>
      <w:r w:rsidDel="00000000" w:rsidR="00000000" w:rsidRPr="00000000">
        <w:rPr>
          <w:rtl w:val="0"/>
        </w:rPr>
        <w:t xml:space="preserve"> Considera que estas inversiones no son líquidas; tu capital estará bloqueado hasta que el proyecto finalice.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t9gr36adp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Comisiones y costes asociados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Comisión de la plataforma:</w:t>
      </w:r>
      <w:r w:rsidDel="00000000" w:rsidR="00000000" w:rsidRPr="00000000">
        <w:rPr>
          <w:rtl w:val="0"/>
        </w:rPr>
        <w:t xml:space="preserve"> Comprueba cuánto cobra Urbanitae y cómo afecta tu rentabilidad.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Costos ocultos:</w:t>
      </w:r>
      <w:r w:rsidDel="00000000" w:rsidR="00000000" w:rsidRPr="00000000">
        <w:rPr>
          <w:rtl w:val="0"/>
        </w:rPr>
        <w:t xml:space="preserve"> Asegúrate de que no haya cargos adicionales que puedan reducir tus ganancias.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16w7pmeqo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Opiniones y análisis externos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Comentarios de otros inversores:</w:t>
      </w:r>
      <w:r w:rsidDel="00000000" w:rsidR="00000000" w:rsidRPr="00000000">
        <w:rPr>
          <w:rtl w:val="0"/>
        </w:rPr>
        <w:t xml:space="preserve"> Lee reseñas y experiencias de otros usuarios de Urbanitae.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Consultoría profesional:</w:t>
      </w:r>
      <w:r w:rsidDel="00000000" w:rsidR="00000000" w:rsidRPr="00000000">
        <w:rPr>
          <w:rtl w:val="0"/>
        </w:rPr>
        <w:t xml:space="preserve"> Considera pedir consejo a un asesor financiero, especialmente si planeas invertir una cantidad significativa.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