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CEB" w:rsidRPr="00DC7B80" w:rsidRDefault="001E5CEB" w:rsidP="00C8566D">
      <w:pPr>
        <w:rPr>
          <w:lang w:val="ca-ES"/>
        </w:rPr>
      </w:pPr>
    </w:p>
    <w:tbl>
      <w:tblPr>
        <w:tblpPr w:leftFromText="142" w:rightFromText="142" w:horzAnchor="margin" w:tblpXSpec="right" w:tblpYSpec="bottom"/>
        <w:tblOverlap w:val="never"/>
        <w:tblW w:w="3000" w:type="pct"/>
        <w:tblLook w:val="04A0" w:firstRow="1" w:lastRow="0" w:firstColumn="1" w:lastColumn="0" w:noHBand="0" w:noVBand="1"/>
      </w:tblPr>
      <w:tblGrid>
        <w:gridCol w:w="5233"/>
      </w:tblGrid>
      <w:tr w:rsidR="001E5CEB" w:rsidRPr="00DC7B80" w:rsidTr="00CF79E5">
        <w:tc>
          <w:tcPr>
            <w:tcW w:w="5233" w:type="dxa"/>
            <w:shd w:val="clear" w:color="auto" w:fill="auto"/>
            <w:vAlign w:val="center"/>
          </w:tcPr>
          <w:p w:rsidR="001E5CEB" w:rsidRPr="00CF79E5" w:rsidRDefault="001E5CEB" w:rsidP="00CF79E5">
            <w:pPr>
              <w:spacing w:before="120" w:line="240" w:lineRule="auto"/>
              <w:jc w:val="right"/>
              <w:rPr>
                <w:sz w:val="32"/>
                <w:szCs w:val="32"/>
                <w:lang w:val="ca-ES"/>
              </w:rPr>
            </w:pPr>
            <w:r w:rsidRPr="00CF79E5">
              <w:rPr>
                <w:sz w:val="32"/>
                <w:szCs w:val="32"/>
                <w:lang w:val="ca-ES"/>
              </w:rPr>
              <w:t>Autor: P</w:t>
            </w:r>
            <w:r w:rsidR="00346F66" w:rsidRPr="00CF79E5">
              <w:rPr>
                <w:sz w:val="32"/>
                <w:szCs w:val="32"/>
                <w:lang w:val="ca-ES"/>
              </w:rPr>
              <w:t>ere Pé</w:t>
            </w:r>
            <w:r w:rsidRPr="00CF79E5">
              <w:rPr>
                <w:sz w:val="32"/>
                <w:szCs w:val="32"/>
                <w:lang w:val="ca-ES"/>
              </w:rPr>
              <w:t>rez Peris</w:t>
            </w:r>
          </w:p>
          <w:p w:rsidR="00CF79E5" w:rsidRPr="00CF79E5" w:rsidRDefault="00CF79E5" w:rsidP="00CF79E5">
            <w:pPr>
              <w:spacing w:before="120" w:line="240" w:lineRule="auto"/>
              <w:jc w:val="right"/>
              <w:rPr>
                <w:sz w:val="32"/>
                <w:szCs w:val="32"/>
                <w:lang w:val="ca-ES"/>
              </w:rPr>
            </w:pPr>
            <w:r w:rsidRPr="00CF79E5">
              <w:rPr>
                <w:sz w:val="32"/>
                <w:szCs w:val="32"/>
                <w:lang w:val="ca-ES"/>
              </w:rPr>
              <w:t xml:space="preserve">Tutor: Ferran Fernández </w:t>
            </w:r>
            <w:proofErr w:type="spellStart"/>
            <w:r w:rsidRPr="00CF79E5">
              <w:rPr>
                <w:sz w:val="32"/>
                <w:szCs w:val="32"/>
                <w:lang w:val="ca-ES"/>
              </w:rPr>
              <w:t>Ferrandis</w:t>
            </w:r>
            <w:proofErr w:type="spellEnd"/>
          </w:p>
          <w:p w:rsidR="00CF79E5" w:rsidRPr="00DC7B80" w:rsidRDefault="00CF79E5" w:rsidP="00CF79E5">
            <w:pPr>
              <w:spacing w:before="120" w:line="240" w:lineRule="auto"/>
              <w:jc w:val="right"/>
              <w:rPr>
                <w:sz w:val="32"/>
                <w:szCs w:val="32"/>
                <w:lang w:val="ca-ES"/>
              </w:rPr>
            </w:pPr>
            <w:r w:rsidRPr="00CF79E5">
              <w:rPr>
                <w:sz w:val="32"/>
                <w:szCs w:val="32"/>
                <w:lang w:val="ca-ES"/>
              </w:rPr>
              <w:t>5 / desembre / 2013</w:t>
            </w:r>
          </w:p>
        </w:tc>
      </w:tr>
    </w:tbl>
    <w:p w:rsidR="00004727" w:rsidRPr="00DC7B80" w:rsidRDefault="00004727" w:rsidP="00004727">
      <w:pPr>
        <w:spacing w:before="0"/>
        <w:rPr>
          <w:vanish/>
          <w:lang w:val="ca-ES"/>
        </w:rPr>
      </w:pPr>
    </w:p>
    <w:tbl>
      <w:tblPr>
        <w:tblpPr w:leftFromText="142" w:rightFromText="142" w:horzAnchor="page" w:tblpXSpec="center" w:tblpY="793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346F66" w:rsidRPr="00DC7B80" w:rsidTr="00CF79E5">
        <w:tc>
          <w:tcPr>
            <w:tcW w:w="8645" w:type="dxa"/>
            <w:tcBorders>
              <w:top w:val="nil"/>
              <w:left w:val="nil"/>
              <w:bottom w:val="nil"/>
              <w:right w:val="nil"/>
            </w:tcBorders>
            <w:shd w:val="clear" w:color="auto" w:fill="auto"/>
            <w:vAlign w:val="center"/>
          </w:tcPr>
          <w:p w:rsidR="00346F66" w:rsidRPr="00DC7B80" w:rsidRDefault="00346F66" w:rsidP="00CF79E5">
            <w:pPr>
              <w:spacing w:before="0" w:line="240" w:lineRule="auto"/>
              <w:jc w:val="center"/>
              <w:rPr>
                <w:sz w:val="40"/>
                <w:szCs w:val="40"/>
                <w:lang w:val="ca-ES"/>
              </w:rPr>
            </w:pPr>
            <w:r w:rsidRPr="00DC7B80">
              <w:rPr>
                <w:sz w:val="40"/>
                <w:szCs w:val="40"/>
                <w:lang w:val="ca-ES"/>
              </w:rPr>
              <w:t>Treball final de grau</w:t>
            </w:r>
          </w:p>
          <w:p w:rsidR="00346F66" w:rsidRPr="00DC7B80" w:rsidRDefault="00346F66" w:rsidP="00CF79E5">
            <w:pPr>
              <w:jc w:val="center"/>
              <w:rPr>
                <w:lang w:val="ca-ES"/>
              </w:rPr>
            </w:pPr>
            <w:r w:rsidRPr="00DC7B80">
              <w:rPr>
                <w:sz w:val="40"/>
                <w:szCs w:val="40"/>
                <w:lang w:val="ca-ES"/>
              </w:rPr>
              <w:t xml:space="preserve">Enginyeria </w:t>
            </w:r>
            <w:proofErr w:type="spellStart"/>
            <w:r w:rsidRPr="00DC7B80">
              <w:rPr>
                <w:sz w:val="40"/>
                <w:szCs w:val="40"/>
                <w:lang w:val="ca-ES"/>
              </w:rPr>
              <w:t>Agroambiental</w:t>
            </w:r>
            <w:proofErr w:type="spellEnd"/>
            <w:r w:rsidRPr="00DC7B80">
              <w:rPr>
                <w:sz w:val="40"/>
                <w:szCs w:val="40"/>
                <w:lang w:val="ca-ES"/>
              </w:rPr>
              <w:t xml:space="preserve"> i del Paisatge</w:t>
            </w:r>
          </w:p>
        </w:tc>
      </w:tr>
    </w:tbl>
    <w:p w:rsidR="00F053E2" w:rsidRPr="00DC7B80" w:rsidRDefault="00F053E2" w:rsidP="00C8566D">
      <w:pPr>
        <w:rPr>
          <w:lang w:val="ca-ES"/>
        </w:rPr>
      </w:pPr>
    </w:p>
    <w:tbl>
      <w:tblPr>
        <w:tblpPr w:leftFromText="142" w:rightFromText="142" w:tblpXSpec="center" w:tblpY="1"/>
        <w:tblOverlap w:val="never"/>
        <w:tblW w:w="0" w:type="auto"/>
        <w:tblLook w:val="04A0" w:firstRow="1" w:lastRow="0" w:firstColumn="1" w:lastColumn="0" w:noHBand="0" w:noVBand="1"/>
      </w:tblPr>
      <w:tblGrid>
        <w:gridCol w:w="8645"/>
      </w:tblGrid>
      <w:tr w:rsidR="00E951B9" w:rsidRPr="00DC7B80" w:rsidTr="0031631A">
        <w:tc>
          <w:tcPr>
            <w:tcW w:w="8645" w:type="dxa"/>
            <w:shd w:val="clear" w:color="auto" w:fill="auto"/>
            <w:vAlign w:val="center"/>
          </w:tcPr>
          <w:p w:rsidR="0019771A" w:rsidRPr="00DC7B80" w:rsidRDefault="0019771A" w:rsidP="0031631A">
            <w:pPr>
              <w:spacing w:before="0" w:line="240" w:lineRule="auto"/>
              <w:jc w:val="center"/>
              <w:rPr>
                <w:lang w:val="ca-ES"/>
              </w:rPr>
            </w:pPr>
          </w:p>
          <w:p w:rsidR="00FA11C1" w:rsidRDefault="00984075" w:rsidP="00CF79E5">
            <w:pPr>
              <w:tabs>
                <w:tab w:val="center" w:pos="4214"/>
              </w:tabs>
              <w:spacing w:before="0" w:line="240" w:lineRule="auto"/>
              <w:rPr>
                <w:lang w:val="ca-ES"/>
              </w:rPr>
            </w:pPr>
            <w:r w:rsidRPr="009D6254">
              <w:rPr>
                <w:noProof/>
                <w:lang w:val="ca-ES" w:eastAsia="ca-ES"/>
              </w:rPr>
              <w:drawing>
                <wp:anchor distT="0" distB="0" distL="114300" distR="114300" simplePos="0" relativeHeight="251683840" behindDoc="0" locked="0" layoutInCell="1" allowOverlap="1" wp14:anchorId="165E96E3">
                  <wp:simplePos x="0" y="0"/>
                  <wp:positionH relativeFrom="column">
                    <wp:posOffset>2402205</wp:posOffset>
                  </wp:positionH>
                  <wp:positionV relativeFrom="paragraph">
                    <wp:posOffset>80010</wp:posOffset>
                  </wp:positionV>
                  <wp:extent cx="3636010" cy="968375"/>
                  <wp:effectExtent l="0" t="0" r="0" b="0"/>
                  <wp:wrapThrough wrapText="bothSides">
                    <wp:wrapPolygon edited="0">
                      <wp:start x="1584" y="2125"/>
                      <wp:lineTo x="905" y="4674"/>
                      <wp:lineTo x="226" y="8498"/>
                      <wp:lineTo x="226" y="11048"/>
                      <wp:lineTo x="1132" y="16572"/>
                      <wp:lineTo x="1358" y="16997"/>
                      <wp:lineTo x="4753" y="19121"/>
                      <wp:lineTo x="15844" y="19121"/>
                      <wp:lineTo x="15730" y="16572"/>
                      <wp:lineTo x="21276" y="12748"/>
                      <wp:lineTo x="21049" y="10623"/>
                      <wp:lineTo x="11430" y="9773"/>
                      <wp:lineTo x="21162" y="7224"/>
                      <wp:lineTo x="20936" y="4249"/>
                      <wp:lineTo x="3169" y="2125"/>
                      <wp:lineTo x="1584" y="2125"/>
                    </wp:wrapPolygon>
                  </wp:wrapThrough>
                  <wp:docPr id="1" name="Imat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AB-positiu-p3005.png"/>
                          <pic:cNvPicPr/>
                        </pic:nvPicPr>
                        <pic:blipFill>
                          <a:blip r:embed="rId8">
                            <a:extLst>
                              <a:ext uri="{28A0092B-C50C-407E-A947-70E740481C1C}">
                                <a14:useLocalDpi xmlns:a14="http://schemas.microsoft.com/office/drawing/2010/main" val="0"/>
                              </a:ext>
                            </a:extLst>
                          </a:blip>
                          <a:stretch>
                            <a:fillRect/>
                          </a:stretch>
                        </pic:blipFill>
                        <pic:spPr>
                          <a:xfrm>
                            <a:off x="0" y="0"/>
                            <a:ext cx="3636010" cy="968375"/>
                          </a:xfrm>
                          <a:prstGeom prst="rect">
                            <a:avLst/>
                          </a:prstGeom>
                        </pic:spPr>
                      </pic:pic>
                    </a:graphicData>
                  </a:graphic>
                  <wp14:sizeRelH relativeFrom="page">
                    <wp14:pctWidth>0</wp14:pctWidth>
                  </wp14:sizeRelH>
                  <wp14:sizeRelV relativeFrom="page">
                    <wp14:pctHeight>0</wp14:pctHeight>
                  </wp14:sizeRelV>
                </wp:anchor>
              </w:drawing>
            </w:r>
            <w:r w:rsidR="00CF79E5">
              <w:rPr>
                <w:lang w:val="ca-ES"/>
              </w:rPr>
              <w:t xml:space="preserve">     </w:t>
            </w:r>
          </w:p>
          <w:p w:rsidR="0019771A" w:rsidRPr="00DC7B80" w:rsidRDefault="0019771A" w:rsidP="0031631A">
            <w:pPr>
              <w:tabs>
                <w:tab w:val="center" w:pos="4214"/>
              </w:tabs>
              <w:spacing w:before="0" w:line="240" w:lineRule="auto"/>
              <w:jc w:val="center"/>
              <w:rPr>
                <w:lang w:val="ca-ES"/>
              </w:rPr>
            </w:pPr>
          </w:p>
          <w:p w:rsidR="0019771A" w:rsidRPr="00DC7B80" w:rsidRDefault="00984075" w:rsidP="0031631A">
            <w:pPr>
              <w:spacing w:before="0" w:line="240" w:lineRule="auto"/>
              <w:jc w:val="center"/>
              <w:rPr>
                <w:lang w:val="ca-ES"/>
              </w:rPr>
            </w:pPr>
            <w:r w:rsidRPr="00981FC9">
              <w:rPr>
                <w:noProof/>
                <w:lang w:val="ca-ES" w:eastAsia="ca-ES"/>
              </w:rPr>
              <w:drawing>
                <wp:anchor distT="0" distB="0" distL="114300" distR="114300" simplePos="0" relativeHeight="251681792" behindDoc="0" locked="0" layoutInCell="1" allowOverlap="1" wp14:anchorId="2612C10D" wp14:editId="3884CBBE">
                  <wp:simplePos x="0" y="0"/>
                  <wp:positionH relativeFrom="column">
                    <wp:posOffset>-1243965</wp:posOffset>
                  </wp:positionH>
                  <wp:positionV relativeFrom="paragraph">
                    <wp:posOffset>12065</wp:posOffset>
                  </wp:positionV>
                  <wp:extent cx="1528445" cy="514350"/>
                  <wp:effectExtent l="0" t="0" r="0" b="0"/>
                  <wp:wrapThrough wrapText="bothSides">
                    <wp:wrapPolygon edited="0">
                      <wp:start x="0" y="0"/>
                      <wp:lineTo x="0" y="20800"/>
                      <wp:lineTo x="21268" y="20800"/>
                      <wp:lineTo x="21268" y="0"/>
                      <wp:lineTo x="0" y="0"/>
                    </wp:wrapPolygon>
                  </wp:wrapThrough>
                  <wp:docPr id="4"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ell ESAB--4.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8445" cy="514350"/>
                          </a:xfrm>
                          <a:prstGeom prst="rect">
                            <a:avLst/>
                          </a:prstGeom>
                        </pic:spPr>
                      </pic:pic>
                    </a:graphicData>
                  </a:graphic>
                  <wp14:sizeRelH relativeFrom="page">
                    <wp14:pctWidth>0</wp14:pctWidth>
                  </wp14:sizeRelH>
                  <wp14:sizeRelV relativeFrom="page">
                    <wp14:pctHeight>0</wp14:pctHeight>
                  </wp14:sizeRelV>
                </wp:anchor>
              </w:drawing>
            </w:r>
          </w:p>
        </w:tc>
      </w:tr>
    </w:tbl>
    <w:p w:rsidR="0077414E" w:rsidRPr="00DC7B80" w:rsidRDefault="0077414E">
      <w:pPr>
        <w:spacing w:before="0" w:line="240" w:lineRule="auto"/>
        <w:jc w:val="left"/>
        <w:rPr>
          <w:lang w:val="ca-ES"/>
        </w:rPr>
      </w:pPr>
    </w:p>
    <w:tbl>
      <w:tblPr>
        <w:tblpPr w:leftFromText="142" w:rightFromText="142" w:tblpXSpec="center" w:tblpY="3970"/>
        <w:tblOverlap w:val="never"/>
        <w:tblW w:w="0" w:type="auto"/>
        <w:tblLook w:val="04A0" w:firstRow="1" w:lastRow="0" w:firstColumn="1" w:lastColumn="0" w:noHBand="0" w:noVBand="1"/>
      </w:tblPr>
      <w:tblGrid>
        <w:gridCol w:w="8645"/>
      </w:tblGrid>
      <w:tr w:rsidR="0077414E" w:rsidRPr="00DC7B80" w:rsidTr="00CE4E39">
        <w:tc>
          <w:tcPr>
            <w:tcW w:w="8645" w:type="dxa"/>
            <w:shd w:val="clear" w:color="auto" w:fill="auto"/>
          </w:tcPr>
          <w:p w:rsidR="0077414E" w:rsidRPr="00DC7B80" w:rsidRDefault="0077414E" w:rsidP="00CE4E39">
            <w:pPr>
              <w:spacing w:before="0" w:line="240" w:lineRule="auto"/>
              <w:jc w:val="center"/>
              <w:rPr>
                <w:rFonts w:cs="Arial"/>
                <w:sz w:val="24"/>
                <w:szCs w:val="24"/>
                <w:lang w:val="ca-ES"/>
              </w:rPr>
            </w:pPr>
            <w:r w:rsidRPr="00DC7B80">
              <w:rPr>
                <w:rFonts w:cs="Arial"/>
                <w:sz w:val="24"/>
                <w:szCs w:val="24"/>
                <w:lang w:val="ca-ES"/>
              </w:rPr>
              <w:t>Aquí poseu el títol</w:t>
            </w:r>
            <w:r w:rsidR="007E3C3D">
              <w:rPr>
                <w:rFonts w:cs="Arial"/>
                <w:sz w:val="24"/>
                <w:szCs w:val="24"/>
                <w:lang w:val="ca-ES"/>
              </w:rPr>
              <w:t xml:space="preserve"> del treball de recerca</w:t>
            </w:r>
            <w:r w:rsidRPr="00DC7B80">
              <w:rPr>
                <w:rFonts w:cs="Arial"/>
                <w:sz w:val="24"/>
                <w:szCs w:val="24"/>
                <w:lang w:val="ca-ES"/>
              </w:rPr>
              <w:t>:</w:t>
            </w:r>
          </w:p>
          <w:p w:rsidR="001E5CEB" w:rsidRPr="00547D0C" w:rsidRDefault="007E3C3D" w:rsidP="00CE4E39">
            <w:pPr>
              <w:spacing w:before="0" w:line="240" w:lineRule="auto"/>
              <w:jc w:val="center"/>
              <w:rPr>
                <w:rFonts w:cs="Arial"/>
                <w:b/>
                <w:sz w:val="48"/>
                <w:szCs w:val="48"/>
                <w:lang w:val="ca-ES"/>
              </w:rPr>
            </w:pPr>
            <w:r w:rsidRPr="00547D0C">
              <w:rPr>
                <w:rFonts w:cs="Arial"/>
                <w:b/>
                <w:sz w:val="48"/>
                <w:szCs w:val="48"/>
                <w:lang w:val="ca-ES"/>
              </w:rPr>
              <w:t>ESTUDI D’APLICACIÓ DE DIFERENTS SISTEMES DE TRACTAMENT EN...</w:t>
            </w:r>
          </w:p>
        </w:tc>
      </w:tr>
    </w:tbl>
    <w:p w:rsidR="00A82FAA" w:rsidRDefault="00A82FAA" w:rsidP="00A82FAA"/>
    <w:p w:rsidR="00EB4CA6" w:rsidRDefault="00EB4CA6" w:rsidP="00AA1047">
      <w:pPr>
        <w:spacing w:before="0" w:line="240" w:lineRule="auto"/>
        <w:jc w:val="left"/>
        <w:rPr>
          <w:rFonts w:cs="Arial"/>
          <w:lang w:val="ca-ES"/>
        </w:rPr>
      </w:pPr>
    </w:p>
    <w:p w:rsidR="00EB4CA6" w:rsidRDefault="00EB4CA6" w:rsidP="00CD1DB4">
      <w:pPr>
        <w:rPr>
          <w:lang w:val="ca-ES"/>
        </w:rPr>
        <w:sectPr w:rsidR="00EB4CA6" w:rsidSect="00EB4CA6">
          <w:headerReference w:type="even" r:id="rId10"/>
          <w:headerReference w:type="default" r:id="rId11"/>
          <w:footerReference w:type="even" r:id="rId12"/>
          <w:footerReference w:type="default" r:id="rId13"/>
          <w:footnotePr>
            <w:numRestart w:val="eachPage"/>
          </w:footnotePr>
          <w:endnotePr>
            <w:numFmt w:val="decimal"/>
          </w:endnotePr>
          <w:type w:val="continuous"/>
          <w:pgSz w:w="11907" w:h="16840" w:code="9"/>
          <w:pgMar w:top="1701" w:right="1701" w:bottom="2268" w:left="1701" w:header="851" w:footer="1134" w:gutter="0"/>
          <w:pgNumType w:start="0"/>
          <w:cols w:space="720"/>
          <w:noEndnote/>
          <w:titlePg/>
          <w:docGrid w:linePitch="299"/>
        </w:sectPr>
      </w:pPr>
    </w:p>
    <w:p w:rsidR="00AA1047" w:rsidRPr="00762AEB" w:rsidRDefault="00AA1047" w:rsidP="00AA1047">
      <w:pPr>
        <w:rPr>
          <w:b/>
          <w:sz w:val="36"/>
          <w:szCs w:val="36"/>
          <w:lang w:val="ca-ES"/>
        </w:rPr>
      </w:pPr>
      <w:r w:rsidRPr="00762AEB">
        <w:rPr>
          <w:b/>
          <w:sz w:val="36"/>
          <w:szCs w:val="36"/>
          <w:lang w:val="ca-ES"/>
        </w:rPr>
        <w:lastRenderedPageBreak/>
        <w:t>Resum</w:t>
      </w:r>
    </w:p>
    <w:p w:rsidR="00AA1047" w:rsidRPr="00762AEB" w:rsidRDefault="00AA1047" w:rsidP="00AA1047">
      <w:pPr>
        <w:rPr>
          <w:lang w:val="ca-ES"/>
        </w:rPr>
      </w:pPr>
      <w:r w:rsidRPr="00762AEB">
        <w:rPr>
          <w:lang w:val="ca-ES"/>
        </w:rPr>
        <w:t>Escriure aquí el resum en català del TFG, l’extensió del qual no ha de ser superior a aquesta pàgina.</w:t>
      </w:r>
    </w:p>
    <w:p w:rsidR="00AA1047" w:rsidRPr="00762AEB" w:rsidRDefault="00AA1047" w:rsidP="00AA1047">
      <w:pPr>
        <w:rPr>
          <w:rFonts w:cs="Arial"/>
          <w:lang w:val="ca-ES"/>
        </w:rPr>
      </w:pPr>
      <w:r w:rsidRPr="00762AEB">
        <w:rPr>
          <w:rFonts w:cs="Arial"/>
          <w:lang w:val="ca-ES"/>
        </w:rPr>
        <w:t>Ha de ser tan informatiu com ho permeti la naturalesa del document, perquè els possibles lectors puguin decidir si els pot ser d’utilitat llegir el document complet; ha de definir l’objectiu, els mètodes, els resultats i les conclusions presentats en el</w:t>
      </w:r>
      <w:r w:rsidRPr="00762AEB">
        <w:rPr>
          <w:lang w:val="ca-ES"/>
        </w:rPr>
        <w:t xml:space="preserve"> </w:t>
      </w:r>
      <w:r w:rsidRPr="00762AEB">
        <w:rPr>
          <w:rFonts w:cs="Arial"/>
          <w:lang w:val="ca-ES"/>
        </w:rPr>
        <w:t>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o definir els termes no familiars, les abreviacions i els símbols, quan apareguin per primera vegada en el resum. És la pàgina número 1 del document.</w:t>
      </w:r>
    </w:p>
    <w:p w:rsidR="00AA1047" w:rsidRPr="00762AEB" w:rsidRDefault="00AA1047" w:rsidP="00AA1047">
      <w:pPr>
        <w:rPr>
          <w:i/>
          <w:lang w:val="ca-ES"/>
        </w:rPr>
      </w:pPr>
      <w:r w:rsidRPr="00762AEB">
        <w:rPr>
          <w:i/>
          <w:lang w:val="ca-ES"/>
        </w:rPr>
        <w:t>NOTA: Aquesta plantilla no ha de ser una cotilla que limiti la creativitat de l’estudiant, essent possible, i fins i tot recomanable, la personalització de la mateixa.  S’ha elaborat en MS Word. El seu ús es opcional i requereix d’uns mínims coneixements d’aquest software. La seva utilització no compta amb el suport tècnic de l’Escola i és per tant responsabilitat exclusiva de l’estudiant.</w:t>
      </w:r>
    </w:p>
    <w:p w:rsidR="00AA1047" w:rsidRPr="00762AEB" w:rsidRDefault="00AA1047" w:rsidP="00AA1047">
      <w:pPr>
        <w:rPr>
          <w:lang w:val="ca-ES"/>
        </w:rPr>
      </w:pPr>
    </w:p>
    <w:p w:rsidR="00AA1047" w:rsidRPr="00DC7B80" w:rsidRDefault="00AA1047" w:rsidP="00AA1047">
      <w:pPr>
        <w:pStyle w:val="Resum"/>
        <w:rPr>
          <w:lang w:val="es-ES"/>
        </w:rPr>
      </w:pPr>
      <w:r w:rsidRPr="00DC7B80">
        <w:br w:type="page"/>
      </w:r>
      <w:r w:rsidRPr="00DC7B80">
        <w:rPr>
          <w:lang w:val="es-ES"/>
        </w:rPr>
        <w:lastRenderedPageBreak/>
        <w:t>Resumen</w:t>
      </w:r>
    </w:p>
    <w:p w:rsidR="00AA1047" w:rsidRDefault="00AA1047" w:rsidP="00AA1047">
      <w:r w:rsidRPr="00DC7B80">
        <w:t>Escribir aquí el resumen en castellano.</w:t>
      </w:r>
    </w:p>
    <w:p w:rsidR="00AA1047" w:rsidRPr="00DC7B80" w:rsidRDefault="00AA1047" w:rsidP="00AA1047"/>
    <w:p w:rsidR="00AA1047" w:rsidRPr="00DC7B80" w:rsidRDefault="00AA1047" w:rsidP="00AA1047">
      <w:pPr>
        <w:pStyle w:val="Resum"/>
        <w:rPr>
          <w:lang w:val="en-US"/>
        </w:rPr>
      </w:pPr>
      <w:r w:rsidRPr="00DC7B80">
        <w:br w:type="page"/>
      </w:r>
      <w:r w:rsidRPr="00DC7B80">
        <w:rPr>
          <w:lang w:val="en-US"/>
        </w:rPr>
        <w:lastRenderedPageBreak/>
        <w:t>Abstract</w:t>
      </w:r>
    </w:p>
    <w:p w:rsidR="00AA1047" w:rsidRDefault="00AA1047" w:rsidP="00AA1047">
      <w:pPr>
        <w:rPr>
          <w:lang w:val="en-US"/>
        </w:rPr>
      </w:pPr>
      <w:r w:rsidRPr="00DC7B80">
        <w:rPr>
          <w:lang w:val="en-US"/>
        </w:rPr>
        <w:t>Here the abstract in English.</w:t>
      </w:r>
    </w:p>
    <w:p w:rsidR="00AA1047" w:rsidRPr="00DC7B80" w:rsidRDefault="00AA1047" w:rsidP="00AA1047">
      <w:pPr>
        <w:rPr>
          <w:lang w:val="en-US"/>
        </w:rPr>
      </w:pPr>
    </w:p>
    <w:p w:rsidR="00AA1047" w:rsidRPr="00AA1047" w:rsidRDefault="00AA1047">
      <w:pPr>
        <w:spacing w:before="0" w:line="240" w:lineRule="auto"/>
        <w:jc w:val="left"/>
        <w:rPr>
          <w:lang w:val="en-US"/>
        </w:rPr>
      </w:pPr>
    </w:p>
    <w:p w:rsidR="00AA1047" w:rsidRPr="00AA1047" w:rsidRDefault="00AA1047">
      <w:pPr>
        <w:spacing w:before="0" w:line="240" w:lineRule="auto"/>
        <w:jc w:val="left"/>
        <w:rPr>
          <w:lang w:val="en-US"/>
        </w:rPr>
      </w:pPr>
      <w:r w:rsidRPr="00AA1047">
        <w:rPr>
          <w:lang w:val="en-US"/>
        </w:rPr>
        <w:br w:type="page"/>
      </w:r>
    </w:p>
    <w:p w:rsidR="00507CC1" w:rsidRPr="00DC7B80" w:rsidRDefault="00507CC1" w:rsidP="00507CC1">
      <w:pPr>
        <w:pStyle w:val="Resum"/>
      </w:pPr>
      <w:r w:rsidRPr="00DC7B80">
        <w:lastRenderedPageBreak/>
        <w:t>Sumari</w:t>
      </w:r>
    </w:p>
    <w:p w:rsidR="00507CC1" w:rsidRDefault="00507CC1" w:rsidP="00507CC1">
      <w:pPr>
        <w:rPr>
          <w:lang w:val="ca-ES"/>
        </w:rPr>
      </w:pPr>
      <w:r w:rsidRPr="00DC7B80">
        <w:rPr>
          <w:lang w:val="ca-ES"/>
        </w:rPr>
        <w:t>El següent sumari es genera i s’actualitza automàticament amb l’opció “</w:t>
      </w:r>
      <w:r w:rsidRPr="00DC7B80">
        <w:rPr>
          <w:i/>
          <w:lang w:val="ca-ES"/>
        </w:rPr>
        <w:t>actualitzar camps</w:t>
      </w:r>
      <w:r w:rsidRPr="00DC7B80">
        <w:rPr>
          <w:lang w:val="ca-ES"/>
        </w:rPr>
        <w:t xml:space="preserve">” </w:t>
      </w:r>
      <w:r>
        <w:rPr>
          <w:lang w:val="ca-ES"/>
        </w:rPr>
        <w:t>en prémer</w:t>
      </w:r>
      <w:r w:rsidRPr="00DC7B80">
        <w:rPr>
          <w:lang w:val="ca-ES"/>
        </w:rPr>
        <w:t xml:space="preserve"> el botó dret del ratolí a sobre d’ell.</w:t>
      </w:r>
    </w:p>
    <w:p w:rsidR="00B24D81" w:rsidRDefault="00BD40BA">
      <w:pPr>
        <w:pStyle w:val="TDC1"/>
        <w:rPr>
          <w:rFonts w:asciiTheme="minorHAnsi" w:eastAsiaTheme="minorEastAsia" w:hAnsiTheme="minorHAnsi" w:cstheme="minorBidi"/>
          <w:b w:val="0"/>
          <w:iCs w:val="0"/>
          <w:caps w:val="0"/>
          <w:spacing w:val="0"/>
          <w:szCs w:val="22"/>
        </w:rPr>
      </w:pPr>
      <w:r>
        <w:rPr>
          <w:b w:val="0"/>
          <w:iCs w:val="0"/>
          <w:caps w:val="0"/>
          <w:lang w:val="ca-ES"/>
        </w:rPr>
        <w:fldChar w:fldCharType="begin"/>
      </w:r>
      <w:r w:rsidR="00507CC1">
        <w:rPr>
          <w:b w:val="0"/>
          <w:iCs w:val="0"/>
          <w:caps w:val="0"/>
          <w:lang w:val="ca-ES"/>
        </w:rPr>
        <w:instrText xml:space="preserve"> TOC \o "1-3" \h \z \u </w:instrText>
      </w:r>
      <w:r>
        <w:rPr>
          <w:b w:val="0"/>
          <w:iCs w:val="0"/>
          <w:caps w:val="0"/>
          <w:lang w:val="ca-ES"/>
        </w:rPr>
        <w:fldChar w:fldCharType="separate"/>
      </w:r>
      <w:hyperlink w:anchor="_Toc386094431" w:history="1">
        <w:r w:rsidR="00B24D81" w:rsidRPr="007E0B3D">
          <w:rPr>
            <w:rStyle w:val="Hipervnculo"/>
          </w:rPr>
          <w:t>Índex de figures</w:t>
        </w:r>
        <w:r w:rsidR="00B24D81">
          <w:rPr>
            <w:webHidden/>
          </w:rPr>
          <w:tab/>
        </w:r>
        <w:r w:rsidR="00B24D81">
          <w:rPr>
            <w:webHidden/>
          </w:rPr>
          <w:fldChar w:fldCharType="begin"/>
        </w:r>
        <w:r w:rsidR="00B24D81">
          <w:rPr>
            <w:webHidden/>
          </w:rPr>
          <w:instrText xml:space="preserve"> PAGEREF _Toc386094431 \h </w:instrText>
        </w:r>
        <w:r w:rsidR="00B24D81">
          <w:rPr>
            <w:webHidden/>
          </w:rPr>
        </w:r>
        <w:r w:rsidR="00B24D81">
          <w:rPr>
            <w:webHidden/>
          </w:rPr>
          <w:fldChar w:fldCharType="separate"/>
        </w:r>
        <w:r w:rsidR="00B24D81">
          <w:rPr>
            <w:webHidden/>
          </w:rPr>
          <w:t>5</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32" w:history="1">
        <w:r w:rsidR="00B24D81" w:rsidRPr="007E0B3D">
          <w:rPr>
            <w:rStyle w:val="Hipervnculo"/>
          </w:rPr>
          <w:t>Índex de taules</w:t>
        </w:r>
        <w:r w:rsidR="00B24D81">
          <w:rPr>
            <w:webHidden/>
          </w:rPr>
          <w:tab/>
        </w:r>
        <w:r w:rsidR="00B24D81">
          <w:rPr>
            <w:webHidden/>
          </w:rPr>
          <w:fldChar w:fldCharType="begin"/>
        </w:r>
        <w:r w:rsidR="00B24D81">
          <w:rPr>
            <w:webHidden/>
          </w:rPr>
          <w:instrText xml:space="preserve"> PAGEREF _Toc386094432 \h </w:instrText>
        </w:r>
        <w:r w:rsidR="00B24D81">
          <w:rPr>
            <w:webHidden/>
          </w:rPr>
        </w:r>
        <w:r w:rsidR="00B24D81">
          <w:rPr>
            <w:webHidden/>
          </w:rPr>
          <w:fldChar w:fldCharType="separate"/>
        </w:r>
        <w:r w:rsidR="00B24D81">
          <w:rPr>
            <w:webHidden/>
          </w:rPr>
          <w:t>6</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33" w:history="1">
        <w:r w:rsidR="00B24D81" w:rsidRPr="007E0B3D">
          <w:rPr>
            <w:rStyle w:val="Hipervnculo"/>
          </w:rPr>
          <w:t>Símbols i acrònims</w:t>
        </w:r>
        <w:r w:rsidR="00B24D81">
          <w:rPr>
            <w:webHidden/>
          </w:rPr>
          <w:tab/>
        </w:r>
        <w:r w:rsidR="00B24D81">
          <w:rPr>
            <w:webHidden/>
          </w:rPr>
          <w:fldChar w:fldCharType="begin"/>
        </w:r>
        <w:r w:rsidR="00B24D81">
          <w:rPr>
            <w:webHidden/>
          </w:rPr>
          <w:instrText xml:space="preserve"> PAGEREF _Toc386094433 \h </w:instrText>
        </w:r>
        <w:r w:rsidR="00B24D81">
          <w:rPr>
            <w:webHidden/>
          </w:rPr>
        </w:r>
        <w:r w:rsidR="00B24D81">
          <w:rPr>
            <w:webHidden/>
          </w:rPr>
          <w:fldChar w:fldCharType="separate"/>
        </w:r>
        <w:r w:rsidR="00B24D81">
          <w:rPr>
            <w:webHidden/>
          </w:rPr>
          <w:t>7</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34" w:history="1">
        <w:r w:rsidR="00B24D81" w:rsidRPr="007E0B3D">
          <w:rPr>
            <w:rStyle w:val="Hipervnculo"/>
          </w:rPr>
          <w:t>Agraïments (opcional)</w:t>
        </w:r>
        <w:r w:rsidR="00B24D81">
          <w:rPr>
            <w:webHidden/>
          </w:rPr>
          <w:tab/>
        </w:r>
        <w:r w:rsidR="00B24D81">
          <w:rPr>
            <w:webHidden/>
          </w:rPr>
          <w:fldChar w:fldCharType="begin"/>
        </w:r>
        <w:r w:rsidR="00B24D81">
          <w:rPr>
            <w:webHidden/>
          </w:rPr>
          <w:instrText xml:space="preserve"> PAGEREF _Toc386094434 \h </w:instrText>
        </w:r>
        <w:r w:rsidR="00B24D81">
          <w:rPr>
            <w:webHidden/>
          </w:rPr>
        </w:r>
        <w:r w:rsidR="00B24D81">
          <w:rPr>
            <w:webHidden/>
          </w:rPr>
          <w:fldChar w:fldCharType="separate"/>
        </w:r>
        <w:r w:rsidR="00B24D81">
          <w:rPr>
            <w:webHidden/>
          </w:rPr>
          <w:t>8</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35" w:history="1">
        <w:r w:rsidR="00B24D81" w:rsidRPr="007E0B3D">
          <w:rPr>
            <w:rStyle w:val="Hipervnculo"/>
          </w:rPr>
          <w:t>Prefaci (opcional)</w:t>
        </w:r>
        <w:r w:rsidR="00B24D81">
          <w:rPr>
            <w:webHidden/>
          </w:rPr>
          <w:tab/>
        </w:r>
        <w:r w:rsidR="00B24D81">
          <w:rPr>
            <w:webHidden/>
          </w:rPr>
          <w:fldChar w:fldCharType="begin"/>
        </w:r>
        <w:r w:rsidR="00B24D81">
          <w:rPr>
            <w:webHidden/>
          </w:rPr>
          <w:instrText xml:space="preserve"> PAGEREF _Toc386094435 \h </w:instrText>
        </w:r>
        <w:r w:rsidR="00B24D81">
          <w:rPr>
            <w:webHidden/>
          </w:rPr>
        </w:r>
        <w:r w:rsidR="00B24D81">
          <w:rPr>
            <w:webHidden/>
          </w:rPr>
          <w:fldChar w:fldCharType="separate"/>
        </w:r>
        <w:r w:rsidR="00B24D81">
          <w:rPr>
            <w:webHidden/>
          </w:rPr>
          <w:t>9</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36" w:history="1">
        <w:r w:rsidR="00B24D81" w:rsidRPr="007E0B3D">
          <w:rPr>
            <w:rStyle w:val="Hipervnculo"/>
          </w:rPr>
          <w:t>1.</w:t>
        </w:r>
        <w:r w:rsidR="00B24D81">
          <w:rPr>
            <w:rFonts w:asciiTheme="minorHAnsi" w:eastAsiaTheme="minorEastAsia" w:hAnsiTheme="minorHAnsi" w:cstheme="minorBidi"/>
            <w:b w:val="0"/>
            <w:iCs w:val="0"/>
            <w:caps w:val="0"/>
            <w:spacing w:val="0"/>
            <w:szCs w:val="22"/>
          </w:rPr>
          <w:tab/>
        </w:r>
        <w:r w:rsidR="00B24D81" w:rsidRPr="007E0B3D">
          <w:rPr>
            <w:rStyle w:val="Hipervnculo"/>
          </w:rPr>
          <w:t>Introducció</w:t>
        </w:r>
        <w:r w:rsidR="00B24D81">
          <w:rPr>
            <w:webHidden/>
          </w:rPr>
          <w:tab/>
        </w:r>
        <w:r w:rsidR="00B24D81">
          <w:rPr>
            <w:webHidden/>
          </w:rPr>
          <w:fldChar w:fldCharType="begin"/>
        </w:r>
        <w:r w:rsidR="00B24D81">
          <w:rPr>
            <w:webHidden/>
          </w:rPr>
          <w:instrText xml:space="preserve"> PAGEREF _Toc386094436 \h </w:instrText>
        </w:r>
        <w:r w:rsidR="00B24D81">
          <w:rPr>
            <w:webHidden/>
          </w:rPr>
        </w:r>
        <w:r w:rsidR="00B24D81">
          <w:rPr>
            <w:webHidden/>
          </w:rPr>
          <w:fldChar w:fldCharType="separate"/>
        </w:r>
        <w:r w:rsidR="00B24D81">
          <w:rPr>
            <w:webHidden/>
          </w:rPr>
          <w:t>10</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37" w:history="1">
        <w:r w:rsidR="00B24D81" w:rsidRPr="007E0B3D">
          <w:rPr>
            <w:rStyle w:val="Hipervnculo"/>
            <w:lang w:val="ca-ES"/>
          </w:rPr>
          <w:t>1.2.</w:t>
        </w:r>
        <w:r w:rsidR="00B24D81">
          <w:rPr>
            <w:rFonts w:asciiTheme="minorHAnsi" w:eastAsiaTheme="minorEastAsia" w:hAnsiTheme="minorHAnsi" w:cstheme="minorBidi"/>
            <w:iCs w:val="0"/>
            <w:spacing w:val="0"/>
            <w:szCs w:val="22"/>
          </w:rPr>
          <w:tab/>
        </w:r>
        <w:r w:rsidR="00B24D81" w:rsidRPr="007E0B3D">
          <w:rPr>
            <w:rStyle w:val="Hipervnculo"/>
            <w:lang w:val="ca-ES"/>
          </w:rPr>
          <w:t>Context actual / Marc del treball</w:t>
        </w:r>
        <w:r w:rsidR="00B24D81">
          <w:rPr>
            <w:webHidden/>
          </w:rPr>
          <w:tab/>
        </w:r>
        <w:r w:rsidR="00B24D81">
          <w:rPr>
            <w:webHidden/>
          </w:rPr>
          <w:fldChar w:fldCharType="begin"/>
        </w:r>
        <w:r w:rsidR="00B24D81">
          <w:rPr>
            <w:webHidden/>
          </w:rPr>
          <w:instrText xml:space="preserve"> PAGEREF _Toc386094437 \h </w:instrText>
        </w:r>
        <w:r w:rsidR="00B24D81">
          <w:rPr>
            <w:webHidden/>
          </w:rPr>
        </w:r>
        <w:r w:rsidR="00B24D81">
          <w:rPr>
            <w:webHidden/>
          </w:rPr>
          <w:fldChar w:fldCharType="separate"/>
        </w:r>
        <w:r w:rsidR="00B24D81">
          <w:rPr>
            <w:webHidden/>
          </w:rPr>
          <w:t>10</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38" w:history="1">
        <w:r w:rsidR="00B24D81" w:rsidRPr="007E0B3D">
          <w:rPr>
            <w:rStyle w:val="Hipervnculo"/>
            <w:lang w:val="ca-ES"/>
          </w:rPr>
          <w:t>1.3.</w:t>
        </w:r>
        <w:r w:rsidR="00B24D81">
          <w:rPr>
            <w:rFonts w:asciiTheme="minorHAnsi" w:eastAsiaTheme="minorEastAsia" w:hAnsiTheme="minorHAnsi" w:cstheme="minorBidi"/>
            <w:iCs w:val="0"/>
            <w:spacing w:val="0"/>
            <w:szCs w:val="22"/>
          </w:rPr>
          <w:tab/>
        </w:r>
        <w:r w:rsidR="00B24D81" w:rsidRPr="007E0B3D">
          <w:rPr>
            <w:rStyle w:val="Hipervnculo"/>
            <w:lang w:val="ca-ES"/>
          </w:rPr>
          <w:t>Abast del treball</w:t>
        </w:r>
        <w:r w:rsidR="00B24D81">
          <w:rPr>
            <w:webHidden/>
          </w:rPr>
          <w:tab/>
        </w:r>
        <w:r w:rsidR="00B24D81">
          <w:rPr>
            <w:webHidden/>
          </w:rPr>
          <w:fldChar w:fldCharType="begin"/>
        </w:r>
        <w:r w:rsidR="00B24D81">
          <w:rPr>
            <w:webHidden/>
          </w:rPr>
          <w:instrText xml:space="preserve"> PAGEREF _Toc386094438 \h </w:instrText>
        </w:r>
        <w:r w:rsidR="00B24D81">
          <w:rPr>
            <w:webHidden/>
          </w:rPr>
        </w:r>
        <w:r w:rsidR="00B24D81">
          <w:rPr>
            <w:webHidden/>
          </w:rPr>
          <w:fldChar w:fldCharType="separate"/>
        </w:r>
        <w:r w:rsidR="00B24D81">
          <w:rPr>
            <w:webHidden/>
          </w:rPr>
          <w:t>10</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39" w:history="1">
        <w:r w:rsidR="00B24D81" w:rsidRPr="007E0B3D">
          <w:rPr>
            <w:rStyle w:val="Hipervnculo"/>
          </w:rPr>
          <w:t>2.</w:t>
        </w:r>
        <w:r w:rsidR="00B24D81">
          <w:rPr>
            <w:rFonts w:asciiTheme="minorHAnsi" w:eastAsiaTheme="minorEastAsia" w:hAnsiTheme="minorHAnsi" w:cstheme="minorBidi"/>
            <w:b w:val="0"/>
            <w:iCs w:val="0"/>
            <w:caps w:val="0"/>
            <w:spacing w:val="0"/>
            <w:szCs w:val="22"/>
          </w:rPr>
          <w:tab/>
        </w:r>
        <w:r w:rsidR="00B24D81" w:rsidRPr="007E0B3D">
          <w:rPr>
            <w:rStyle w:val="Hipervnculo"/>
          </w:rPr>
          <w:t>Text del capítol 2</w:t>
        </w:r>
        <w:r w:rsidR="00B24D81">
          <w:rPr>
            <w:webHidden/>
          </w:rPr>
          <w:tab/>
        </w:r>
        <w:r w:rsidR="00B24D81">
          <w:rPr>
            <w:webHidden/>
          </w:rPr>
          <w:fldChar w:fldCharType="begin"/>
        </w:r>
        <w:r w:rsidR="00B24D81">
          <w:rPr>
            <w:webHidden/>
          </w:rPr>
          <w:instrText xml:space="preserve"> PAGEREF _Toc386094439 \h </w:instrText>
        </w:r>
        <w:r w:rsidR="00B24D81">
          <w:rPr>
            <w:webHidden/>
          </w:rPr>
        </w:r>
        <w:r w:rsidR="00B24D81">
          <w:rPr>
            <w:webHidden/>
          </w:rPr>
          <w:fldChar w:fldCharType="separate"/>
        </w:r>
        <w:r w:rsidR="00B24D81">
          <w:rPr>
            <w:webHidden/>
          </w:rPr>
          <w:t>11</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40" w:history="1">
        <w:r w:rsidR="00B24D81" w:rsidRPr="007E0B3D">
          <w:rPr>
            <w:rStyle w:val="Hipervnculo"/>
            <w:lang w:val="ca-ES"/>
          </w:rPr>
          <w:t>2.2.</w:t>
        </w:r>
        <w:r w:rsidR="00B24D81">
          <w:rPr>
            <w:rFonts w:asciiTheme="minorHAnsi" w:eastAsiaTheme="minorEastAsia" w:hAnsiTheme="minorHAnsi" w:cstheme="minorBidi"/>
            <w:iCs w:val="0"/>
            <w:spacing w:val="0"/>
            <w:szCs w:val="22"/>
          </w:rPr>
          <w:tab/>
        </w:r>
        <w:r w:rsidR="00B24D81" w:rsidRPr="007E0B3D">
          <w:rPr>
            <w:rStyle w:val="Hipervnculo"/>
            <w:lang w:val="ca-ES"/>
          </w:rPr>
          <w:t>Estructura del treball</w:t>
        </w:r>
        <w:r w:rsidR="00B24D81">
          <w:rPr>
            <w:webHidden/>
          </w:rPr>
          <w:tab/>
        </w:r>
        <w:r w:rsidR="00B24D81">
          <w:rPr>
            <w:webHidden/>
          </w:rPr>
          <w:fldChar w:fldCharType="begin"/>
        </w:r>
        <w:r w:rsidR="00B24D81">
          <w:rPr>
            <w:webHidden/>
          </w:rPr>
          <w:instrText xml:space="preserve"> PAGEREF _Toc386094440 \h </w:instrText>
        </w:r>
        <w:r w:rsidR="00B24D81">
          <w:rPr>
            <w:webHidden/>
          </w:rPr>
        </w:r>
        <w:r w:rsidR="00B24D81">
          <w:rPr>
            <w:webHidden/>
          </w:rPr>
          <w:fldChar w:fldCharType="separate"/>
        </w:r>
        <w:r w:rsidR="00B24D81">
          <w:rPr>
            <w:webHidden/>
          </w:rPr>
          <w:t>11</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41" w:history="1">
        <w:r w:rsidR="00B24D81" w:rsidRPr="007E0B3D">
          <w:rPr>
            <w:rStyle w:val="Hipervnculo"/>
          </w:rPr>
          <w:t>3.</w:t>
        </w:r>
        <w:r w:rsidR="00B24D81">
          <w:rPr>
            <w:rFonts w:asciiTheme="minorHAnsi" w:eastAsiaTheme="minorEastAsia" w:hAnsiTheme="minorHAnsi" w:cstheme="minorBidi"/>
            <w:b w:val="0"/>
            <w:iCs w:val="0"/>
            <w:caps w:val="0"/>
            <w:spacing w:val="0"/>
            <w:szCs w:val="22"/>
          </w:rPr>
          <w:tab/>
        </w:r>
        <w:r w:rsidR="00B24D81" w:rsidRPr="007E0B3D">
          <w:rPr>
            <w:rStyle w:val="Hipervnculo"/>
          </w:rPr>
          <w:t>Text del capítol 3</w:t>
        </w:r>
        <w:r w:rsidR="00B24D81">
          <w:rPr>
            <w:webHidden/>
          </w:rPr>
          <w:tab/>
        </w:r>
        <w:r w:rsidR="00B24D81">
          <w:rPr>
            <w:webHidden/>
          </w:rPr>
          <w:fldChar w:fldCharType="begin"/>
        </w:r>
        <w:r w:rsidR="00B24D81">
          <w:rPr>
            <w:webHidden/>
          </w:rPr>
          <w:instrText xml:space="preserve"> PAGEREF _Toc386094441 \h </w:instrText>
        </w:r>
        <w:r w:rsidR="00B24D81">
          <w:rPr>
            <w:webHidden/>
          </w:rPr>
        </w:r>
        <w:r w:rsidR="00B24D81">
          <w:rPr>
            <w:webHidden/>
          </w:rPr>
          <w:fldChar w:fldCharType="separate"/>
        </w:r>
        <w:r w:rsidR="00B24D81">
          <w:rPr>
            <w:webHidden/>
          </w:rPr>
          <w:t>12</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42" w:history="1">
        <w:r w:rsidR="00B24D81" w:rsidRPr="007E0B3D">
          <w:rPr>
            <w:rStyle w:val="Hipervnculo"/>
            <w:lang w:val="ca-ES"/>
          </w:rPr>
          <w:t>3.1.</w:t>
        </w:r>
        <w:r w:rsidR="00B24D81">
          <w:rPr>
            <w:rFonts w:asciiTheme="minorHAnsi" w:eastAsiaTheme="minorEastAsia" w:hAnsiTheme="minorHAnsi" w:cstheme="minorBidi"/>
            <w:iCs w:val="0"/>
            <w:spacing w:val="0"/>
            <w:szCs w:val="22"/>
          </w:rPr>
          <w:tab/>
        </w:r>
        <w:r w:rsidR="00B24D81" w:rsidRPr="007E0B3D">
          <w:rPr>
            <w:rStyle w:val="Hipervnculo"/>
            <w:lang w:val="ca-ES"/>
          </w:rPr>
          <w:t>Figures</w:t>
        </w:r>
        <w:r w:rsidR="00B24D81">
          <w:rPr>
            <w:webHidden/>
          </w:rPr>
          <w:tab/>
        </w:r>
        <w:r w:rsidR="00B24D81">
          <w:rPr>
            <w:webHidden/>
          </w:rPr>
          <w:fldChar w:fldCharType="begin"/>
        </w:r>
        <w:r w:rsidR="00B24D81">
          <w:rPr>
            <w:webHidden/>
          </w:rPr>
          <w:instrText xml:space="preserve"> PAGEREF _Toc386094442 \h </w:instrText>
        </w:r>
        <w:r w:rsidR="00B24D81">
          <w:rPr>
            <w:webHidden/>
          </w:rPr>
        </w:r>
        <w:r w:rsidR="00B24D81">
          <w:rPr>
            <w:webHidden/>
          </w:rPr>
          <w:fldChar w:fldCharType="separate"/>
        </w:r>
        <w:r w:rsidR="00B24D81">
          <w:rPr>
            <w:webHidden/>
          </w:rPr>
          <w:t>12</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43" w:history="1">
        <w:r w:rsidR="00B24D81" w:rsidRPr="007E0B3D">
          <w:rPr>
            <w:rStyle w:val="Hipervnculo"/>
          </w:rPr>
          <w:t>4.</w:t>
        </w:r>
        <w:r w:rsidR="00B24D81">
          <w:rPr>
            <w:rFonts w:asciiTheme="minorHAnsi" w:eastAsiaTheme="minorEastAsia" w:hAnsiTheme="minorHAnsi" w:cstheme="minorBidi"/>
            <w:b w:val="0"/>
            <w:iCs w:val="0"/>
            <w:caps w:val="0"/>
            <w:spacing w:val="0"/>
            <w:szCs w:val="22"/>
          </w:rPr>
          <w:tab/>
        </w:r>
        <w:r w:rsidR="00B24D81" w:rsidRPr="007E0B3D">
          <w:rPr>
            <w:rStyle w:val="Hipervnculo"/>
          </w:rPr>
          <w:t>Text del capítol 4</w:t>
        </w:r>
        <w:r w:rsidR="00B24D81">
          <w:rPr>
            <w:webHidden/>
          </w:rPr>
          <w:tab/>
        </w:r>
        <w:r w:rsidR="00B24D81">
          <w:rPr>
            <w:webHidden/>
          </w:rPr>
          <w:fldChar w:fldCharType="begin"/>
        </w:r>
        <w:r w:rsidR="00B24D81">
          <w:rPr>
            <w:webHidden/>
          </w:rPr>
          <w:instrText xml:space="preserve"> PAGEREF _Toc386094443 \h </w:instrText>
        </w:r>
        <w:r w:rsidR="00B24D81">
          <w:rPr>
            <w:webHidden/>
          </w:rPr>
        </w:r>
        <w:r w:rsidR="00B24D81">
          <w:rPr>
            <w:webHidden/>
          </w:rPr>
          <w:fldChar w:fldCharType="separate"/>
        </w:r>
        <w:r w:rsidR="00B24D81">
          <w:rPr>
            <w:webHidden/>
          </w:rPr>
          <w:t>14</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44" w:history="1">
        <w:r w:rsidR="00B24D81" w:rsidRPr="007E0B3D">
          <w:rPr>
            <w:rStyle w:val="Hipervnculo"/>
            <w:lang w:val="ca-ES"/>
          </w:rPr>
          <w:t>4.2.</w:t>
        </w:r>
        <w:r w:rsidR="00B24D81">
          <w:rPr>
            <w:rFonts w:asciiTheme="minorHAnsi" w:eastAsiaTheme="minorEastAsia" w:hAnsiTheme="minorHAnsi" w:cstheme="minorBidi"/>
            <w:iCs w:val="0"/>
            <w:spacing w:val="0"/>
            <w:szCs w:val="22"/>
          </w:rPr>
          <w:tab/>
        </w:r>
        <w:r w:rsidR="00B24D81" w:rsidRPr="007E0B3D">
          <w:rPr>
            <w:rStyle w:val="Hipervnculo"/>
            <w:lang w:val="ca-ES"/>
          </w:rPr>
          <w:t>Taules</w:t>
        </w:r>
        <w:r w:rsidR="00B24D81">
          <w:rPr>
            <w:webHidden/>
          </w:rPr>
          <w:tab/>
        </w:r>
        <w:r w:rsidR="00B24D81">
          <w:rPr>
            <w:webHidden/>
          </w:rPr>
          <w:fldChar w:fldCharType="begin"/>
        </w:r>
        <w:r w:rsidR="00B24D81">
          <w:rPr>
            <w:webHidden/>
          </w:rPr>
          <w:instrText xml:space="preserve"> PAGEREF _Toc386094444 \h </w:instrText>
        </w:r>
        <w:r w:rsidR="00B24D81">
          <w:rPr>
            <w:webHidden/>
          </w:rPr>
        </w:r>
        <w:r w:rsidR="00B24D81">
          <w:rPr>
            <w:webHidden/>
          </w:rPr>
          <w:fldChar w:fldCharType="separate"/>
        </w:r>
        <w:r w:rsidR="00B24D81">
          <w:rPr>
            <w:webHidden/>
          </w:rPr>
          <w:t>14</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45" w:history="1">
        <w:r w:rsidR="00B24D81" w:rsidRPr="007E0B3D">
          <w:rPr>
            <w:rStyle w:val="Hipervnculo"/>
          </w:rPr>
          <w:t>5.</w:t>
        </w:r>
        <w:r w:rsidR="00B24D81">
          <w:rPr>
            <w:rFonts w:asciiTheme="minorHAnsi" w:eastAsiaTheme="minorEastAsia" w:hAnsiTheme="minorHAnsi" w:cstheme="minorBidi"/>
            <w:b w:val="0"/>
            <w:iCs w:val="0"/>
            <w:caps w:val="0"/>
            <w:spacing w:val="0"/>
            <w:szCs w:val="22"/>
          </w:rPr>
          <w:tab/>
        </w:r>
        <w:r w:rsidR="00B24D81" w:rsidRPr="007E0B3D">
          <w:rPr>
            <w:rStyle w:val="Hipervnculo"/>
          </w:rPr>
          <w:t>Text del capítol 5</w:t>
        </w:r>
        <w:r w:rsidR="00B24D81">
          <w:rPr>
            <w:webHidden/>
          </w:rPr>
          <w:tab/>
        </w:r>
        <w:r w:rsidR="00B24D81">
          <w:rPr>
            <w:webHidden/>
          </w:rPr>
          <w:fldChar w:fldCharType="begin"/>
        </w:r>
        <w:r w:rsidR="00B24D81">
          <w:rPr>
            <w:webHidden/>
          </w:rPr>
          <w:instrText xml:space="preserve"> PAGEREF _Toc386094445 \h </w:instrText>
        </w:r>
        <w:r w:rsidR="00B24D81">
          <w:rPr>
            <w:webHidden/>
          </w:rPr>
        </w:r>
        <w:r w:rsidR="00B24D81">
          <w:rPr>
            <w:webHidden/>
          </w:rPr>
          <w:fldChar w:fldCharType="separate"/>
        </w:r>
        <w:r w:rsidR="00B24D81">
          <w:rPr>
            <w:webHidden/>
          </w:rPr>
          <w:t>15</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46" w:history="1">
        <w:r w:rsidR="00B24D81" w:rsidRPr="007E0B3D">
          <w:rPr>
            <w:rStyle w:val="Hipervnculo"/>
            <w:lang w:val="ca-ES"/>
          </w:rPr>
          <w:t>5.2.</w:t>
        </w:r>
        <w:r w:rsidR="00B24D81">
          <w:rPr>
            <w:rFonts w:asciiTheme="minorHAnsi" w:eastAsiaTheme="minorEastAsia" w:hAnsiTheme="minorHAnsi" w:cstheme="minorBidi"/>
            <w:iCs w:val="0"/>
            <w:spacing w:val="0"/>
            <w:szCs w:val="22"/>
          </w:rPr>
          <w:tab/>
        </w:r>
        <w:r w:rsidR="00B24D81" w:rsidRPr="007E0B3D">
          <w:rPr>
            <w:rStyle w:val="Hipervnculo"/>
            <w:lang w:val="ca-ES"/>
          </w:rPr>
          <w:t>Equacions</w:t>
        </w:r>
        <w:r w:rsidR="00B24D81">
          <w:rPr>
            <w:webHidden/>
          </w:rPr>
          <w:tab/>
        </w:r>
        <w:r w:rsidR="00B24D81">
          <w:rPr>
            <w:webHidden/>
          </w:rPr>
          <w:fldChar w:fldCharType="begin"/>
        </w:r>
        <w:r w:rsidR="00B24D81">
          <w:rPr>
            <w:webHidden/>
          </w:rPr>
          <w:instrText xml:space="preserve"> PAGEREF _Toc386094446 \h </w:instrText>
        </w:r>
        <w:r w:rsidR="00B24D81">
          <w:rPr>
            <w:webHidden/>
          </w:rPr>
        </w:r>
        <w:r w:rsidR="00B24D81">
          <w:rPr>
            <w:webHidden/>
          </w:rPr>
          <w:fldChar w:fldCharType="separate"/>
        </w:r>
        <w:r w:rsidR="00B24D81">
          <w:rPr>
            <w:webHidden/>
          </w:rPr>
          <w:t>15</w:t>
        </w:r>
        <w:r w:rsidR="00B24D81">
          <w:rPr>
            <w:webHidden/>
          </w:rPr>
          <w:fldChar w:fldCharType="end"/>
        </w:r>
      </w:hyperlink>
    </w:p>
    <w:p w:rsidR="00B24D81" w:rsidRDefault="00ED50B6">
      <w:pPr>
        <w:pStyle w:val="TDC3"/>
        <w:rPr>
          <w:rFonts w:asciiTheme="minorHAnsi" w:eastAsiaTheme="minorEastAsia" w:hAnsiTheme="minorHAnsi" w:cstheme="minorBidi"/>
          <w:iCs w:val="0"/>
          <w:spacing w:val="0"/>
          <w:szCs w:val="22"/>
        </w:rPr>
      </w:pPr>
      <w:hyperlink w:anchor="_Toc386094447" w:history="1">
        <w:r w:rsidR="00B24D81" w:rsidRPr="007E0B3D">
          <w:rPr>
            <w:rStyle w:val="Hipervnculo"/>
            <w:lang w:val="ca-ES"/>
          </w:rPr>
          <w:t>5.2.1.</w:t>
        </w:r>
        <w:r w:rsidR="00B24D81">
          <w:rPr>
            <w:rFonts w:asciiTheme="minorHAnsi" w:eastAsiaTheme="minorEastAsia" w:hAnsiTheme="minorHAnsi" w:cstheme="minorBidi"/>
            <w:iCs w:val="0"/>
            <w:spacing w:val="0"/>
            <w:szCs w:val="22"/>
          </w:rPr>
          <w:tab/>
        </w:r>
        <w:r w:rsidR="00B24D81" w:rsidRPr="007E0B3D">
          <w:rPr>
            <w:rStyle w:val="Hipervnculo"/>
            <w:lang w:val="ca-ES"/>
          </w:rPr>
          <w:t>Com numerar i referenciar equacions</w:t>
        </w:r>
        <w:r w:rsidR="00B24D81">
          <w:rPr>
            <w:webHidden/>
          </w:rPr>
          <w:tab/>
        </w:r>
        <w:r w:rsidR="00B24D81">
          <w:rPr>
            <w:webHidden/>
          </w:rPr>
          <w:fldChar w:fldCharType="begin"/>
        </w:r>
        <w:r w:rsidR="00B24D81">
          <w:rPr>
            <w:webHidden/>
          </w:rPr>
          <w:instrText xml:space="preserve"> PAGEREF _Toc386094447 \h </w:instrText>
        </w:r>
        <w:r w:rsidR="00B24D81">
          <w:rPr>
            <w:webHidden/>
          </w:rPr>
        </w:r>
        <w:r w:rsidR="00B24D81">
          <w:rPr>
            <w:webHidden/>
          </w:rPr>
          <w:fldChar w:fldCharType="separate"/>
        </w:r>
        <w:r w:rsidR="00B24D81">
          <w:rPr>
            <w:webHidden/>
          </w:rPr>
          <w:t>15</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48" w:history="1">
        <w:r w:rsidR="00B24D81" w:rsidRPr="007E0B3D">
          <w:rPr>
            <w:rStyle w:val="Hipervnculo"/>
            <w:lang w:val="ca-ES"/>
          </w:rPr>
          <w:t>5.3.</w:t>
        </w:r>
        <w:r w:rsidR="00B24D81">
          <w:rPr>
            <w:rFonts w:asciiTheme="minorHAnsi" w:eastAsiaTheme="minorEastAsia" w:hAnsiTheme="minorHAnsi" w:cstheme="minorBidi"/>
            <w:iCs w:val="0"/>
            <w:spacing w:val="0"/>
            <w:szCs w:val="22"/>
          </w:rPr>
          <w:tab/>
        </w:r>
        <w:r w:rsidR="00B24D81" w:rsidRPr="007E0B3D">
          <w:rPr>
            <w:rStyle w:val="Hipervnculo"/>
            <w:lang w:val="ca-ES"/>
          </w:rPr>
          <w:t>Text de l’apartat 3 del capítol 5 [Ctrl + Shift + 2]</w:t>
        </w:r>
        <w:r w:rsidR="00B24D81">
          <w:rPr>
            <w:webHidden/>
          </w:rPr>
          <w:tab/>
        </w:r>
        <w:r w:rsidR="00B24D81">
          <w:rPr>
            <w:webHidden/>
          </w:rPr>
          <w:fldChar w:fldCharType="begin"/>
        </w:r>
        <w:r w:rsidR="00B24D81">
          <w:rPr>
            <w:webHidden/>
          </w:rPr>
          <w:instrText xml:space="preserve"> PAGEREF _Toc386094448 \h </w:instrText>
        </w:r>
        <w:r w:rsidR="00B24D81">
          <w:rPr>
            <w:webHidden/>
          </w:rPr>
        </w:r>
        <w:r w:rsidR="00B24D81">
          <w:rPr>
            <w:webHidden/>
          </w:rPr>
          <w:fldChar w:fldCharType="separate"/>
        </w:r>
        <w:r w:rsidR="00B24D81">
          <w:rPr>
            <w:webHidden/>
          </w:rPr>
          <w:t>15</w:t>
        </w:r>
        <w:r w:rsidR="00B24D81">
          <w:rPr>
            <w:webHidden/>
          </w:rPr>
          <w:fldChar w:fldCharType="end"/>
        </w:r>
      </w:hyperlink>
    </w:p>
    <w:p w:rsidR="00B24D81" w:rsidRDefault="00ED50B6">
      <w:pPr>
        <w:pStyle w:val="TDC3"/>
        <w:rPr>
          <w:rFonts w:asciiTheme="minorHAnsi" w:eastAsiaTheme="minorEastAsia" w:hAnsiTheme="minorHAnsi" w:cstheme="minorBidi"/>
          <w:iCs w:val="0"/>
          <w:spacing w:val="0"/>
          <w:szCs w:val="22"/>
        </w:rPr>
      </w:pPr>
      <w:hyperlink w:anchor="_Toc386094449" w:history="1">
        <w:r w:rsidR="00B24D81" w:rsidRPr="007E0B3D">
          <w:rPr>
            <w:rStyle w:val="Hipervnculo"/>
            <w:lang w:val="ca-ES"/>
          </w:rPr>
          <w:t>5.3.1.</w:t>
        </w:r>
        <w:r w:rsidR="00B24D81">
          <w:rPr>
            <w:rFonts w:asciiTheme="minorHAnsi" w:eastAsiaTheme="minorEastAsia" w:hAnsiTheme="minorHAnsi" w:cstheme="minorBidi"/>
            <w:iCs w:val="0"/>
            <w:spacing w:val="0"/>
            <w:szCs w:val="22"/>
          </w:rPr>
          <w:tab/>
        </w:r>
        <w:r w:rsidR="00B24D81" w:rsidRPr="007E0B3D">
          <w:rPr>
            <w:rStyle w:val="Hipervnculo"/>
            <w:lang w:val="ca-ES"/>
          </w:rPr>
          <w:t>text del subapartat 1 de l’apartat 3 del capítol 5 [Ctrl + Shift + 3]</w:t>
        </w:r>
        <w:r w:rsidR="00B24D81">
          <w:rPr>
            <w:webHidden/>
          </w:rPr>
          <w:tab/>
        </w:r>
        <w:r w:rsidR="00B24D81">
          <w:rPr>
            <w:webHidden/>
          </w:rPr>
          <w:fldChar w:fldCharType="begin"/>
        </w:r>
        <w:r w:rsidR="00B24D81">
          <w:rPr>
            <w:webHidden/>
          </w:rPr>
          <w:instrText xml:space="preserve"> PAGEREF _Toc386094449 \h </w:instrText>
        </w:r>
        <w:r w:rsidR="00B24D81">
          <w:rPr>
            <w:webHidden/>
          </w:rPr>
        </w:r>
        <w:r w:rsidR="00B24D81">
          <w:rPr>
            <w:webHidden/>
          </w:rPr>
          <w:fldChar w:fldCharType="separate"/>
        </w:r>
        <w:r w:rsidR="00B24D81">
          <w:rPr>
            <w:webHidden/>
          </w:rPr>
          <w:t>16</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50" w:history="1">
        <w:r w:rsidR="00B24D81" w:rsidRPr="007E0B3D">
          <w:rPr>
            <w:rStyle w:val="Hipervnculo"/>
          </w:rPr>
          <w:t>Conclusions</w:t>
        </w:r>
        <w:r w:rsidR="00B24D81">
          <w:rPr>
            <w:webHidden/>
          </w:rPr>
          <w:tab/>
        </w:r>
        <w:r w:rsidR="00B24D81">
          <w:rPr>
            <w:webHidden/>
          </w:rPr>
          <w:fldChar w:fldCharType="begin"/>
        </w:r>
        <w:r w:rsidR="00B24D81">
          <w:rPr>
            <w:webHidden/>
          </w:rPr>
          <w:instrText xml:space="preserve"> PAGEREF _Toc386094450 \h </w:instrText>
        </w:r>
        <w:r w:rsidR="00B24D81">
          <w:rPr>
            <w:webHidden/>
          </w:rPr>
        </w:r>
        <w:r w:rsidR="00B24D81">
          <w:rPr>
            <w:webHidden/>
          </w:rPr>
          <w:fldChar w:fldCharType="separate"/>
        </w:r>
        <w:r w:rsidR="00B24D81">
          <w:rPr>
            <w:webHidden/>
          </w:rPr>
          <w:t>17</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51" w:history="1">
        <w:r w:rsidR="00B24D81" w:rsidRPr="007E0B3D">
          <w:rPr>
            <w:rStyle w:val="Hipervnculo"/>
          </w:rPr>
          <w:t>Bibliografia</w:t>
        </w:r>
        <w:r w:rsidR="00B24D81">
          <w:rPr>
            <w:webHidden/>
          </w:rPr>
          <w:tab/>
        </w:r>
        <w:r w:rsidR="00B24D81">
          <w:rPr>
            <w:webHidden/>
          </w:rPr>
          <w:fldChar w:fldCharType="begin"/>
        </w:r>
        <w:r w:rsidR="00B24D81">
          <w:rPr>
            <w:webHidden/>
          </w:rPr>
          <w:instrText xml:space="preserve"> PAGEREF _Toc386094451 \h </w:instrText>
        </w:r>
        <w:r w:rsidR="00B24D81">
          <w:rPr>
            <w:webHidden/>
          </w:rPr>
        </w:r>
        <w:r w:rsidR="00B24D81">
          <w:rPr>
            <w:webHidden/>
          </w:rPr>
          <w:fldChar w:fldCharType="separate"/>
        </w:r>
        <w:r w:rsidR="00B24D81">
          <w:rPr>
            <w:webHidden/>
          </w:rPr>
          <w:t>18</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52" w:history="1">
        <w:r w:rsidR="00B24D81" w:rsidRPr="007E0B3D">
          <w:rPr>
            <w:rStyle w:val="Hipervnculo"/>
            <w:lang w:val="ca-ES"/>
          </w:rPr>
          <w:t>Referències bibliogràfiques</w:t>
        </w:r>
        <w:r w:rsidR="00B24D81">
          <w:rPr>
            <w:webHidden/>
          </w:rPr>
          <w:tab/>
        </w:r>
        <w:r w:rsidR="00B24D81">
          <w:rPr>
            <w:webHidden/>
          </w:rPr>
          <w:fldChar w:fldCharType="begin"/>
        </w:r>
        <w:r w:rsidR="00B24D81">
          <w:rPr>
            <w:webHidden/>
          </w:rPr>
          <w:instrText xml:space="preserve"> PAGEREF _Toc386094452 \h </w:instrText>
        </w:r>
        <w:r w:rsidR="00B24D81">
          <w:rPr>
            <w:webHidden/>
          </w:rPr>
        </w:r>
        <w:r w:rsidR="00B24D81">
          <w:rPr>
            <w:webHidden/>
          </w:rPr>
          <w:fldChar w:fldCharType="separate"/>
        </w:r>
        <w:r w:rsidR="00B24D81">
          <w:rPr>
            <w:webHidden/>
          </w:rPr>
          <w:t>18</w:t>
        </w:r>
        <w:r w:rsidR="00B24D81">
          <w:rPr>
            <w:webHidden/>
          </w:rPr>
          <w:fldChar w:fldCharType="end"/>
        </w:r>
      </w:hyperlink>
    </w:p>
    <w:p w:rsidR="00B24D81" w:rsidRDefault="00ED50B6">
      <w:pPr>
        <w:pStyle w:val="TDC2"/>
        <w:rPr>
          <w:rFonts w:asciiTheme="minorHAnsi" w:eastAsiaTheme="minorEastAsia" w:hAnsiTheme="minorHAnsi" w:cstheme="minorBidi"/>
          <w:iCs w:val="0"/>
          <w:spacing w:val="0"/>
          <w:szCs w:val="22"/>
        </w:rPr>
      </w:pPr>
      <w:hyperlink w:anchor="_Toc386094453" w:history="1">
        <w:r w:rsidR="00B24D81" w:rsidRPr="007E0B3D">
          <w:rPr>
            <w:rStyle w:val="Hipervnculo"/>
            <w:lang w:val="ca-ES"/>
          </w:rPr>
          <w:t>Bibliografia complementària</w:t>
        </w:r>
        <w:r w:rsidR="00B24D81">
          <w:rPr>
            <w:webHidden/>
          </w:rPr>
          <w:tab/>
        </w:r>
        <w:r w:rsidR="00B24D81">
          <w:rPr>
            <w:webHidden/>
          </w:rPr>
          <w:fldChar w:fldCharType="begin"/>
        </w:r>
        <w:r w:rsidR="00B24D81">
          <w:rPr>
            <w:webHidden/>
          </w:rPr>
          <w:instrText xml:space="preserve"> PAGEREF _Toc386094453 \h </w:instrText>
        </w:r>
        <w:r w:rsidR="00B24D81">
          <w:rPr>
            <w:webHidden/>
          </w:rPr>
        </w:r>
        <w:r w:rsidR="00B24D81">
          <w:rPr>
            <w:webHidden/>
          </w:rPr>
          <w:fldChar w:fldCharType="separate"/>
        </w:r>
        <w:r w:rsidR="00B24D81">
          <w:rPr>
            <w:webHidden/>
          </w:rPr>
          <w:t>19</w:t>
        </w:r>
        <w:r w:rsidR="00B24D81">
          <w:rPr>
            <w:webHidden/>
          </w:rPr>
          <w:fldChar w:fldCharType="end"/>
        </w:r>
      </w:hyperlink>
    </w:p>
    <w:p w:rsidR="00B24D81" w:rsidRDefault="00ED50B6">
      <w:pPr>
        <w:pStyle w:val="TDC1"/>
        <w:rPr>
          <w:rFonts w:asciiTheme="minorHAnsi" w:eastAsiaTheme="minorEastAsia" w:hAnsiTheme="minorHAnsi" w:cstheme="minorBidi"/>
          <w:b w:val="0"/>
          <w:iCs w:val="0"/>
          <w:caps w:val="0"/>
          <w:spacing w:val="0"/>
          <w:szCs w:val="22"/>
        </w:rPr>
      </w:pPr>
      <w:hyperlink w:anchor="_Toc386094454" w:history="1">
        <w:r w:rsidR="00B24D81" w:rsidRPr="007E0B3D">
          <w:rPr>
            <w:rStyle w:val="Hipervnculo"/>
          </w:rPr>
          <w:t>Annexos</w:t>
        </w:r>
        <w:r w:rsidR="00B24D81">
          <w:rPr>
            <w:webHidden/>
          </w:rPr>
          <w:tab/>
        </w:r>
        <w:r w:rsidR="00B24D81">
          <w:rPr>
            <w:webHidden/>
          </w:rPr>
          <w:fldChar w:fldCharType="begin"/>
        </w:r>
        <w:r w:rsidR="00B24D81">
          <w:rPr>
            <w:webHidden/>
          </w:rPr>
          <w:instrText xml:space="preserve"> PAGEREF _Toc386094454 \h </w:instrText>
        </w:r>
        <w:r w:rsidR="00B24D81">
          <w:rPr>
            <w:webHidden/>
          </w:rPr>
        </w:r>
        <w:r w:rsidR="00B24D81">
          <w:rPr>
            <w:webHidden/>
          </w:rPr>
          <w:fldChar w:fldCharType="separate"/>
        </w:r>
        <w:r w:rsidR="00B24D81">
          <w:rPr>
            <w:webHidden/>
          </w:rPr>
          <w:t>20</w:t>
        </w:r>
        <w:r w:rsidR="00B24D81">
          <w:rPr>
            <w:webHidden/>
          </w:rPr>
          <w:fldChar w:fldCharType="end"/>
        </w:r>
      </w:hyperlink>
    </w:p>
    <w:p w:rsidR="00507CC1" w:rsidRPr="00547D0C" w:rsidRDefault="00BD40BA" w:rsidP="00547D0C">
      <w:pPr>
        <w:rPr>
          <w:i/>
          <w:lang w:val="ca-ES"/>
        </w:rPr>
      </w:pPr>
      <w:r>
        <w:rPr>
          <w:b/>
          <w:iCs/>
          <w:caps/>
          <w:noProof/>
          <w:szCs w:val="36"/>
          <w:lang w:val="ca-ES"/>
        </w:rPr>
        <w:fldChar w:fldCharType="end"/>
      </w:r>
    </w:p>
    <w:p w:rsidR="00507CC1" w:rsidRDefault="00507CC1" w:rsidP="00507CC1">
      <w:pPr>
        <w:pStyle w:val="Ttulo1"/>
        <w:numPr>
          <w:ilvl w:val="0"/>
          <w:numId w:val="0"/>
        </w:numPr>
        <w:ind w:left="567" w:hanging="567"/>
      </w:pPr>
      <w:bookmarkStart w:id="0" w:name="_Toc386094431"/>
      <w:r>
        <w:lastRenderedPageBreak/>
        <w:t>Índex de figures</w:t>
      </w:r>
      <w:bookmarkEnd w:id="0"/>
    </w:p>
    <w:p w:rsidR="00CF79E5" w:rsidRPr="00CF79E5" w:rsidRDefault="00CF79E5" w:rsidP="00CF79E5">
      <w:pPr>
        <w:rPr>
          <w:lang w:val="ca-ES"/>
        </w:rPr>
      </w:pPr>
      <w:r w:rsidRPr="00DC7B80">
        <w:rPr>
          <w:lang w:val="ca-ES"/>
        </w:rPr>
        <w:t xml:space="preserve">El següent </w:t>
      </w:r>
      <w:r>
        <w:rPr>
          <w:lang w:val="ca-ES"/>
        </w:rPr>
        <w:t>índex</w:t>
      </w:r>
      <w:r w:rsidRPr="00DC7B80">
        <w:rPr>
          <w:lang w:val="ca-ES"/>
        </w:rPr>
        <w:t xml:space="preserve"> es genera i s’actualitza automàticament amb l’opció “</w:t>
      </w:r>
      <w:r w:rsidRPr="00DC7B80">
        <w:rPr>
          <w:i/>
          <w:lang w:val="ca-ES"/>
        </w:rPr>
        <w:t>actualitzar camps</w:t>
      </w:r>
      <w:r w:rsidRPr="00DC7B80">
        <w:rPr>
          <w:lang w:val="ca-ES"/>
        </w:rPr>
        <w:t xml:space="preserve">” </w:t>
      </w:r>
      <w:r>
        <w:rPr>
          <w:lang w:val="ca-ES"/>
        </w:rPr>
        <w:t>en prémer</w:t>
      </w:r>
      <w:r w:rsidRPr="00DC7B80">
        <w:rPr>
          <w:lang w:val="ca-ES"/>
        </w:rPr>
        <w:t xml:space="preserve"> el botó dret del ratolí a sobre d’ell.</w:t>
      </w:r>
    </w:p>
    <w:p w:rsidR="00CF79E5" w:rsidRDefault="00BD40BA">
      <w:pPr>
        <w:pStyle w:val="Tabladeilustraciones"/>
        <w:rPr>
          <w:rFonts w:asciiTheme="minorHAnsi" w:eastAsiaTheme="minorEastAsia" w:hAnsiTheme="minorHAnsi" w:cstheme="minorBidi"/>
          <w:noProof/>
          <w:spacing w:val="0"/>
          <w:szCs w:val="22"/>
        </w:rPr>
      </w:pPr>
      <w:r>
        <w:rPr>
          <w:lang w:val="ca-ES"/>
        </w:rPr>
        <w:fldChar w:fldCharType="begin"/>
      </w:r>
      <w:r w:rsidR="00507CC1">
        <w:rPr>
          <w:lang w:val="ca-ES"/>
        </w:rPr>
        <w:instrText xml:space="preserve"> TOC \h \z \c "Figura" </w:instrText>
      </w:r>
      <w:r>
        <w:rPr>
          <w:lang w:val="ca-ES"/>
        </w:rPr>
        <w:fldChar w:fldCharType="separate"/>
      </w:r>
      <w:hyperlink w:anchor="_Toc386094181" w:history="1">
        <w:r w:rsidR="00CF79E5" w:rsidRPr="00401DE7">
          <w:rPr>
            <w:rStyle w:val="Hipervnculo"/>
            <w:noProof/>
            <w:lang w:val="ca-ES"/>
          </w:rPr>
          <w:t>Figura 3</w:t>
        </w:r>
        <w:r w:rsidR="00CF79E5" w:rsidRPr="00401DE7">
          <w:rPr>
            <w:rStyle w:val="Hipervnculo"/>
            <w:noProof/>
            <w:lang w:val="ca-ES"/>
          </w:rPr>
          <w:noBreakHyphen/>
          <w:t>1  Per incloure més figures podeu copiar i enganxar aquest exemple</w:t>
        </w:r>
        <w:r w:rsidR="00CF79E5">
          <w:rPr>
            <w:noProof/>
            <w:webHidden/>
          </w:rPr>
          <w:tab/>
        </w:r>
        <w:r w:rsidR="00CF79E5">
          <w:rPr>
            <w:noProof/>
            <w:webHidden/>
          </w:rPr>
          <w:fldChar w:fldCharType="begin"/>
        </w:r>
        <w:r w:rsidR="00CF79E5">
          <w:rPr>
            <w:noProof/>
            <w:webHidden/>
          </w:rPr>
          <w:instrText xml:space="preserve"> PAGEREF _Toc386094181 \h </w:instrText>
        </w:r>
        <w:r w:rsidR="00CF79E5">
          <w:rPr>
            <w:noProof/>
            <w:webHidden/>
          </w:rPr>
        </w:r>
        <w:r w:rsidR="00CF79E5">
          <w:rPr>
            <w:noProof/>
            <w:webHidden/>
          </w:rPr>
          <w:fldChar w:fldCharType="separate"/>
        </w:r>
        <w:r w:rsidR="00CF79E5">
          <w:rPr>
            <w:noProof/>
            <w:webHidden/>
          </w:rPr>
          <w:t>12</w:t>
        </w:r>
        <w:r w:rsidR="00CF79E5">
          <w:rPr>
            <w:noProof/>
            <w:webHidden/>
          </w:rPr>
          <w:fldChar w:fldCharType="end"/>
        </w:r>
      </w:hyperlink>
    </w:p>
    <w:p w:rsidR="00CF79E5" w:rsidRDefault="00ED50B6">
      <w:pPr>
        <w:pStyle w:val="Tabladeilustraciones"/>
        <w:rPr>
          <w:rFonts w:asciiTheme="minorHAnsi" w:eastAsiaTheme="minorEastAsia" w:hAnsiTheme="minorHAnsi" w:cstheme="minorBidi"/>
          <w:noProof/>
          <w:spacing w:val="0"/>
          <w:szCs w:val="22"/>
        </w:rPr>
      </w:pPr>
      <w:hyperlink w:anchor="_Toc386094182" w:history="1">
        <w:r w:rsidR="00CF79E5" w:rsidRPr="00401DE7">
          <w:rPr>
            <w:rStyle w:val="Hipervnculo"/>
            <w:noProof/>
            <w:lang w:val="ca-ES"/>
          </w:rPr>
          <w:t>Figura 3</w:t>
        </w:r>
        <w:r w:rsidR="00CF79E5" w:rsidRPr="00401DE7">
          <w:rPr>
            <w:rStyle w:val="Hipervnculo"/>
            <w:noProof/>
            <w:lang w:val="ca-ES"/>
          </w:rPr>
          <w:noBreakHyphen/>
          <w:t>2 Un altre exemple de figura</w:t>
        </w:r>
        <w:r w:rsidR="00CF79E5">
          <w:rPr>
            <w:noProof/>
            <w:webHidden/>
          </w:rPr>
          <w:tab/>
        </w:r>
        <w:r w:rsidR="00CF79E5">
          <w:rPr>
            <w:noProof/>
            <w:webHidden/>
          </w:rPr>
          <w:fldChar w:fldCharType="begin"/>
        </w:r>
        <w:r w:rsidR="00CF79E5">
          <w:rPr>
            <w:noProof/>
            <w:webHidden/>
          </w:rPr>
          <w:instrText xml:space="preserve"> PAGEREF _Toc386094182 \h </w:instrText>
        </w:r>
        <w:r w:rsidR="00CF79E5">
          <w:rPr>
            <w:noProof/>
            <w:webHidden/>
          </w:rPr>
        </w:r>
        <w:r w:rsidR="00CF79E5">
          <w:rPr>
            <w:noProof/>
            <w:webHidden/>
          </w:rPr>
          <w:fldChar w:fldCharType="separate"/>
        </w:r>
        <w:r w:rsidR="00CF79E5">
          <w:rPr>
            <w:noProof/>
            <w:webHidden/>
          </w:rPr>
          <w:t>13</w:t>
        </w:r>
        <w:r w:rsidR="00CF79E5">
          <w:rPr>
            <w:noProof/>
            <w:webHidden/>
          </w:rPr>
          <w:fldChar w:fldCharType="end"/>
        </w:r>
      </w:hyperlink>
    </w:p>
    <w:p w:rsidR="00507CC1" w:rsidRDefault="00BD40BA" w:rsidP="00507CC1">
      <w:pPr>
        <w:spacing w:before="0" w:line="240" w:lineRule="auto"/>
        <w:jc w:val="left"/>
        <w:rPr>
          <w:lang w:val="ca-ES"/>
        </w:rPr>
      </w:pPr>
      <w:r>
        <w:rPr>
          <w:lang w:val="ca-ES"/>
        </w:rPr>
        <w:fldChar w:fldCharType="end"/>
      </w:r>
    </w:p>
    <w:p w:rsidR="00507CC1" w:rsidRDefault="00507CC1" w:rsidP="00507CC1">
      <w:pPr>
        <w:spacing w:before="0" w:line="240" w:lineRule="auto"/>
        <w:jc w:val="left"/>
        <w:rPr>
          <w:lang w:val="ca-ES"/>
        </w:rPr>
      </w:pPr>
      <w:r>
        <w:rPr>
          <w:lang w:val="ca-ES"/>
        </w:rPr>
        <w:br w:type="page"/>
      </w:r>
    </w:p>
    <w:p w:rsidR="00507CC1" w:rsidRDefault="00507CC1" w:rsidP="00507CC1">
      <w:pPr>
        <w:pStyle w:val="Ttulo1"/>
        <w:numPr>
          <w:ilvl w:val="0"/>
          <w:numId w:val="0"/>
        </w:numPr>
        <w:ind w:left="567" w:hanging="567"/>
      </w:pPr>
      <w:bookmarkStart w:id="1" w:name="_Toc386094432"/>
      <w:r>
        <w:lastRenderedPageBreak/>
        <w:t>Índex de taules</w:t>
      </w:r>
      <w:bookmarkEnd w:id="1"/>
    </w:p>
    <w:p w:rsidR="00CF79E5" w:rsidRPr="00CF79E5" w:rsidRDefault="00CF79E5" w:rsidP="00CF79E5">
      <w:pPr>
        <w:rPr>
          <w:lang w:val="ca-ES"/>
        </w:rPr>
      </w:pPr>
      <w:r w:rsidRPr="00DC7B80">
        <w:rPr>
          <w:lang w:val="ca-ES"/>
        </w:rPr>
        <w:t xml:space="preserve">El següent </w:t>
      </w:r>
      <w:r>
        <w:rPr>
          <w:lang w:val="ca-ES"/>
        </w:rPr>
        <w:t>índex</w:t>
      </w:r>
      <w:r w:rsidRPr="00DC7B80">
        <w:rPr>
          <w:lang w:val="ca-ES"/>
        </w:rPr>
        <w:t xml:space="preserve"> es genera i s’actualitza automàticament amb l’opció “</w:t>
      </w:r>
      <w:r w:rsidRPr="00DC7B80">
        <w:rPr>
          <w:i/>
          <w:lang w:val="ca-ES"/>
        </w:rPr>
        <w:t>actualitzar camps</w:t>
      </w:r>
      <w:r w:rsidRPr="00DC7B80">
        <w:rPr>
          <w:lang w:val="ca-ES"/>
        </w:rPr>
        <w:t xml:space="preserve">” </w:t>
      </w:r>
      <w:r>
        <w:rPr>
          <w:lang w:val="ca-ES"/>
        </w:rPr>
        <w:t>en prémer</w:t>
      </w:r>
      <w:r w:rsidRPr="00DC7B80">
        <w:rPr>
          <w:lang w:val="ca-ES"/>
        </w:rPr>
        <w:t xml:space="preserve"> el botó dret del ratolí a sobre d’ell.</w:t>
      </w:r>
    </w:p>
    <w:p w:rsidR="00CF79E5" w:rsidRDefault="00BD40BA">
      <w:pPr>
        <w:pStyle w:val="Tabladeilustraciones"/>
        <w:rPr>
          <w:rFonts w:asciiTheme="minorHAnsi" w:eastAsiaTheme="minorEastAsia" w:hAnsiTheme="minorHAnsi" w:cstheme="minorBidi"/>
          <w:noProof/>
          <w:spacing w:val="0"/>
          <w:szCs w:val="22"/>
        </w:rPr>
      </w:pPr>
      <w:r>
        <w:rPr>
          <w:lang w:val="ca-ES"/>
        </w:rPr>
        <w:fldChar w:fldCharType="begin"/>
      </w:r>
      <w:r w:rsidR="00507CC1">
        <w:rPr>
          <w:lang w:val="ca-ES"/>
        </w:rPr>
        <w:instrText xml:space="preserve"> TOC \h \z \c "Taula" </w:instrText>
      </w:r>
      <w:r>
        <w:rPr>
          <w:lang w:val="ca-ES"/>
        </w:rPr>
        <w:fldChar w:fldCharType="separate"/>
      </w:r>
      <w:hyperlink w:anchor="_Toc386094243" w:history="1">
        <w:r w:rsidR="00CF79E5" w:rsidRPr="000A6638">
          <w:rPr>
            <w:rStyle w:val="Hipervnculo"/>
            <w:noProof/>
            <w:lang w:val="ca-ES"/>
          </w:rPr>
          <w:t>Taula 4</w:t>
        </w:r>
        <w:r w:rsidR="00CF79E5" w:rsidRPr="000A6638">
          <w:rPr>
            <w:rStyle w:val="Hipervnculo"/>
            <w:noProof/>
            <w:lang w:val="ca-ES"/>
          </w:rPr>
          <w:noBreakHyphen/>
          <w:t>1 Potència instal·lada</w:t>
        </w:r>
        <w:r w:rsidR="00CF79E5">
          <w:rPr>
            <w:noProof/>
            <w:webHidden/>
          </w:rPr>
          <w:tab/>
        </w:r>
        <w:r w:rsidR="00CF79E5">
          <w:rPr>
            <w:noProof/>
            <w:webHidden/>
          </w:rPr>
          <w:fldChar w:fldCharType="begin"/>
        </w:r>
        <w:r w:rsidR="00CF79E5">
          <w:rPr>
            <w:noProof/>
            <w:webHidden/>
          </w:rPr>
          <w:instrText xml:space="preserve"> PAGEREF _Toc386094243 \h </w:instrText>
        </w:r>
        <w:r w:rsidR="00CF79E5">
          <w:rPr>
            <w:noProof/>
            <w:webHidden/>
          </w:rPr>
        </w:r>
        <w:r w:rsidR="00CF79E5">
          <w:rPr>
            <w:noProof/>
            <w:webHidden/>
          </w:rPr>
          <w:fldChar w:fldCharType="separate"/>
        </w:r>
        <w:r w:rsidR="00CF79E5">
          <w:rPr>
            <w:noProof/>
            <w:webHidden/>
          </w:rPr>
          <w:t>14</w:t>
        </w:r>
        <w:r w:rsidR="00CF79E5">
          <w:rPr>
            <w:noProof/>
            <w:webHidden/>
          </w:rPr>
          <w:fldChar w:fldCharType="end"/>
        </w:r>
      </w:hyperlink>
    </w:p>
    <w:p w:rsidR="00507CC1" w:rsidRDefault="00BD40BA" w:rsidP="00507CC1">
      <w:pPr>
        <w:spacing w:before="0" w:line="240" w:lineRule="auto"/>
        <w:jc w:val="left"/>
        <w:rPr>
          <w:lang w:val="ca-ES"/>
        </w:rPr>
      </w:pPr>
      <w:r>
        <w:rPr>
          <w:lang w:val="ca-ES"/>
        </w:rPr>
        <w:fldChar w:fldCharType="end"/>
      </w:r>
    </w:p>
    <w:p w:rsidR="00507CC1" w:rsidRDefault="00507CC1" w:rsidP="00507CC1">
      <w:pPr>
        <w:spacing w:before="0" w:line="240" w:lineRule="auto"/>
        <w:jc w:val="left"/>
        <w:rPr>
          <w:lang w:val="ca-ES"/>
        </w:rPr>
      </w:pPr>
      <w:r>
        <w:rPr>
          <w:lang w:val="ca-ES"/>
        </w:rPr>
        <w:br w:type="page"/>
      </w:r>
    </w:p>
    <w:p w:rsidR="00507CC1" w:rsidRPr="00DC7B80" w:rsidRDefault="00704EB0" w:rsidP="00507CC1">
      <w:pPr>
        <w:pStyle w:val="Ttulo1"/>
        <w:numPr>
          <w:ilvl w:val="0"/>
          <w:numId w:val="0"/>
        </w:numPr>
        <w:ind w:left="567" w:hanging="567"/>
      </w:pPr>
      <w:bookmarkStart w:id="2" w:name="_Toc386094433"/>
      <w:r>
        <w:lastRenderedPageBreak/>
        <w:t>S</w:t>
      </w:r>
      <w:r w:rsidR="00EA59C9">
        <w:t>ímbols i acrònims</w:t>
      </w:r>
      <w:bookmarkEnd w:id="2"/>
    </w:p>
    <w:p w:rsidR="00507CC1" w:rsidRPr="00DC7B80" w:rsidRDefault="00507CC1" w:rsidP="00507CC1">
      <w:pPr>
        <w:rPr>
          <w:lang w:val="ca-ES"/>
        </w:rPr>
      </w:pPr>
      <w:r>
        <w:rPr>
          <w:rFonts w:cs="Arial"/>
          <w:i/>
          <w:lang w:val="ca-ES"/>
        </w:rPr>
        <w:t>O</w:t>
      </w:r>
      <w:r w:rsidRPr="00DF5989">
        <w:rPr>
          <w:rFonts w:cs="Arial"/>
          <w:i/>
          <w:lang w:val="ca-ES"/>
        </w:rPr>
        <w:t>pcional.</w:t>
      </w:r>
      <w:r w:rsidRPr="00DF5989">
        <w:rPr>
          <w:rFonts w:cs="Arial"/>
          <w:lang w:val="ca-ES"/>
        </w:rPr>
        <w:t xml:space="preserve"> Quan un document conté signes, símbols, abreviatures, acrònims o termes que poden no ser compresos fàcilment i ràpidament pels possibles lectors haurien de definir-se en una o vàries llistes.  L’existència d’aquestes llistes no justifica l’omissió d’una explicació sobre aquests elements quan apareixen per primera vegada en el </w:t>
      </w:r>
      <w:r>
        <w:rPr>
          <w:rFonts w:cs="Arial"/>
          <w:lang w:val="ca-ES"/>
        </w:rPr>
        <w:t>text.</w:t>
      </w:r>
    </w:p>
    <w:p w:rsidR="00507CC1" w:rsidRDefault="00507CC1" w:rsidP="00507CC1">
      <w:pPr>
        <w:spacing w:before="0" w:line="240" w:lineRule="auto"/>
        <w:jc w:val="left"/>
        <w:rPr>
          <w:lang w:val="ca-ES"/>
        </w:rPr>
      </w:pPr>
    </w:p>
    <w:p w:rsidR="00507CC1" w:rsidRDefault="00507CC1" w:rsidP="00507CC1">
      <w:pPr>
        <w:spacing w:before="0" w:line="240" w:lineRule="auto"/>
        <w:jc w:val="left"/>
        <w:rPr>
          <w:lang w:val="ca-ES"/>
        </w:rPr>
      </w:pPr>
      <w:r>
        <w:rPr>
          <w:lang w:val="ca-ES"/>
        </w:rPr>
        <w:br w:type="page"/>
      </w:r>
    </w:p>
    <w:p w:rsidR="00E77CB4" w:rsidRPr="00DC7B80" w:rsidRDefault="00E77CB4" w:rsidP="00E77CB4">
      <w:pPr>
        <w:pStyle w:val="Ttulo1"/>
        <w:numPr>
          <w:ilvl w:val="0"/>
          <w:numId w:val="0"/>
        </w:numPr>
      </w:pPr>
      <w:bookmarkStart w:id="3" w:name="_Toc386094434"/>
      <w:bookmarkStart w:id="4" w:name="_Toc350936737"/>
      <w:r>
        <w:lastRenderedPageBreak/>
        <w:t>Agraïments (opcional)</w:t>
      </w:r>
      <w:bookmarkEnd w:id="3"/>
    </w:p>
    <w:p w:rsidR="00E77CB4" w:rsidRPr="002D7881" w:rsidRDefault="00E77CB4" w:rsidP="00E77CB4">
      <w:pPr>
        <w:rPr>
          <w:lang w:val="ca-ES"/>
        </w:rPr>
      </w:pPr>
      <w:r w:rsidRPr="002D7881">
        <w:rPr>
          <w:lang w:val="ca-ES"/>
        </w:rPr>
        <w:t>Es poden incloure agraïments relatius a ajuts en la realització del treball i en la preparació del document. No és habitual agrair les contribucions com ara un control de rutina, un petit ajut o unes recomanacions de tipus general.</w:t>
      </w:r>
    </w:p>
    <w:p w:rsidR="00E77CB4" w:rsidRDefault="00E77CB4" w:rsidP="00E77CB4">
      <w:pPr>
        <w:rPr>
          <w:rFonts w:cs="Arial"/>
          <w:lang w:val="ca-ES"/>
        </w:rPr>
      </w:pPr>
      <w:r w:rsidRPr="002D7881">
        <w:rPr>
          <w:rFonts w:cs="Arial"/>
          <w:lang w:val="ca-ES"/>
        </w:rPr>
        <w:t>El reconeixement d’altres treballs emprats ha de fer-se en forma de referències. Els agraïments que fan referència a un text citat i a l’ús de taules i il·lustracions poden requerir el reconeixement de drets d’autor</w:t>
      </w:r>
      <w:r>
        <w:rPr>
          <w:rFonts w:cs="Arial"/>
          <w:lang w:val="ca-ES"/>
        </w:rPr>
        <w:t>.</w:t>
      </w:r>
    </w:p>
    <w:p w:rsidR="00E77CB4" w:rsidRPr="00DC7B80" w:rsidRDefault="00E77CB4" w:rsidP="00E77CB4">
      <w:pPr>
        <w:rPr>
          <w:lang w:val="ca-ES"/>
        </w:rPr>
      </w:pPr>
      <w:r w:rsidRPr="00DC7B80">
        <w:rPr>
          <w:rFonts w:cs="Arial"/>
          <w:lang w:val="ca-ES"/>
        </w:rPr>
        <w:t xml:space="preserve">Aquest capítol </w:t>
      </w:r>
      <w:r>
        <w:rPr>
          <w:rFonts w:cs="Arial"/>
          <w:lang w:val="ca-ES"/>
        </w:rPr>
        <w:t>i el següent no formen</w:t>
      </w:r>
      <w:r w:rsidRPr="00DC7B80">
        <w:rPr>
          <w:rFonts w:cs="Arial"/>
          <w:lang w:val="ca-ES"/>
        </w:rPr>
        <w:t xml:space="preserve"> part del nu</w:t>
      </w:r>
      <w:r>
        <w:rPr>
          <w:rFonts w:cs="Arial"/>
          <w:lang w:val="ca-ES"/>
        </w:rPr>
        <w:t>cli del document i no necessita</w:t>
      </w:r>
      <w:r w:rsidRPr="00DC7B80">
        <w:rPr>
          <w:rFonts w:cs="Arial"/>
          <w:lang w:val="ca-ES"/>
        </w:rPr>
        <w:t xml:space="preserve"> portar numeració de capítol.</w:t>
      </w:r>
    </w:p>
    <w:p w:rsidR="00507CC1" w:rsidRPr="00DF5989" w:rsidRDefault="00507CC1" w:rsidP="00E77CB4">
      <w:pPr>
        <w:pStyle w:val="Ttulo1"/>
        <w:numPr>
          <w:ilvl w:val="0"/>
          <w:numId w:val="0"/>
        </w:numPr>
        <w:ind w:left="567" w:hanging="567"/>
      </w:pPr>
      <w:bookmarkStart w:id="5" w:name="_Toc386094435"/>
      <w:r w:rsidRPr="00DF5989">
        <w:lastRenderedPageBreak/>
        <w:t>Prefaci</w:t>
      </w:r>
      <w:bookmarkEnd w:id="4"/>
      <w:r w:rsidR="00E77CB4">
        <w:t xml:space="preserve"> (opcional)</w:t>
      </w:r>
      <w:bookmarkEnd w:id="5"/>
    </w:p>
    <w:p w:rsidR="00507CC1" w:rsidRDefault="00507CC1" w:rsidP="00CF79E5">
      <w:pPr>
        <w:rPr>
          <w:lang w:val="ca-ES"/>
        </w:rPr>
      </w:pPr>
      <w:r w:rsidRPr="00DF5989">
        <w:rPr>
          <w:i/>
          <w:lang w:val="ca-ES"/>
        </w:rPr>
        <w:t>Capítol opcional.</w:t>
      </w:r>
      <w:r w:rsidRPr="00DF5989">
        <w:rPr>
          <w:lang w:val="ca-ES"/>
        </w:rPr>
        <w:t xml:space="preserve"> Un prefaci pot considerar-se com una nota de presentació</w:t>
      </w:r>
      <w:r>
        <w:rPr>
          <w:lang w:val="ca-ES"/>
        </w:rPr>
        <w:t xml:space="preserve"> per definir l’estudi objecte del treball</w:t>
      </w:r>
      <w:r w:rsidRPr="00DF5989">
        <w:rPr>
          <w:lang w:val="ca-ES"/>
        </w:rPr>
        <w:t>, destacar-ne algun aspecte en particular, mostrar la seva rela</w:t>
      </w:r>
      <w:r w:rsidR="00E77CB4">
        <w:rPr>
          <w:lang w:val="ca-ES"/>
        </w:rPr>
        <w:t xml:space="preserve">ció amb treballs relacionats, </w:t>
      </w:r>
      <w:r w:rsidRPr="00DF5989">
        <w:rPr>
          <w:lang w:val="ca-ES"/>
        </w:rPr>
        <w:t>traçar les circumstàncies històriques que han motivat el projecte</w:t>
      </w:r>
      <w:r w:rsidR="00E77CB4">
        <w:rPr>
          <w:lang w:val="ca-ES"/>
        </w:rPr>
        <w:t xml:space="preserve"> o observacions personals que l’autor vulgui deixar en constància</w:t>
      </w:r>
      <w:r w:rsidRPr="00DF5989">
        <w:rPr>
          <w:lang w:val="ca-ES"/>
        </w:rPr>
        <w:t>.</w:t>
      </w:r>
      <w:r w:rsidR="00261263">
        <w:rPr>
          <w:lang w:val="ca-ES"/>
        </w:rPr>
        <w:t xml:space="preserve"> Els Agraïments poden ser també inclosos dins del Prefaci.</w:t>
      </w:r>
    </w:p>
    <w:p w:rsidR="00507CC1" w:rsidRDefault="00507CC1" w:rsidP="00507CC1">
      <w:pPr>
        <w:spacing w:before="0" w:line="240" w:lineRule="auto"/>
        <w:jc w:val="left"/>
        <w:rPr>
          <w:lang w:val="ca-ES"/>
        </w:rPr>
      </w:pPr>
    </w:p>
    <w:p w:rsidR="00507CC1" w:rsidRDefault="00507CC1" w:rsidP="00507CC1">
      <w:pPr>
        <w:spacing w:before="0" w:line="240" w:lineRule="auto"/>
        <w:jc w:val="left"/>
        <w:rPr>
          <w:lang w:val="ca-ES"/>
        </w:rPr>
      </w:pPr>
      <w:bookmarkStart w:id="6" w:name="_GoBack"/>
      <w:bookmarkEnd w:id="6"/>
      <w:r>
        <w:rPr>
          <w:lang w:val="ca-ES"/>
        </w:rPr>
        <w:br w:type="page"/>
      </w:r>
    </w:p>
    <w:p w:rsidR="00507CC1" w:rsidRPr="00DF5989" w:rsidRDefault="00507CC1" w:rsidP="00261263">
      <w:pPr>
        <w:pStyle w:val="Ttulo1"/>
      </w:pPr>
      <w:bookmarkStart w:id="7" w:name="_Toc350936741"/>
      <w:bookmarkStart w:id="8" w:name="_Ref350945411"/>
      <w:bookmarkStart w:id="9" w:name="_Toc386094436"/>
      <w:r w:rsidRPr="00261263">
        <w:lastRenderedPageBreak/>
        <w:t>Introducció</w:t>
      </w:r>
      <w:bookmarkEnd w:id="7"/>
      <w:bookmarkEnd w:id="8"/>
      <w:bookmarkEnd w:id="9"/>
    </w:p>
    <w:p w:rsidR="00507CC1" w:rsidRPr="00DF5989" w:rsidRDefault="00507CC1" w:rsidP="00507CC1">
      <w:pPr>
        <w:rPr>
          <w:lang w:val="ca-ES"/>
        </w:rPr>
      </w:pPr>
      <w:r w:rsidRPr="00DF5989">
        <w:rPr>
          <w:rFonts w:cs="Arial"/>
          <w:lang w:val="ca-ES"/>
        </w:rPr>
        <w:t xml:space="preserve">La introducció ha d’establir breument </w:t>
      </w:r>
      <w:r w:rsidR="00261263">
        <w:rPr>
          <w:rFonts w:cs="Arial"/>
          <w:lang w:val="ca-ES"/>
        </w:rPr>
        <w:t xml:space="preserve">el context i </w:t>
      </w:r>
      <w:r w:rsidRPr="00DF5989">
        <w:rPr>
          <w:rFonts w:cs="Arial"/>
          <w:lang w:val="ca-ES"/>
        </w:rPr>
        <w:t>l’abast del treball que es descriuen en el document, la seva relació amb altres treballs</w:t>
      </w:r>
      <w:r w:rsidR="00261263">
        <w:rPr>
          <w:rFonts w:cs="Arial"/>
          <w:lang w:val="ca-ES"/>
        </w:rPr>
        <w:t xml:space="preserve"> anteriors i descriure els orígens de la metodologia, teories o models emprats</w:t>
      </w:r>
      <w:r w:rsidRPr="00DF5989">
        <w:rPr>
          <w:rFonts w:cs="Arial"/>
          <w:lang w:val="ca-ES"/>
        </w:rPr>
        <w:t>. No ha de repetir o parafrasejar el resum, ni donar detalls de la teoria, l’experimentació, el mètode o els resultats, ni anticipar les conclusions. Pot incloure la informació del prefaci, si aquest no es presenta per separat.  Alguns apartats poden ser:</w:t>
      </w:r>
    </w:p>
    <w:p w:rsidR="00507CC1" w:rsidRPr="0097548A" w:rsidRDefault="00507CC1" w:rsidP="00507CC1">
      <w:pPr>
        <w:pStyle w:val="Ttulo2"/>
        <w:rPr>
          <w:lang w:val="ca-ES"/>
        </w:rPr>
      </w:pPr>
      <w:bookmarkStart w:id="10" w:name="_Toc386094437"/>
      <w:r>
        <w:rPr>
          <w:lang w:val="ca-ES"/>
        </w:rPr>
        <w:t xml:space="preserve">Context </w:t>
      </w:r>
      <w:r w:rsidR="00261263">
        <w:rPr>
          <w:lang w:val="ca-ES"/>
        </w:rPr>
        <w:t xml:space="preserve">actual </w:t>
      </w:r>
      <w:r>
        <w:rPr>
          <w:lang w:val="ca-ES"/>
        </w:rPr>
        <w:t>/ Marc del treball</w:t>
      </w:r>
      <w:bookmarkEnd w:id="10"/>
    </w:p>
    <w:p w:rsidR="00507CC1" w:rsidRPr="00DF5989" w:rsidRDefault="00507CC1" w:rsidP="00507CC1">
      <w:pPr>
        <w:pStyle w:val="Ttulo2"/>
        <w:rPr>
          <w:lang w:val="ca-ES"/>
        </w:rPr>
      </w:pPr>
      <w:bookmarkStart w:id="11" w:name="_Toc350936743"/>
      <w:bookmarkStart w:id="12" w:name="_Toc386094438"/>
      <w:r w:rsidRPr="00DF5989">
        <w:rPr>
          <w:lang w:val="ca-ES"/>
        </w:rPr>
        <w:t xml:space="preserve">Abast del </w:t>
      </w:r>
      <w:bookmarkEnd w:id="11"/>
      <w:r>
        <w:rPr>
          <w:lang w:val="ca-ES"/>
        </w:rPr>
        <w:t>treball</w:t>
      </w:r>
      <w:bookmarkEnd w:id="12"/>
    </w:p>
    <w:p w:rsidR="00261263" w:rsidRDefault="00261263" w:rsidP="00261263">
      <w:pPr>
        <w:pStyle w:val="Ttulo1"/>
      </w:pPr>
      <w:bookmarkStart w:id="13" w:name="_Toc386094439"/>
      <w:r>
        <w:lastRenderedPageBreak/>
        <w:t>Text del capítol 2</w:t>
      </w:r>
      <w:bookmarkEnd w:id="13"/>
    </w:p>
    <w:p w:rsidR="003F5592" w:rsidRDefault="003F5592" w:rsidP="003F5592">
      <w:pPr>
        <w:pStyle w:val="Ttulo2"/>
        <w:rPr>
          <w:lang w:val="ca-ES"/>
        </w:rPr>
      </w:pPr>
      <w:bookmarkStart w:id="14" w:name="_Toc386094440"/>
      <w:r>
        <w:rPr>
          <w:lang w:val="ca-ES"/>
        </w:rPr>
        <w:t>Estructura del treball</w:t>
      </w:r>
      <w:bookmarkEnd w:id="14"/>
    </w:p>
    <w:p w:rsidR="00547D0C" w:rsidRDefault="00547D0C" w:rsidP="00261263">
      <w:pPr>
        <w:rPr>
          <w:lang w:val="ca-ES"/>
        </w:rPr>
      </w:pPr>
      <w:r>
        <w:rPr>
          <w:lang w:val="ca-ES"/>
        </w:rPr>
        <w:t>L’estructura de capítols d’un treball de recerca pot ser variada segons la temàtica o el tipus de resultats i discussions que s’han de presentar. L’autor ha de pensar l’estructura més adequada per tal que el lector pugui seguir el treball de la manera més fàcil i entenedora. En general és adequat seguir la següent estructura:</w:t>
      </w:r>
    </w:p>
    <w:p w:rsidR="00261263" w:rsidRDefault="00547D0C" w:rsidP="00261263">
      <w:pPr>
        <w:rPr>
          <w:lang w:val="ca-ES"/>
        </w:rPr>
      </w:pPr>
      <w:r>
        <w:rPr>
          <w:lang w:val="ca-ES"/>
        </w:rPr>
        <w:t>Capítol 2</w:t>
      </w:r>
      <w:r>
        <w:rPr>
          <w:lang w:val="ca-ES"/>
        </w:rPr>
        <w:tab/>
        <w:t>Objectius</w:t>
      </w:r>
    </w:p>
    <w:p w:rsidR="00547D0C" w:rsidRDefault="00547D0C" w:rsidP="00261263">
      <w:pPr>
        <w:rPr>
          <w:lang w:val="ca-ES"/>
        </w:rPr>
      </w:pPr>
      <w:r>
        <w:rPr>
          <w:lang w:val="ca-ES"/>
        </w:rPr>
        <w:t>Capítol 3</w:t>
      </w:r>
      <w:r>
        <w:rPr>
          <w:lang w:val="ca-ES"/>
        </w:rPr>
        <w:tab/>
        <w:t>Mètodes i materials</w:t>
      </w:r>
    </w:p>
    <w:p w:rsidR="00547D0C" w:rsidRDefault="00547D0C" w:rsidP="00261263">
      <w:pPr>
        <w:rPr>
          <w:lang w:val="ca-ES"/>
        </w:rPr>
      </w:pPr>
      <w:r>
        <w:rPr>
          <w:lang w:val="ca-ES"/>
        </w:rPr>
        <w:t>Capítol 4</w:t>
      </w:r>
      <w:r>
        <w:rPr>
          <w:lang w:val="ca-ES"/>
        </w:rPr>
        <w:tab/>
        <w:t>Resultats</w:t>
      </w:r>
    </w:p>
    <w:p w:rsidR="00547D0C" w:rsidRDefault="00547D0C" w:rsidP="00261263">
      <w:pPr>
        <w:rPr>
          <w:lang w:val="ca-ES"/>
        </w:rPr>
      </w:pPr>
      <w:r>
        <w:rPr>
          <w:lang w:val="ca-ES"/>
        </w:rPr>
        <w:t>Capítol 5</w:t>
      </w:r>
      <w:r>
        <w:rPr>
          <w:lang w:val="ca-ES"/>
        </w:rPr>
        <w:tab/>
        <w:t>Discussió</w:t>
      </w:r>
    </w:p>
    <w:p w:rsidR="00547D0C" w:rsidRPr="00261263" w:rsidRDefault="00547D0C" w:rsidP="00261263">
      <w:pPr>
        <w:rPr>
          <w:lang w:val="ca-ES"/>
        </w:rPr>
      </w:pPr>
    </w:p>
    <w:p w:rsidR="00507CC1" w:rsidRPr="00DC7B80" w:rsidRDefault="00507CC1" w:rsidP="00507CC1">
      <w:pPr>
        <w:pStyle w:val="Ttulo1"/>
      </w:pPr>
      <w:bookmarkStart w:id="15" w:name="_Toc386094441"/>
      <w:r>
        <w:lastRenderedPageBreak/>
        <w:t>Text del capítol 3</w:t>
      </w:r>
      <w:bookmarkEnd w:id="15"/>
    </w:p>
    <w:p w:rsidR="00507CC1" w:rsidRDefault="00507CC1" w:rsidP="00507CC1">
      <w:pPr>
        <w:rPr>
          <w:bCs/>
          <w:lang w:val="ca-ES"/>
        </w:rPr>
      </w:pPr>
      <w:r>
        <w:rPr>
          <w:bCs/>
          <w:lang w:val="ca-ES"/>
        </w:rPr>
        <w:t>Cal estructurar el treball en diferents capítols amb les corresponents seccions i subseccions.</w:t>
      </w:r>
    </w:p>
    <w:p w:rsidR="00507CC1" w:rsidRPr="009E7928" w:rsidRDefault="00507CC1" w:rsidP="00507CC1">
      <w:pPr>
        <w:pStyle w:val="Ttulo2"/>
        <w:numPr>
          <w:ilvl w:val="1"/>
          <w:numId w:val="5"/>
        </w:numPr>
        <w:rPr>
          <w:lang w:val="ca-ES"/>
        </w:rPr>
      </w:pPr>
      <w:bookmarkStart w:id="16" w:name="_Toc386094442"/>
      <w:r w:rsidRPr="009E7928">
        <w:rPr>
          <w:lang w:val="ca-ES"/>
        </w:rPr>
        <w:t>Figures</w:t>
      </w:r>
      <w:bookmarkEnd w:id="16"/>
    </w:p>
    <w:p w:rsidR="00507CC1" w:rsidRPr="00DC7B80" w:rsidRDefault="00507CC1" w:rsidP="00507CC1">
      <w:pPr>
        <w:rPr>
          <w:bCs/>
          <w:lang w:val="ca-ES"/>
        </w:rPr>
      </w:pPr>
      <w:r w:rsidRPr="00DC7B80">
        <w:rPr>
          <w:bCs/>
          <w:lang w:val="ca-ES"/>
        </w:rPr>
        <w:t xml:space="preserve">Les </w:t>
      </w:r>
      <w:r w:rsidRPr="00DC7B80">
        <w:rPr>
          <w:b/>
          <w:bCs/>
          <w:lang w:val="ca-ES"/>
        </w:rPr>
        <w:t>figures</w:t>
      </w:r>
      <w:r w:rsidRPr="00DC7B80">
        <w:rPr>
          <w:bCs/>
          <w:lang w:val="ca-ES"/>
        </w:rPr>
        <w:t xml:space="preserve"> i </w:t>
      </w:r>
      <w:r w:rsidRPr="00DC7B80">
        <w:rPr>
          <w:b/>
          <w:bCs/>
          <w:lang w:val="ca-ES"/>
        </w:rPr>
        <w:t>gràfics</w:t>
      </w:r>
      <w:r w:rsidRPr="00DC7B80">
        <w:rPr>
          <w:bCs/>
          <w:lang w:val="ca-ES"/>
        </w:rPr>
        <w:t xml:space="preserve"> es titulen al peu de la figura i han de ser mencionades i/o descrites dins el text: </w:t>
      </w:r>
    </w:p>
    <w:p w:rsidR="00507CC1" w:rsidRPr="00DC7B80" w:rsidRDefault="00507CC1" w:rsidP="00507CC1">
      <w:pPr>
        <w:rPr>
          <w:lang w:val="ca-ES"/>
        </w:rPr>
      </w:pPr>
      <w:r w:rsidRPr="00DC7B80">
        <w:rPr>
          <w:bCs/>
          <w:lang w:val="ca-ES"/>
        </w:rPr>
        <w:t>“</w:t>
      </w:r>
      <w:r w:rsidRPr="00DC7B80">
        <w:rPr>
          <w:lang w:val="ca-ES"/>
        </w:rPr>
        <w:t xml:space="preserve">... com s’observa/il·lustra/mostra la </w:t>
      </w:r>
      <w:r w:rsidR="00BF4394">
        <w:fldChar w:fldCharType="begin"/>
      </w:r>
      <w:r w:rsidR="00BF4394">
        <w:instrText xml:space="preserve"> REF _Ref374008523 \h  \* MERGEFORMAT </w:instrText>
      </w:r>
      <w:r w:rsidR="00BF4394">
        <w:fldChar w:fldCharType="separate"/>
      </w:r>
      <w:r w:rsidR="00CF79E5" w:rsidRPr="00DC7B80">
        <w:rPr>
          <w:lang w:val="ca-ES"/>
        </w:rPr>
        <w:t xml:space="preserve">Figura </w:t>
      </w:r>
      <w:r w:rsidR="00CF79E5">
        <w:rPr>
          <w:noProof/>
          <w:lang w:val="ca-ES"/>
        </w:rPr>
        <w:t>3</w:t>
      </w:r>
      <w:r w:rsidR="00CF79E5" w:rsidRPr="00DC7B80">
        <w:rPr>
          <w:noProof/>
          <w:lang w:val="ca-ES"/>
        </w:rPr>
        <w:noBreakHyphen/>
      </w:r>
      <w:r w:rsidR="00CF79E5">
        <w:rPr>
          <w:noProof/>
          <w:lang w:val="ca-ES"/>
        </w:rPr>
        <w:t>1</w:t>
      </w:r>
      <w:r w:rsidR="00BF4394">
        <w:fldChar w:fldCharType="end"/>
      </w:r>
      <w:r w:rsidRPr="00DC7B80">
        <w:rPr>
          <w:lang w:val="ca-ES"/>
        </w:rPr>
        <w:t xml:space="preserve"> ...” i preferentment abans de que apareix-hi en el document.</w:t>
      </w:r>
    </w:p>
    <w:p w:rsidR="00507CC1" w:rsidRPr="00DC7B80" w:rsidRDefault="00507CC1" w:rsidP="00507CC1">
      <w:pPr>
        <w:rPr>
          <w:lang w:val="ca-ES"/>
        </w:rPr>
      </w:pPr>
      <w:r w:rsidRPr="00DC7B80">
        <w:rPr>
          <w:lang w:val="ca-ES"/>
        </w:rPr>
        <w:t>Exemple</w:t>
      </w:r>
      <w:r>
        <w:rPr>
          <w:lang w:val="ca-ES"/>
        </w:rPr>
        <w:t>s</w:t>
      </w:r>
      <w:r w:rsidRPr="00DC7B80">
        <w:rPr>
          <w:lang w:val="ca-ES"/>
        </w:rPr>
        <w:t xml:space="preserve"> de figura: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507CC1" w:rsidRPr="00CF79E5" w:rsidTr="00CE4E39">
        <w:tc>
          <w:tcPr>
            <w:tcW w:w="9005" w:type="dxa"/>
            <w:tcBorders>
              <w:top w:val="nil"/>
              <w:left w:val="nil"/>
              <w:bottom w:val="nil"/>
              <w:right w:val="nil"/>
            </w:tcBorders>
            <w:shd w:val="clear" w:color="auto" w:fill="auto"/>
          </w:tcPr>
          <w:p w:rsidR="00507CC1" w:rsidRPr="00DC7B80" w:rsidRDefault="00507CC1" w:rsidP="00CE4E39">
            <w:pPr>
              <w:keepNext/>
              <w:jc w:val="center"/>
              <w:rPr>
                <w:lang w:val="ca-ES"/>
              </w:rPr>
            </w:pPr>
            <w:r w:rsidRPr="00DC7B80">
              <w:rPr>
                <w:noProof/>
              </w:rPr>
              <w:drawing>
                <wp:inline distT="0" distB="0" distL="0" distR="0">
                  <wp:extent cx="2650027" cy="1800000"/>
                  <wp:effectExtent l="0" t="0" r="0" b="0"/>
                  <wp:docPr id="3" name="Picture 3" descr="E:\recerca\articles_i_congressos\acta_mater2013\resubmission\map_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cerca\articles_i_congressos\acta_mater2013\resubmission\map_a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027" cy="1800000"/>
                          </a:xfrm>
                          <a:prstGeom prst="rect">
                            <a:avLst/>
                          </a:prstGeom>
                          <a:noFill/>
                          <a:ln>
                            <a:noFill/>
                          </a:ln>
                        </pic:spPr>
                      </pic:pic>
                    </a:graphicData>
                  </a:graphic>
                </wp:inline>
              </w:drawing>
            </w:r>
          </w:p>
          <w:p w:rsidR="00507CC1" w:rsidRPr="00DC7B80" w:rsidRDefault="00507CC1" w:rsidP="00CE4E39">
            <w:pPr>
              <w:pStyle w:val="Descripcin"/>
              <w:framePr w:wrap="notBeside"/>
              <w:rPr>
                <w:lang w:val="ca-ES"/>
              </w:rPr>
            </w:pPr>
            <w:bookmarkStart w:id="17" w:name="_Ref374008523"/>
            <w:bookmarkStart w:id="18" w:name="_Ref374008509"/>
            <w:bookmarkStart w:id="19" w:name="_Toc386094181"/>
            <w:r w:rsidRPr="00DC7B80">
              <w:rPr>
                <w:lang w:val="ca-ES"/>
              </w:rPr>
              <w:t xml:space="preserve">Figura </w:t>
            </w:r>
            <w:r w:rsidR="00BD40BA" w:rsidRPr="00DC7B80">
              <w:rPr>
                <w:lang w:val="ca-ES"/>
              </w:rPr>
              <w:fldChar w:fldCharType="begin"/>
            </w:r>
            <w:r w:rsidRPr="00DC7B80">
              <w:rPr>
                <w:lang w:val="ca-ES"/>
              </w:rPr>
              <w:instrText xml:space="preserve"> STYLEREF 1 \s </w:instrText>
            </w:r>
            <w:r w:rsidR="00BD40BA" w:rsidRPr="00DC7B80">
              <w:rPr>
                <w:lang w:val="ca-ES"/>
              </w:rPr>
              <w:fldChar w:fldCharType="separate"/>
            </w:r>
            <w:r w:rsidR="00CF79E5">
              <w:rPr>
                <w:noProof/>
                <w:lang w:val="ca-ES"/>
              </w:rPr>
              <w:t>3</w:t>
            </w:r>
            <w:r w:rsidR="00BD40BA" w:rsidRPr="00DC7B80">
              <w:rPr>
                <w:lang w:val="ca-ES"/>
              </w:rPr>
              <w:fldChar w:fldCharType="end"/>
            </w:r>
            <w:r w:rsidRPr="00DC7B80">
              <w:rPr>
                <w:lang w:val="ca-ES"/>
              </w:rPr>
              <w:noBreakHyphen/>
            </w:r>
            <w:r w:rsidR="00BD40BA" w:rsidRPr="00DC7B80">
              <w:rPr>
                <w:lang w:val="ca-ES"/>
              </w:rPr>
              <w:fldChar w:fldCharType="begin"/>
            </w:r>
            <w:r w:rsidRPr="00DC7B80">
              <w:rPr>
                <w:lang w:val="ca-ES"/>
              </w:rPr>
              <w:instrText xml:space="preserve"> SEQ Figura \* ARABIC \s 1 </w:instrText>
            </w:r>
            <w:r w:rsidR="00BD40BA" w:rsidRPr="00DC7B80">
              <w:rPr>
                <w:lang w:val="ca-ES"/>
              </w:rPr>
              <w:fldChar w:fldCharType="separate"/>
            </w:r>
            <w:r w:rsidR="00CF79E5">
              <w:rPr>
                <w:noProof/>
                <w:lang w:val="ca-ES"/>
              </w:rPr>
              <w:t>1</w:t>
            </w:r>
            <w:r w:rsidR="00BD40BA" w:rsidRPr="00DC7B80">
              <w:rPr>
                <w:lang w:val="ca-ES"/>
              </w:rPr>
              <w:fldChar w:fldCharType="end"/>
            </w:r>
            <w:bookmarkEnd w:id="17"/>
            <w:r w:rsidRPr="00DC7B80">
              <w:rPr>
                <w:lang w:val="ca-ES"/>
              </w:rPr>
              <w:t xml:space="preserve"> </w:t>
            </w:r>
            <w:bookmarkEnd w:id="18"/>
            <w:r w:rsidRPr="00DC7B80">
              <w:rPr>
                <w:lang w:val="ca-ES"/>
              </w:rPr>
              <w:t xml:space="preserve"> Per incloure</w:t>
            </w:r>
            <w:r>
              <w:rPr>
                <w:lang w:val="ca-ES"/>
              </w:rPr>
              <w:t xml:space="preserve"> més figures podeu copiar</w:t>
            </w:r>
            <w:r w:rsidRPr="00DC7B80">
              <w:rPr>
                <w:lang w:val="ca-ES"/>
              </w:rPr>
              <w:t xml:space="preserve"> i enganxar aquest exemple</w:t>
            </w:r>
            <w:bookmarkEnd w:id="19"/>
          </w:p>
        </w:tc>
      </w:tr>
    </w:tbl>
    <w:p w:rsidR="00507CC1" w:rsidRDefault="00507CC1" w:rsidP="00507CC1">
      <w:pPr>
        <w:rPr>
          <w:lang w:val="ca-ES"/>
        </w:rPr>
      </w:pPr>
      <w:r>
        <w:rPr>
          <w:lang w:val="ca-ES"/>
        </w:rPr>
        <w:t>Cal respectar i esmentar l’origen i autor de totes les figures utilitzades. L’origen de la figura cal indicar-lo al peu de la figura i pot citar-se mitjançant les referències bibliogràfiques.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507CC1" w:rsidRPr="00DC7B80" w:rsidTr="00CE4E39">
        <w:tc>
          <w:tcPr>
            <w:tcW w:w="8505" w:type="dxa"/>
            <w:tcBorders>
              <w:top w:val="nil"/>
              <w:left w:val="nil"/>
              <w:bottom w:val="nil"/>
              <w:right w:val="nil"/>
            </w:tcBorders>
            <w:shd w:val="clear" w:color="auto" w:fill="auto"/>
          </w:tcPr>
          <w:p w:rsidR="00507CC1" w:rsidRPr="00DC7B80" w:rsidRDefault="00507CC1" w:rsidP="00CE4E39">
            <w:pPr>
              <w:keepNext/>
              <w:jc w:val="center"/>
              <w:rPr>
                <w:lang w:val="ca-ES"/>
              </w:rPr>
            </w:pPr>
            <w:r>
              <w:rPr>
                <w:noProof/>
              </w:rPr>
              <w:lastRenderedPageBreak/>
              <w:drawing>
                <wp:inline distT="0" distB="0" distL="0" distR="0">
                  <wp:extent cx="1815698"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ed_tow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5698" cy="1800000"/>
                          </a:xfrm>
                          <a:prstGeom prst="rect">
                            <a:avLst/>
                          </a:prstGeom>
                        </pic:spPr>
                      </pic:pic>
                    </a:graphicData>
                  </a:graphic>
                </wp:inline>
              </w:drawing>
            </w:r>
          </w:p>
          <w:p w:rsidR="00507CC1" w:rsidRPr="00DC7B80" w:rsidRDefault="00507CC1" w:rsidP="00CE4E39">
            <w:pPr>
              <w:pStyle w:val="Descripcin"/>
              <w:framePr w:wrap="notBeside"/>
              <w:rPr>
                <w:lang w:val="ca-ES"/>
              </w:rPr>
            </w:pPr>
            <w:bookmarkStart w:id="20" w:name="_Toc386094182"/>
            <w:r w:rsidRPr="00DC7B80">
              <w:rPr>
                <w:lang w:val="ca-ES"/>
              </w:rPr>
              <w:t xml:space="preserve">Figura </w:t>
            </w:r>
            <w:r w:rsidR="00BD40BA" w:rsidRPr="00DC7B80">
              <w:rPr>
                <w:lang w:val="ca-ES"/>
              </w:rPr>
              <w:fldChar w:fldCharType="begin"/>
            </w:r>
            <w:r w:rsidRPr="00DC7B80">
              <w:rPr>
                <w:lang w:val="ca-ES"/>
              </w:rPr>
              <w:instrText xml:space="preserve"> STYLEREF 1 \s </w:instrText>
            </w:r>
            <w:r w:rsidR="00BD40BA" w:rsidRPr="00DC7B80">
              <w:rPr>
                <w:lang w:val="ca-ES"/>
              </w:rPr>
              <w:fldChar w:fldCharType="separate"/>
            </w:r>
            <w:r w:rsidR="00CF79E5">
              <w:rPr>
                <w:noProof/>
                <w:lang w:val="ca-ES"/>
              </w:rPr>
              <w:t>3</w:t>
            </w:r>
            <w:r w:rsidR="00BD40BA" w:rsidRPr="00DC7B80">
              <w:rPr>
                <w:lang w:val="ca-ES"/>
              </w:rPr>
              <w:fldChar w:fldCharType="end"/>
            </w:r>
            <w:r w:rsidRPr="00DC7B80">
              <w:rPr>
                <w:lang w:val="ca-ES"/>
              </w:rPr>
              <w:noBreakHyphen/>
            </w:r>
            <w:r w:rsidR="00BD40BA" w:rsidRPr="00DC7B80">
              <w:rPr>
                <w:lang w:val="ca-ES"/>
              </w:rPr>
              <w:fldChar w:fldCharType="begin"/>
            </w:r>
            <w:r w:rsidRPr="00DC7B80">
              <w:rPr>
                <w:lang w:val="ca-ES"/>
              </w:rPr>
              <w:instrText xml:space="preserve"> SEQ Figura \* ARABIC \s 1 </w:instrText>
            </w:r>
            <w:r w:rsidR="00BD40BA" w:rsidRPr="00DC7B80">
              <w:rPr>
                <w:lang w:val="ca-ES"/>
              </w:rPr>
              <w:fldChar w:fldCharType="separate"/>
            </w:r>
            <w:r w:rsidR="00CF79E5">
              <w:rPr>
                <w:noProof/>
                <w:lang w:val="ca-ES"/>
              </w:rPr>
              <w:t>2</w:t>
            </w:r>
            <w:r w:rsidR="00BD40BA" w:rsidRPr="00DC7B80">
              <w:rPr>
                <w:lang w:val="ca-ES"/>
              </w:rPr>
              <w:fldChar w:fldCharType="end"/>
            </w:r>
            <w:r w:rsidRPr="00DC7B80">
              <w:rPr>
                <w:lang w:val="ca-ES"/>
              </w:rPr>
              <w:t xml:space="preserve"> </w:t>
            </w:r>
            <w:r>
              <w:rPr>
                <w:lang w:val="ca-ES"/>
              </w:rPr>
              <w:t>Un altre</w:t>
            </w:r>
            <w:r w:rsidRPr="00DC7B80">
              <w:rPr>
                <w:lang w:val="ca-ES"/>
              </w:rPr>
              <w:t xml:space="preserve"> exemple</w:t>
            </w:r>
            <w:r>
              <w:rPr>
                <w:lang w:val="ca-ES"/>
              </w:rPr>
              <w:t xml:space="preserve"> de figura</w:t>
            </w:r>
            <w:bookmarkEnd w:id="20"/>
          </w:p>
        </w:tc>
      </w:tr>
    </w:tbl>
    <w:p w:rsidR="00507CC1" w:rsidRPr="00DC7B80" w:rsidRDefault="00507CC1" w:rsidP="00507CC1">
      <w:pPr>
        <w:rPr>
          <w:lang w:val="ca-ES"/>
        </w:rPr>
      </w:pPr>
    </w:p>
    <w:p w:rsidR="00507CC1" w:rsidRPr="00DC7B80" w:rsidRDefault="00507CC1" w:rsidP="00507CC1">
      <w:pPr>
        <w:pStyle w:val="Ttulo1"/>
      </w:pPr>
      <w:bookmarkStart w:id="21" w:name="_Toc386094443"/>
      <w:r>
        <w:lastRenderedPageBreak/>
        <w:t>Text del capítol 4</w:t>
      </w:r>
      <w:bookmarkEnd w:id="21"/>
    </w:p>
    <w:p w:rsidR="00507CC1" w:rsidRPr="00DC7B80" w:rsidRDefault="00507CC1" w:rsidP="00507CC1">
      <w:pPr>
        <w:pStyle w:val="Ttulo2"/>
        <w:rPr>
          <w:lang w:val="ca-ES"/>
        </w:rPr>
      </w:pPr>
      <w:bookmarkStart w:id="22" w:name="_Toc386094444"/>
      <w:r>
        <w:rPr>
          <w:lang w:val="ca-ES"/>
        </w:rPr>
        <w:t>Taules</w:t>
      </w:r>
      <w:bookmarkEnd w:id="22"/>
    </w:p>
    <w:p w:rsidR="00507CC1" w:rsidRPr="00DC7B80" w:rsidRDefault="00507CC1" w:rsidP="00507CC1">
      <w:pPr>
        <w:rPr>
          <w:bCs/>
          <w:lang w:val="ca-ES"/>
        </w:rPr>
      </w:pPr>
      <w:r w:rsidRPr="00DC7B80">
        <w:rPr>
          <w:bCs/>
          <w:lang w:val="ca-ES"/>
        </w:rPr>
        <w:t xml:space="preserve">Les </w:t>
      </w:r>
      <w:r w:rsidRPr="00DC7B80">
        <w:rPr>
          <w:b/>
          <w:bCs/>
          <w:lang w:val="ca-ES"/>
        </w:rPr>
        <w:t>taules</w:t>
      </w:r>
      <w:r w:rsidRPr="00DC7B80">
        <w:rPr>
          <w:bCs/>
          <w:lang w:val="ca-ES"/>
        </w:rPr>
        <w:t xml:space="preserve"> es titulen a l</w:t>
      </w:r>
      <w:r>
        <w:rPr>
          <w:bCs/>
          <w:lang w:val="ca-ES"/>
        </w:rPr>
        <w:t>a capçalera i cal que siguin</w:t>
      </w:r>
      <w:r w:rsidRPr="00DC7B80">
        <w:rPr>
          <w:bCs/>
          <w:lang w:val="ca-ES"/>
        </w:rPr>
        <w:t xml:space="preserve"> mencionades i/o descrites dins del text:</w:t>
      </w:r>
    </w:p>
    <w:p w:rsidR="00507CC1" w:rsidRPr="001E132F" w:rsidRDefault="00507CC1" w:rsidP="00507CC1">
      <w:pPr>
        <w:pStyle w:val="Descripcin"/>
        <w:keepNext/>
        <w:framePr w:wrap="notBeside" w:x="2960" w:y="1680"/>
        <w:ind w:left="0" w:firstLine="0"/>
        <w:rPr>
          <w:lang w:val="ca-ES"/>
        </w:rPr>
      </w:pPr>
      <w:bookmarkStart w:id="23" w:name="_Ref374009413"/>
      <w:bookmarkStart w:id="24" w:name="_Toc386094243"/>
      <w:r w:rsidRPr="001E132F">
        <w:rPr>
          <w:lang w:val="ca-ES"/>
        </w:rPr>
        <w:t xml:space="preserve">Taula </w:t>
      </w:r>
      <w:r w:rsidR="00BD40BA" w:rsidRPr="001E132F">
        <w:rPr>
          <w:lang w:val="ca-ES"/>
        </w:rPr>
        <w:fldChar w:fldCharType="begin"/>
      </w:r>
      <w:r w:rsidRPr="001E132F">
        <w:rPr>
          <w:lang w:val="ca-ES"/>
        </w:rPr>
        <w:instrText xml:space="preserve"> STYLEREF 1 \s </w:instrText>
      </w:r>
      <w:r w:rsidR="00BD40BA" w:rsidRPr="001E132F">
        <w:rPr>
          <w:lang w:val="ca-ES"/>
        </w:rPr>
        <w:fldChar w:fldCharType="separate"/>
      </w:r>
      <w:r w:rsidR="00CF79E5">
        <w:rPr>
          <w:noProof/>
          <w:lang w:val="ca-ES"/>
        </w:rPr>
        <w:t>4</w:t>
      </w:r>
      <w:r w:rsidR="00BD40BA" w:rsidRPr="001E132F">
        <w:rPr>
          <w:lang w:val="ca-ES"/>
        </w:rPr>
        <w:fldChar w:fldCharType="end"/>
      </w:r>
      <w:r w:rsidRPr="001E132F">
        <w:rPr>
          <w:lang w:val="ca-ES"/>
        </w:rPr>
        <w:noBreakHyphen/>
      </w:r>
      <w:r w:rsidR="00BD40BA" w:rsidRPr="001E132F">
        <w:rPr>
          <w:lang w:val="ca-ES"/>
        </w:rPr>
        <w:fldChar w:fldCharType="begin"/>
      </w:r>
      <w:r w:rsidRPr="001E132F">
        <w:rPr>
          <w:lang w:val="ca-ES"/>
        </w:rPr>
        <w:instrText xml:space="preserve"> SEQ Taula \* ARABIC \s 1 </w:instrText>
      </w:r>
      <w:r w:rsidR="00BD40BA" w:rsidRPr="001E132F">
        <w:rPr>
          <w:lang w:val="ca-ES"/>
        </w:rPr>
        <w:fldChar w:fldCharType="separate"/>
      </w:r>
      <w:r w:rsidR="00CF79E5">
        <w:rPr>
          <w:noProof/>
          <w:lang w:val="ca-ES"/>
        </w:rPr>
        <w:t>1</w:t>
      </w:r>
      <w:r w:rsidR="00BD40BA" w:rsidRPr="001E132F">
        <w:rPr>
          <w:lang w:val="ca-ES"/>
        </w:rPr>
        <w:fldChar w:fldCharType="end"/>
      </w:r>
      <w:bookmarkEnd w:id="23"/>
      <w:r w:rsidRPr="001E132F">
        <w:rPr>
          <w:lang w:val="ca-ES"/>
        </w:rPr>
        <w:t xml:space="preserve"> Potència instal·lada</w:t>
      </w:r>
      <w:bookmarkEnd w:id="24"/>
    </w:p>
    <w:p w:rsidR="00507CC1" w:rsidRDefault="00507CC1" w:rsidP="00507CC1">
      <w:pPr>
        <w:rPr>
          <w:lang w:val="ca-ES"/>
        </w:rPr>
      </w:pPr>
      <w:r w:rsidRPr="00DC7B80">
        <w:rPr>
          <w:bCs/>
          <w:lang w:val="ca-ES"/>
        </w:rPr>
        <w:t>“</w:t>
      </w:r>
      <w:r w:rsidRPr="00DC7B80">
        <w:rPr>
          <w:lang w:val="ca-ES"/>
        </w:rPr>
        <w:t>... com s’observa/il·lustra/mostra a la</w:t>
      </w:r>
      <w:r>
        <w:rPr>
          <w:lang w:val="ca-ES"/>
        </w:rPr>
        <w:t xml:space="preserve"> </w:t>
      </w:r>
      <w:r w:rsidR="00BD40BA">
        <w:rPr>
          <w:lang w:val="ca-ES"/>
        </w:rPr>
        <w:fldChar w:fldCharType="begin"/>
      </w:r>
      <w:r>
        <w:rPr>
          <w:lang w:val="ca-ES"/>
        </w:rPr>
        <w:instrText xml:space="preserve"> REF _Ref374009413 \h </w:instrText>
      </w:r>
      <w:r w:rsidR="00BD40BA">
        <w:rPr>
          <w:lang w:val="ca-ES"/>
        </w:rPr>
      </w:r>
      <w:r w:rsidR="00BD40BA">
        <w:rPr>
          <w:lang w:val="ca-ES"/>
        </w:rPr>
        <w:fldChar w:fldCharType="separate"/>
      </w:r>
      <w:r w:rsidR="00CF79E5" w:rsidRPr="001E132F">
        <w:rPr>
          <w:lang w:val="ca-ES"/>
        </w:rPr>
        <w:t xml:space="preserve">Taula </w:t>
      </w:r>
      <w:r w:rsidR="00CF79E5">
        <w:rPr>
          <w:noProof/>
          <w:lang w:val="ca-ES"/>
        </w:rPr>
        <w:t>4</w:t>
      </w:r>
      <w:r w:rsidR="00CF79E5" w:rsidRPr="001E132F">
        <w:rPr>
          <w:lang w:val="ca-ES"/>
        </w:rPr>
        <w:noBreakHyphen/>
      </w:r>
      <w:r w:rsidR="00CF79E5">
        <w:rPr>
          <w:noProof/>
          <w:lang w:val="ca-ES"/>
        </w:rPr>
        <w:t>1</w:t>
      </w:r>
      <w:r w:rsidR="00BD40BA">
        <w:rPr>
          <w:lang w:val="ca-ES"/>
        </w:rPr>
        <w:fldChar w:fldCharType="end"/>
      </w:r>
      <w:r>
        <w:rPr>
          <w:lang w:val="ca-ES"/>
        </w:rPr>
        <w:t>.</w:t>
      </w:r>
      <w:r w:rsidRPr="00DC7B80">
        <w:rPr>
          <w:lang w:val="ca-ES"/>
        </w:rPr>
        <w:t>..” i preferentment abans de que apareix-hi en el document.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3187"/>
        <w:gridCol w:w="1362"/>
      </w:tblGrid>
      <w:tr w:rsidR="00507CC1" w:rsidTr="00CE4E39">
        <w:trPr>
          <w:jc w:val="center"/>
        </w:trPr>
        <w:tc>
          <w:tcPr>
            <w:tcW w:w="0" w:type="auto"/>
            <w:tcBorders>
              <w:top w:val="single" w:sz="4" w:space="0" w:color="auto"/>
              <w:bottom w:val="single" w:sz="4" w:space="0" w:color="auto"/>
            </w:tcBorders>
          </w:tcPr>
          <w:p w:rsidR="00507CC1" w:rsidRPr="001E132F" w:rsidRDefault="00507CC1" w:rsidP="00CE4E39">
            <w:pPr>
              <w:spacing w:before="60" w:after="40"/>
              <w:jc w:val="center"/>
              <w:rPr>
                <w:rFonts w:cs="Arial"/>
                <w:b/>
                <w:bCs/>
                <w:szCs w:val="22"/>
                <w:lang w:val="ca-ES"/>
              </w:rPr>
            </w:pPr>
            <w:r w:rsidRPr="001E132F">
              <w:rPr>
                <w:rFonts w:cs="Arial"/>
                <w:b/>
                <w:bCs/>
                <w:szCs w:val="22"/>
                <w:lang w:val="ca-ES"/>
              </w:rPr>
              <w:t>Denominació</w:t>
            </w:r>
          </w:p>
        </w:tc>
        <w:tc>
          <w:tcPr>
            <w:tcW w:w="0" w:type="auto"/>
            <w:tcBorders>
              <w:top w:val="single" w:sz="4" w:space="0" w:color="auto"/>
              <w:bottom w:val="single" w:sz="4" w:space="0" w:color="auto"/>
            </w:tcBorders>
          </w:tcPr>
          <w:p w:rsidR="00507CC1" w:rsidRPr="001E132F" w:rsidRDefault="00507CC1" w:rsidP="00CE4E39">
            <w:pPr>
              <w:spacing w:before="60" w:after="40"/>
              <w:jc w:val="center"/>
              <w:rPr>
                <w:rFonts w:cs="Arial"/>
                <w:b/>
                <w:bCs/>
                <w:szCs w:val="22"/>
                <w:lang w:val="ca-ES"/>
              </w:rPr>
            </w:pPr>
            <w:r w:rsidRPr="001E132F">
              <w:rPr>
                <w:rFonts w:cs="Arial"/>
                <w:b/>
                <w:bCs/>
                <w:szCs w:val="22"/>
                <w:lang w:val="ca-ES"/>
              </w:rPr>
              <w:t>Descripció</w:t>
            </w:r>
          </w:p>
        </w:tc>
        <w:tc>
          <w:tcPr>
            <w:tcW w:w="0" w:type="auto"/>
            <w:tcBorders>
              <w:top w:val="single" w:sz="4" w:space="0" w:color="auto"/>
              <w:bottom w:val="single" w:sz="4" w:space="0" w:color="auto"/>
            </w:tcBorders>
            <w:vAlign w:val="center"/>
          </w:tcPr>
          <w:p w:rsidR="00507CC1" w:rsidRPr="001E132F" w:rsidRDefault="00507CC1" w:rsidP="00CE4E39">
            <w:pPr>
              <w:spacing w:before="60" w:after="40"/>
              <w:jc w:val="center"/>
              <w:rPr>
                <w:rFonts w:cs="Arial"/>
                <w:b/>
                <w:bCs/>
                <w:szCs w:val="22"/>
                <w:lang w:val="ca-ES"/>
              </w:rPr>
            </w:pPr>
            <w:r w:rsidRPr="001E132F">
              <w:rPr>
                <w:rFonts w:cs="Arial"/>
                <w:b/>
                <w:bCs/>
                <w:szCs w:val="22"/>
                <w:lang w:val="ca-ES"/>
              </w:rPr>
              <w:t>Potència (W)</w:t>
            </w:r>
          </w:p>
        </w:tc>
      </w:tr>
      <w:tr w:rsidR="00507CC1" w:rsidTr="00CE4E39">
        <w:trPr>
          <w:jc w:val="center"/>
        </w:trPr>
        <w:tc>
          <w:tcPr>
            <w:tcW w:w="0" w:type="auto"/>
            <w:tcBorders>
              <w:top w:val="single" w:sz="4" w:space="0" w:color="auto"/>
            </w:tcBorders>
            <w:vAlign w:val="center"/>
          </w:tcPr>
          <w:p w:rsidR="00507CC1" w:rsidRPr="001E132F" w:rsidRDefault="00507CC1" w:rsidP="00CE4E39">
            <w:pPr>
              <w:pStyle w:val="Ttulo7"/>
              <w:numPr>
                <w:ilvl w:val="0"/>
                <w:numId w:val="0"/>
              </w:numPr>
              <w:spacing w:before="60" w:after="40"/>
              <w:jc w:val="center"/>
              <w:rPr>
                <w:rFonts w:cs="Arial"/>
                <w:sz w:val="22"/>
                <w:szCs w:val="22"/>
                <w:lang w:val="ca-ES"/>
              </w:rPr>
            </w:pPr>
          </w:p>
        </w:tc>
        <w:tc>
          <w:tcPr>
            <w:tcW w:w="0" w:type="auto"/>
            <w:tcBorders>
              <w:top w:val="single" w:sz="4" w:space="0" w:color="auto"/>
            </w:tcBorders>
            <w:vAlign w:val="center"/>
          </w:tcPr>
          <w:p w:rsidR="00507CC1" w:rsidRPr="001E132F" w:rsidRDefault="00507CC1" w:rsidP="00CE4E39">
            <w:pPr>
              <w:pStyle w:val="Ttulo7"/>
              <w:numPr>
                <w:ilvl w:val="0"/>
                <w:numId w:val="0"/>
              </w:numPr>
              <w:spacing w:before="60" w:after="40"/>
              <w:rPr>
                <w:rFonts w:cs="Arial"/>
                <w:sz w:val="22"/>
                <w:szCs w:val="22"/>
                <w:lang w:val="ca-ES"/>
              </w:rPr>
            </w:pPr>
            <w:r w:rsidRPr="001E132F">
              <w:rPr>
                <w:rFonts w:cs="Arial"/>
                <w:sz w:val="22"/>
                <w:szCs w:val="22"/>
                <w:lang w:val="ca-ES"/>
              </w:rPr>
              <w:t>Tractament mecànic</w:t>
            </w:r>
          </w:p>
        </w:tc>
        <w:tc>
          <w:tcPr>
            <w:tcW w:w="0" w:type="auto"/>
            <w:tcBorders>
              <w:top w:val="single" w:sz="4" w:space="0" w:color="auto"/>
            </w:tcBorders>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177.800</w:t>
            </w:r>
          </w:p>
        </w:tc>
      </w:tr>
      <w:tr w:rsidR="00507CC1" w:rsidTr="00CE4E39">
        <w:trPr>
          <w:jc w:val="center"/>
        </w:trPr>
        <w:tc>
          <w:tcPr>
            <w:tcW w:w="0" w:type="auto"/>
            <w:vAlign w:val="center"/>
          </w:tcPr>
          <w:p w:rsidR="00507CC1" w:rsidRPr="001E132F" w:rsidRDefault="00507CC1" w:rsidP="00CE4E39">
            <w:pPr>
              <w:pStyle w:val="Ttulo7"/>
              <w:numPr>
                <w:ilvl w:val="0"/>
                <w:numId w:val="0"/>
              </w:numPr>
              <w:spacing w:before="60" w:after="40"/>
              <w:jc w:val="center"/>
              <w:rPr>
                <w:rFonts w:cs="Arial"/>
                <w:sz w:val="22"/>
                <w:szCs w:val="22"/>
                <w:lang w:val="ca-ES"/>
              </w:rPr>
            </w:pPr>
          </w:p>
        </w:tc>
        <w:tc>
          <w:tcPr>
            <w:tcW w:w="0" w:type="auto"/>
            <w:vAlign w:val="center"/>
          </w:tcPr>
          <w:p w:rsidR="00507CC1" w:rsidRPr="001E132F" w:rsidRDefault="00507CC1" w:rsidP="00CE4E39">
            <w:pPr>
              <w:pStyle w:val="Ttulo7"/>
              <w:numPr>
                <w:ilvl w:val="0"/>
                <w:numId w:val="0"/>
              </w:numPr>
              <w:spacing w:before="60" w:after="40"/>
              <w:rPr>
                <w:rFonts w:cs="Arial"/>
                <w:sz w:val="22"/>
                <w:szCs w:val="22"/>
                <w:lang w:val="ca-ES"/>
              </w:rPr>
            </w:pPr>
            <w:r w:rsidRPr="001E132F">
              <w:rPr>
                <w:rFonts w:cs="Arial"/>
                <w:sz w:val="22"/>
                <w:szCs w:val="22"/>
                <w:lang w:val="ca-ES"/>
              </w:rPr>
              <w:t>Tractament de Gasos</w:t>
            </w:r>
          </w:p>
        </w:tc>
        <w:tc>
          <w:tcPr>
            <w:tcW w:w="0" w:type="auto"/>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258.960</w:t>
            </w:r>
          </w:p>
        </w:tc>
      </w:tr>
      <w:tr w:rsidR="00507CC1" w:rsidTr="00CE4E39">
        <w:trPr>
          <w:jc w:val="center"/>
        </w:trPr>
        <w:tc>
          <w:tcPr>
            <w:tcW w:w="0" w:type="auto"/>
            <w:vAlign w:val="center"/>
          </w:tcPr>
          <w:p w:rsidR="00507CC1" w:rsidRPr="001E132F" w:rsidRDefault="00507CC1" w:rsidP="00CE4E39">
            <w:pPr>
              <w:pStyle w:val="Ttulo7"/>
              <w:numPr>
                <w:ilvl w:val="0"/>
                <w:numId w:val="0"/>
              </w:numPr>
              <w:spacing w:before="60" w:after="40"/>
              <w:jc w:val="center"/>
              <w:rPr>
                <w:rFonts w:cs="Arial"/>
                <w:sz w:val="22"/>
                <w:szCs w:val="22"/>
                <w:lang w:val="ca-ES"/>
              </w:rPr>
            </w:pPr>
            <w:r w:rsidRPr="001E132F">
              <w:rPr>
                <w:rFonts w:cs="Arial"/>
                <w:sz w:val="22"/>
                <w:szCs w:val="22"/>
                <w:lang w:val="ca-ES"/>
              </w:rPr>
              <w:t>Q-1</w:t>
            </w:r>
          </w:p>
        </w:tc>
        <w:tc>
          <w:tcPr>
            <w:tcW w:w="0" w:type="auto"/>
            <w:vAlign w:val="center"/>
          </w:tcPr>
          <w:p w:rsidR="00507CC1" w:rsidRPr="001E132F" w:rsidRDefault="00507CC1" w:rsidP="00CE4E39">
            <w:pPr>
              <w:pStyle w:val="Ttulo7"/>
              <w:numPr>
                <w:ilvl w:val="0"/>
                <w:numId w:val="0"/>
              </w:numPr>
              <w:spacing w:before="60" w:after="40"/>
              <w:rPr>
                <w:rFonts w:cs="Arial"/>
                <w:sz w:val="22"/>
                <w:szCs w:val="22"/>
                <w:lang w:val="ca-ES"/>
              </w:rPr>
            </w:pPr>
            <w:r w:rsidRPr="001E132F">
              <w:rPr>
                <w:rFonts w:cs="Arial"/>
                <w:sz w:val="22"/>
                <w:szCs w:val="22"/>
                <w:lang w:val="ca-ES"/>
              </w:rPr>
              <w:t>Ventiladors Descomposició</w:t>
            </w:r>
          </w:p>
        </w:tc>
        <w:tc>
          <w:tcPr>
            <w:tcW w:w="0" w:type="auto"/>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170.876</w:t>
            </w:r>
          </w:p>
        </w:tc>
      </w:tr>
      <w:tr w:rsidR="00507CC1" w:rsidTr="00CE4E39">
        <w:trPr>
          <w:jc w:val="center"/>
        </w:trPr>
        <w:tc>
          <w:tcPr>
            <w:tcW w:w="0" w:type="auto"/>
            <w:vAlign w:val="center"/>
          </w:tcPr>
          <w:p w:rsidR="00507CC1" w:rsidRPr="001E132F" w:rsidRDefault="00507CC1" w:rsidP="00CE4E39">
            <w:pPr>
              <w:pStyle w:val="Ttulo7"/>
              <w:numPr>
                <w:ilvl w:val="0"/>
                <w:numId w:val="0"/>
              </w:numPr>
              <w:spacing w:before="60" w:after="40"/>
              <w:jc w:val="center"/>
              <w:rPr>
                <w:rFonts w:cs="Arial"/>
                <w:sz w:val="22"/>
                <w:szCs w:val="22"/>
                <w:lang w:val="ca-ES"/>
              </w:rPr>
            </w:pPr>
            <w:r w:rsidRPr="001E132F">
              <w:rPr>
                <w:rFonts w:cs="Arial"/>
                <w:sz w:val="22"/>
                <w:szCs w:val="22"/>
                <w:lang w:val="ca-ES"/>
              </w:rPr>
              <w:t>Q-2</w:t>
            </w:r>
          </w:p>
        </w:tc>
        <w:tc>
          <w:tcPr>
            <w:tcW w:w="0" w:type="auto"/>
            <w:vAlign w:val="center"/>
          </w:tcPr>
          <w:p w:rsidR="00507CC1" w:rsidRPr="001E132F" w:rsidRDefault="00507CC1" w:rsidP="00CE4E39">
            <w:pPr>
              <w:pStyle w:val="Ttulo7"/>
              <w:numPr>
                <w:ilvl w:val="0"/>
                <w:numId w:val="0"/>
              </w:numPr>
              <w:spacing w:before="60" w:after="40"/>
              <w:rPr>
                <w:rFonts w:cs="Arial"/>
                <w:sz w:val="22"/>
                <w:szCs w:val="22"/>
                <w:lang w:val="ca-ES"/>
              </w:rPr>
            </w:pPr>
            <w:proofErr w:type="spellStart"/>
            <w:r w:rsidRPr="001E132F">
              <w:rPr>
                <w:rFonts w:cs="Arial"/>
                <w:sz w:val="22"/>
                <w:szCs w:val="22"/>
                <w:lang w:val="ca-ES"/>
              </w:rPr>
              <w:t>Tremujes</w:t>
            </w:r>
            <w:proofErr w:type="spellEnd"/>
            <w:r w:rsidRPr="001E132F">
              <w:rPr>
                <w:rFonts w:cs="Arial"/>
                <w:sz w:val="22"/>
                <w:szCs w:val="22"/>
                <w:lang w:val="ca-ES"/>
              </w:rPr>
              <w:t xml:space="preserve"> de Fang</w:t>
            </w:r>
          </w:p>
        </w:tc>
        <w:tc>
          <w:tcPr>
            <w:tcW w:w="0" w:type="auto"/>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33.200</w:t>
            </w:r>
          </w:p>
        </w:tc>
      </w:tr>
      <w:tr w:rsidR="00507CC1" w:rsidTr="00CE4E39">
        <w:trPr>
          <w:jc w:val="center"/>
        </w:trPr>
        <w:tc>
          <w:tcPr>
            <w:tcW w:w="0" w:type="auto"/>
            <w:vAlign w:val="center"/>
          </w:tcPr>
          <w:p w:rsidR="00507CC1" w:rsidRPr="001E132F" w:rsidRDefault="00507CC1" w:rsidP="00CE4E39">
            <w:pPr>
              <w:pStyle w:val="Ttulo7"/>
              <w:numPr>
                <w:ilvl w:val="0"/>
                <w:numId w:val="0"/>
              </w:numPr>
              <w:spacing w:before="60" w:after="40"/>
              <w:jc w:val="center"/>
              <w:rPr>
                <w:rFonts w:cs="Arial"/>
                <w:sz w:val="22"/>
                <w:szCs w:val="22"/>
                <w:lang w:val="ca-ES"/>
              </w:rPr>
            </w:pPr>
            <w:r w:rsidRPr="001E132F">
              <w:rPr>
                <w:rFonts w:cs="Arial"/>
                <w:sz w:val="22"/>
                <w:szCs w:val="22"/>
                <w:lang w:val="ca-ES"/>
              </w:rPr>
              <w:t>Q-5</w:t>
            </w:r>
          </w:p>
        </w:tc>
        <w:tc>
          <w:tcPr>
            <w:tcW w:w="0" w:type="auto"/>
            <w:vAlign w:val="center"/>
          </w:tcPr>
          <w:p w:rsidR="00507CC1" w:rsidRPr="001E132F" w:rsidRDefault="00507CC1" w:rsidP="00CE4E39">
            <w:pPr>
              <w:pStyle w:val="Ttulo7"/>
              <w:numPr>
                <w:ilvl w:val="0"/>
                <w:numId w:val="0"/>
              </w:numPr>
              <w:spacing w:before="60" w:after="40"/>
              <w:rPr>
                <w:rFonts w:cs="Arial"/>
                <w:sz w:val="22"/>
                <w:szCs w:val="22"/>
                <w:lang w:val="ca-ES"/>
              </w:rPr>
            </w:pPr>
            <w:r w:rsidRPr="001E132F">
              <w:rPr>
                <w:rFonts w:cs="Arial"/>
                <w:sz w:val="22"/>
                <w:szCs w:val="22"/>
                <w:lang w:val="ca-ES"/>
              </w:rPr>
              <w:t>Serveis i ventiladors de Maduració</w:t>
            </w:r>
          </w:p>
        </w:tc>
        <w:tc>
          <w:tcPr>
            <w:tcW w:w="0" w:type="auto"/>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74.532</w:t>
            </w:r>
          </w:p>
        </w:tc>
      </w:tr>
      <w:tr w:rsidR="00507CC1" w:rsidTr="00CE4E39">
        <w:trPr>
          <w:jc w:val="center"/>
        </w:trPr>
        <w:tc>
          <w:tcPr>
            <w:tcW w:w="0" w:type="auto"/>
            <w:tcBorders>
              <w:bottom w:val="single" w:sz="4" w:space="0" w:color="auto"/>
            </w:tcBorders>
            <w:vAlign w:val="center"/>
          </w:tcPr>
          <w:p w:rsidR="00507CC1" w:rsidRPr="001E132F" w:rsidRDefault="00507CC1" w:rsidP="00CE4E39">
            <w:pPr>
              <w:pStyle w:val="Ttulo7"/>
              <w:numPr>
                <w:ilvl w:val="0"/>
                <w:numId w:val="0"/>
              </w:numPr>
              <w:spacing w:before="60" w:after="40"/>
              <w:jc w:val="center"/>
              <w:rPr>
                <w:rFonts w:cs="Arial"/>
                <w:sz w:val="22"/>
                <w:szCs w:val="22"/>
                <w:lang w:val="ca-ES"/>
              </w:rPr>
            </w:pPr>
            <w:r w:rsidRPr="001E132F">
              <w:rPr>
                <w:rFonts w:cs="Arial"/>
                <w:sz w:val="22"/>
                <w:szCs w:val="22"/>
                <w:lang w:val="ca-ES"/>
              </w:rPr>
              <w:t>Q-6</w:t>
            </w:r>
          </w:p>
        </w:tc>
        <w:tc>
          <w:tcPr>
            <w:tcW w:w="0" w:type="auto"/>
            <w:tcBorders>
              <w:bottom w:val="single" w:sz="4" w:space="0" w:color="auto"/>
            </w:tcBorders>
            <w:vAlign w:val="center"/>
          </w:tcPr>
          <w:p w:rsidR="00507CC1" w:rsidRPr="001E132F" w:rsidRDefault="00507CC1" w:rsidP="00CE4E39">
            <w:pPr>
              <w:pStyle w:val="Ttulo7"/>
              <w:numPr>
                <w:ilvl w:val="0"/>
                <w:numId w:val="0"/>
              </w:numPr>
              <w:spacing w:before="60" w:after="40"/>
              <w:rPr>
                <w:rFonts w:cs="Arial"/>
                <w:sz w:val="22"/>
                <w:szCs w:val="22"/>
                <w:lang w:val="ca-ES"/>
              </w:rPr>
            </w:pPr>
            <w:r>
              <w:rPr>
                <w:rFonts w:cs="Arial"/>
                <w:sz w:val="22"/>
                <w:szCs w:val="22"/>
                <w:lang w:val="ca-ES"/>
              </w:rPr>
              <w:t>Serveis i Recep</w:t>
            </w:r>
            <w:r w:rsidRPr="001E132F">
              <w:rPr>
                <w:rFonts w:cs="Arial"/>
                <w:sz w:val="22"/>
                <w:szCs w:val="22"/>
                <w:lang w:val="ca-ES"/>
              </w:rPr>
              <w:t>ció</w:t>
            </w:r>
          </w:p>
        </w:tc>
        <w:tc>
          <w:tcPr>
            <w:tcW w:w="0" w:type="auto"/>
            <w:tcBorders>
              <w:bottom w:val="single" w:sz="4" w:space="0" w:color="auto"/>
            </w:tcBorders>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16.300</w:t>
            </w:r>
          </w:p>
        </w:tc>
      </w:tr>
      <w:tr w:rsidR="00507CC1" w:rsidTr="00CE4E39">
        <w:trPr>
          <w:jc w:val="center"/>
        </w:trPr>
        <w:tc>
          <w:tcPr>
            <w:tcW w:w="0" w:type="auto"/>
            <w:tcBorders>
              <w:top w:val="single" w:sz="4" w:space="0" w:color="auto"/>
              <w:bottom w:val="single" w:sz="4" w:space="0" w:color="auto"/>
            </w:tcBorders>
          </w:tcPr>
          <w:p w:rsidR="00507CC1" w:rsidRPr="001E132F" w:rsidRDefault="00507CC1" w:rsidP="00CE4E39">
            <w:pPr>
              <w:spacing w:before="60" w:after="40"/>
              <w:ind w:right="161"/>
              <w:jc w:val="right"/>
              <w:rPr>
                <w:rFonts w:cs="Arial"/>
                <w:b/>
                <w:bCs/>
                <w:szCs w:val="22"/>
                <w:lang w:val="ca-ES"/>
              </w:rPr>
            </w:pPr>
          </w:p>
        </w:tc>
        <w:tc>
          <w:tcPr>
            <w:tcW w:w="0" w:type="auto"/>
            <w:tcBorders>
              <w:top w:val="single" w:sz="4" w:space="0" w:color="auto"/>
              <w:bottom w:val="single" w:sz="4" w:space="0" w:color="auto"/>
            </w:tcBorders>
            <w:vAlign w:val="center"/>
          </w:tcPr>
          <w:p w:rsidR="00507CC1" w:rsidRPr="001E132F" w:rsidRDefault="00507CC1" w:rsidP="00CE4E39">
            <w:pPr>
              <w:spacing w:before="60" w:after="40"/>
              <w:ind w:right="161"/>
              <w:jc w:val="left"/>
              <w:rPr>
                <w:rFonts w:cs="Arial"/>
                <w:b/>
                <w:bCs/>
                <w:szCs w:val="22"/>
                <w:lang w:val="ca-ES"/>
              </w:rPr>
            </w:pPr>
            <w:r w:rsidRPr="001E132F">
              <w:rPr>
                <w:rFonts w:cs="Arial"/>
                <w:b/>
                <w:bCs/>
                <w:szCs w:val="22"/>
                <w:lang w:val="ca-ES"/>
              </w:rPr>
              <w:t xml:space="preserve">Total </w:t>
            </w:r>
          </w:p>
        </w:tc>
        <w:tc>
          <w:tcPr>
            <w:tcW w:w="0" w:type="auto"/>
            <w:tcBorders>
              <w:top w:val="single" w:sz="4" w:space="0" w:color="auto"/>
              <w:bottom w:val="single" w:sz="4" w:space="0" w:color="auto"/>
            </w:tcBorders>
            <w:vAlign w:val="center"/>
          </w:tcPr>
          <w:p w:rsidR="00507CC1" w:rsidRPr="001E132F" w:rsidRDefault="00507CC1" w:rsidP="00CE4E39">
            <w:pPr>
              <w:spacing w:before="60" w:after="40"/>
              <w:jc w:val="center"/>
              <w:rPr>
                <w:rFonts w:cs="Arial"/>
                <w:szCs w:val="22"/>
                <w:lang w:val="ca-ES"/>
              </w:rPr>
            </w:pPr>
            <w:r w:rsidRPr="001E132F">
              <w:rPr>
                <w:rFonts w:cs="Arial"/>
                <w:szCs w:val="22"/>
                <w:lang w:val="ca-ES"/>
              </w:rPr>
              <w:t>731.668</w:t>
            </w:r>
          </w:p>
        </w:tc>
      </w:tr>
    </w:tbl>
    <w:p w:rsidR="00507CC1" w:rsidRDefault="00507CC1" w:rsidP="00507CC1">
      <w:pPr>
        <w:rPr>
          <w:lang w:val="ca-ES"/>
        </w:rPr>
      </w:pPr>
    </w:p>
    <w:p w:rsidR="00EF746B" w:rsidRDefault="00EF746B" w:rsidP="00EF746B">
      <w:pPr>
        <w:pStyle w:val="Ttulo1"/>
      </w:pPr>
      <w:bookmarkStart w:id="25" w:name="_Toc386094445"/>
      <w:r>
        <w:lastRenderedPageBreak/>
        <w:t>Text del capítol 5</w:t>
      </w:r>
      <w:bookmarkEnd w:id="25"/>
    </w:p>
    <w:p w:rsidR="00507CC1" w:rsidRPr="00DC7B80" w:rsidRDefault="00507CC1" w:rsidP="00507CC1">
      <w:pPr>
        <w:pStyle w:val="Ttulo2"/>
        <w:rPr>
          <w:lang w:val="ca-ES"/>
        </w:rPr>
      </w:pPr>
      <w:bookmarkStart w:id="26" w:name="_Toc386094446"/>
      <w:r>
        <w:rPr>
          <w:lang w:val="ca-ES"/>
        </w:rPr>
        <w:t>Equacions</w:t>
      </w:r>
      <w:bookmarkEnd w:id="26"/>
    </w:p>
    <w:p w:rsidR="00507CC1" w:rsidRDefault="00507CC1" w:rsidP="00507CC1">
      <w:pPr>
        <w:pStyle w:val="Ttulo3"/>
        <w:spacing w:line="312" w:lineRule="auto"/>
        <w:rPr>
          <w:lang w:val="ca-ES"/>
        </w:rPr>
      </w:pPr>
      <w:bookmarkStart w:id="27" w:name="_Toc386094447"/>
      <w:r>
        <w:rPr>
          <w:lang w:val="ca-ES"/>
        </w:rPr>
        <w:t>Com numerar i referenciar equacions</w:t>
      </w:r>
      <w:bookmarkEnd w:id="27"/>
    </w:p>
    <w:p w:rsidR="00507CC1" w:rsidRDefault="00507CC1" w:rsidP="00507CC1">
      <w:pPr>
        <w:rPr>
          <w:lang w:val="ca-ES"/>
        </w:rPr>
      </w:pPr>
      <w:r>
        <w:rPr>
          <w:lang w:val="ca-ES"/>
        </w:rPr>
        <w:t xml:space="preserve">Exemples d’equacions. Amb editor </w:t>
      </w:r>
      <w:proofErr w:type="spellStart"/>
      <w:r>
        <w:rPr>
          <w:lang w:val="ca-ES"/>
        </w:rPr>
        <w:t>word</w:t>
      </w:r>
      <w:proofErr w:type="spellEnd"/>
      <w:r>
        <w:rPr>
          <w:lang w:val="ca-ES"/>
        </w:rPr>
        <w:t xml:space="preserve"> 97:</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6977"/>
        <w:gridCol w:w="872"/>
      </w:tblGrid>
      <w:tr w:rsidR="00507CC1" w:rsidTr="00CE4E39">
        <w:tc>
          <w:tcPr>
            <w:tcW w:w="500" w:type="pct"/>
          </w:tcPr>
          <w:p w:rsidR="00507CC1" w:rsidRDefault="00507CC1" w:rsidP="00CE4E39">
            <w:pPr>
              <w:rPr>
                <w:lang w:val="ca-ES"/>
              </w:rPr>
            </w:pPr>
          </w:p>
        </w:tc>
        <w:tc>
          <w:tcPr>
            <w:tcW w:w="4000" w:type="pct"/>
          </w:tcPr>
          <w:p w:rsidR="00507CC1" w:rsidRDefault="00507CC1" w:rsidP="00CE4E39">
            <w:pPr>
              <w:jc w:val="center"/>
              <w:rPr>
                <w:lang w:val="ca-ES"/>
              </w:rPr>
            </w:pPr>
            <w:r w:rsidRPr="00DF5989">
              <w:rPr>
                <w:position w:val="-14"/>
                <w:lang w:val="ca-ES"/>
              </w:rPr>
              <w:object w:dxaOrig="26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pt" o:ole="">
                  <v:imagedata r:id="rId16" o:title=""/>
                </v:shape>
                <o:OLEObject Type="Embed" ProgID="Equation.3" ShapeID="_x0000_i1025" DrawAspect="Content" ObjectID="_1678610868" r:id="rId17"/>
              </w:object>
            </w:r>
          </w:p>
        </w:tc>
        <w:tc>
          <w:tcPr>
            <w:tcW w:w="500" w:type="pct"/>
            <w:vAlign w:val="center"/>
          </w:tcPr>
          <w:p w:rsidR="00507CC1" w:rsidRDefault="00507CC1" w:rsidP="00CE4E39">
            <w:pPr>
              <w:keepNext/>
              <w:jc w:val="right"/>
              <w:rPr>
                <w:lang w:val="ca-ES"/>
              </w:rPr>
            </w:pPr>
            <w:bookmarkStart w:id="28" w:name="_Ref374033129"/>
            <w:r>
              <w:rPr>
                <w:lang w:val="ca-ES"/>
              </w:rPr>
              <w:t>(</w:t>
            </w:r>
            <w:r w:rsidR="00BD40BA">
              <w:rPr>
                <w:lang w:val="ca-ES"/>
              </w:rPr>
              <w:fldChar w:fldCharType="begin"/>
            </w:r>
            <w:r>
              <w:rPr>
                <w:lang w:val="ca-ES"/>
              </w:rPr>
              <w:instrText xml:space="preserve"> STYLEREF 1 \s </w:instrText>
            </w:r>
            <w:r w:rsidR="00BD40BA">
              <w:rPr>
                <w:lang w:val="ca-ES"/>
              </w:rPr>
              <w:fldChar w:fldCharType="separate"/>
            </w:r>
            <w:r w:rsidR="00CF79E5">
              <w:rPr>
                <w:noProof/>
                <w:lang w:val="ca-ES"/>
              </w:rPr>
              <w:t>5</w:t>
            </w:r>
            <w:r w:rsidR="00BD40BA">
              <w:rPr>
                <w:lang w:val="ca-ES"/>
              </w:rPr>
              <w:fldChar w:fldCharType="end"/>
            </w:r>
            <w:r>
              <w:rPr>
                <w:lang w:val="ca-ES"/>
              </w:rPr>
              <w:noBreakHyphen/>
            </w:r>
            <w:r w:rsidR="00BD40BA">
              <w:rPr>
                <w:lang w:val="ca-ES"/>
              </w:rPr>
              <w:fldChar w:fldCharType="begin"/>
            </w:r>
            <w:r>
              <w:rPr>
                <w:lang w:val="ca-ES"/>
              </w:rPr>
              <w:instrText xml:space="preserve"> SEQ Equació \* ARABIC \s 1 </w:instrText>
            </w:r>
            <w:r w:rsidR="00BD40BA">
              <w:rPr>
                <w:lang w:val="ca-ES"/>
              </w:rPr>
              <w:fldChar w:fldCharType="separate"/>
            </w:r>
            <w:r w:rsidR="00CF79E5">
              <w:rPr>
                <w:noProof/>
                <w:lang w:val="ca-ES"/>
              </w:rPr>
              <w:t>1</w:t>
            </w:r>
            <w:r w:rsidR="00BD40BA">
              <w:rPr>
                <w:lang w:val="ca-ES"/>
              </w:rPr>
              <w:fldChar w:fldCharType="end"/>
            </w:r>
            <w:r>
              <w:rPr>
                <w:lang w:val="ca-ES"/>
              </w:rPr>
              <w:t>)</w:t>
            </w:r>
            <w:bookmarkEnd w:id="28"/>
          </w:p>
        </w:tc>
      </w:tr>
    </w:tbl>
    <w:p w:rsidR="00507CC1" w:rsidRDefault="00507CC1" w:rsidP="00507CC1">
      <w:pPr>
        <w:rPr>
          <w:lang w:val="ca-ES"/>
        </w:rPr>
      </w:pPr>
      <w:r>
        <w:rPr>
          <w:lang w:val="ca-ES"/>
        </w:rPr>
        <w:t>Amb editor Word XP o posterior:</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6977"/>
        <w:gridCol w:w="872"/>
      </w:tblGrid>
      <w:tr w:rsidR="00507CC1" w:rsidTr="00CE4E39">
        <w:tc>
          <w:tcPr>
            <w:tcW w:w="500" w:type="pct"/>
          </w:tcPr>
          <w:p w:rsidR="00507CC1" w:rsidRDefault="00507CC1" w:rsidP="00CE4E39">
            <w:pPr>
              <w:rPr>
                <w:lang w:val="ca-ES"/>
              </w:rPr>
            </w:pPr>
          </w:p>
        </w:tc>
        <w:tc>
          <w:tcPr>
            <w:tcW w:w="4000" w:type="pct"/>
          </w:tcPr>
          <w:p w:rsidR="00507CC1" w:rsidRDefault="00507CC1" w:rsidP="00CE4E39">
            <w:pPr>
              <w:jc w:val="center"/>
              <w:rPr>
                <w:lang w:val="ca-ES"/>
              </w:rPr>
            </w:pPr>
            <m:oMathPara>
              <m:oMath>
                <m:r>
                  <w:rPr>
                    <w:rFonts w:ascii="Cambria Math" w:hAnsi="Cambria Math"/>
                    <w:lang w:val="ca-ES"/>
                  </w:rPr>
                  <m:t>A=π</m:t>
                </m:r>
                <m:sSup>
                  <m:sSupPr>
                    <m:ctrlPr>
                      <w:rPr>
                        <w:rFonts w:ascii="Cambria Math" w:hAnsi="Cambria Math"/>
                        <w:lang w:val="ca-ES"/>
                      </w:rPr>
                    </m:ctrlPr>
                  </m:sSupPr>
                  <m:e>
                    <m:r>
                      <w:rPr>
                        <w:rFonts w:ascii="Cambria Math" w:hAnsi="Cambria Math"/>
                        <w:lang w:val="ca-ES"/>
                      </w:rPr>
                      <m:t>r</m:t>
                    </m:r>
                    <m:ctrlPr>
                      <w:rPr>
                        <w:rFonts w:ascii="Cambria Math" w:hAnsi="Cambria Math"/>
                        <w:i/>
                        <w:lang w:val="ca-ES"/>
                      </w:rPr>
                    </m:ctrlPr>
                  </m:e>
                  <m:sup>
                    <m:r>
                      <w:rPr>
                        <w:rFonts w:ascii="Cambria Math" w:hAnsi="Cambria Math"/>
                        <w:lang w:val="ca-ES"/>
                      </w:rPr>
                      <m:t>2</m:t>
                    </m:r>
                  </m:sup>
                </m:sSup>
              </m:oMath>
            </m:oMathPara>
          </w:p>
        </w:tc>
        <w:tc>
          <w:tcPr>
            <w:tcW w:w="500" w:type="pct"/>
            <w:vAlign w:val="center"/>
          </w:tcPr>
          <w:p w:rsidR="00507CC1" w:rsidRDefault="00507CC1" w:rsidP="00CE4E39">
            <w:pPr>
              <w:keepNext/>
              <w:jc w:val="right"/>
              <w:rPr>
                <w:lang w:val="ca-ES"/>
              </w:rPr>
            </w:pPr>
            <w:r>
              <w:rPr>
                <w:lang w:val="ca-ES"/>
              </w:rPr>
              <w:t>(</w:t>
            </w:r>
            <w:r w:rsidR="00BD40BA">
              <w:rPr>
                <w:lang w:val="ca-ES"/>
              </w:rPr>
              <w:fldChar w:fldCharType="begin"/>
            </w:r>
            <w:r>
              <w:rPr>
                <w:lang w:val="ca-ES"/>
              </w:rPr>
              <w:instrText xml:space="preserve"> STYLEREF 1 \s </w:instrText>
            </w:r>
            <w:r w:rsidR="00BD40BA">
              <w:rPr>
                <w:lang w:val="ca-ES"/>
              </w:rPr>
              <w:fldChar w:fldCharType="separate"/>
            </w:r>
            <w:r w:rsidR="00CF79E5">
              <w:rPr>
                <w:noProof/>
                <w:lang w:val="ca-ES"/>
              </w:rPr>
              <w:t>5</w:t>
            </w:r>
            <w:r w:rsidR="00BD40BA">
              <w:rPr>
                <w:lang w:val="ca-ES"/>
              </w:rPr>
              <w:fldChar w:fldCharType="end"/>
            </w:r>
            <w:r>
              <w:rPr>
                <w:lang w:val="ca-ES"/>
              </w:rPr>
              <w:noBreakHyphen/>
            </w:r>
            <w:r w:rsidR="00BD40BA">
              <w:rPr>
                <w:lang w:val="ca-ES"/>
              </w:rPr>
              <w:fldChar w:fldCharType="begin"/>
            </w:r>
            <w:r>
              <w:rPr>
                <w:lang w:val="ca-ES"/>
              </w:rPr>
              <w:instrText xml:space="preserve"> SEQ Equació \* ARABIC \s 1 </w:instrText>
            </w:r>
            <w:r w:rsidR="00BD40BA">
              <w:rPr>
                <w:lang w:val="ca-ES"/>
              </w:rPr>
              <w:fldChar w:fldCharType="separate"/>
            </w:r>
            <w:r w:rsidR="00CF79E5">
              <w:rPr>
                <w:noProof/>
                <w:lang w:val="ca-ES"/>
              </w:rPr>
              <w:t>2</w:t>
            </w:r>
            <w:r w:rsidR="00BD40BA">
              <w:rPr>
                <w:lang w:val="ca-ES"/>
              </w:rPr>
              <w:fldChar w:fldCharType="end"/>
            </w:r>
            <w:r>
              <w:rPr>
                <w:lang w:val="ca-ES"/>
              </w:rPr>
              <w:t>)</w:t>
            </w:r>
          </w:p>
        </w:tc>
      </w:tr>
    </w:tbl>
    <w:p w:rsidR="00507CC1" w:rsidRPr="00DC7B80" w:rsidRDefault="00507CC1" w:rsidP="00507CC1">
      <w:pPr>
        <w:rPr>
          <w:lang w:val="ca-ES"/>
        </w:rPr>
      </w:pPr>
      <w:r w:rsidRPr="00DF5989">
        <w:rPr>
          <w:lang w:val="ca-ES"/>
        </w:rPr>
        <w:t>Una opció quan s’han d’incloure noves figures o equacions</w:t>
      </w:r>
      <w:r>
        <w:rPr>
          <w:lang w:val="ca-ES"/>
        </w:rPr>
        <w:t xml:space="preserve">, és copiar els </w:t>
      </w:r>
      <w:r w:rsidRPr="00DF5989">
        <w:rPr>
          <w:lang w:val="ca-ES"/>
        </w:rPr>
        <w:t>exemple</w:t>
      </w:r>
      <w:r>
        <w:rPr>
          <w:lang w:val="ca-ES"/>
        </w:rPr>
        <w:t>s</w:t>
      </w:r>
      <w:r w:rsidRPr="00DF5989">
        <w:rPr>
          <w:lang w:val="ca-ES"/>
        </w:rPr>
        <w:t xml:space="preserve"> anterior</w:t>
      </w:r>
      <w:r>
        <w:rPr>
          <w:lang w:val="ca-ES"/>
        </w:rPr>
        <w:t>s</w:t>
      </w:r>
      <w:r w:rsidRPr="00DF5989">
        <w:rPr>
          <w:lang w:val="ca-ES"/>
        </w:rPr>
        <w:t xml:space="preserve"> i substituir el contingut, la numeració s’actualitzarà automàticament</w:t>
      </w:r>
      <w:r>
        <w:rPr>
          <w:lang w:val="ca-ES"/>
        </w:rPr>
        <w:t xml:space="preserve"> amb posterioritat</w:t>
      </w:r>
      <w:r w:rsidRPr="00DF5989">
        <w:rPr>
          <w:lang w:val="ca-ES"/>
        </w:rPr>
        <w:t>.</w:t>
      </w:r>
    </w:p>
    <w:p w:rsidR="00507CC1" w:rsidRDefault="00507CC1" w:rsidP="00507CC1">
      <w:pPr>
        <w:rPr>
          <w:lang w:val="ca-ES"/>
        </w:rPr>
      </w:pPr>
      <w:r>
        <w:rPr>
          <w:lang w:val="ca-ES"/>
        </w:rPr>
        <w:t>Si es vol fer una referència a una equació o figura existent dins el document i que s’actualitzi automàticament si aquesta canvia de posició o numeració, cal fer servir una “</w:t>
      </w:r>
      <w:r w:rsidRPr="00C94136">
        <w:rPr>
          <w:i/>
          <w:lang w:val="ca-ES"/>
        </w:rPr>
        <w:t>refer</w:t>
      </w:r>
      <w:r>
        <w:rPr>
          <w:i/>
          <w:lang w:val="ca-ES"/>
        </w:rPr>
        <w:t>è</w:t>
      </w:r>
      <w:r w:rsidRPr="00C94136">
        <w:rPr>
          <w:i/>
          <w:lang w:val="ca-ES"/>
        </w:rPr>
        <w:t>ncia cr</w:t>
      </w:r>
      <w:r>
        <w:rPr>
          <w:i/>
          <w:lang w:val="ca-ES"/>
        </w:rPr>
        <w:t xml:space="preserve">euada </w:t>
      </w:r>
      <w:r>
        <w:rPr>
          <w:lang w:val="ca-ES"/>
        </w:rPr>
        <w:t>” que trobareu al menú “</w:t>
      </w:r>
      <w:r w:rsidRPr="00C94136">
        <w:rPr>
          <w:i/>
          <w:lang w:val="ca-ES"/>
        </w:rPr>
        <w:t>Insertar</w:t>
      </w:r>
      <w:r>
        <w:rPr>
          <w:lang w:val="ca-ES"/>
        </w:rPr>
        <w:t>” submenú “</w:t>
      </w:r>
      <w:r>
        <w:rPr>
          <w:i/>
          <w:lang w:val="ca-ES"/>
        </w:rPr>
        <w:t>referè</w:t>
      </w:r>
      <w:r w:rsidRPr="00C94136">
        <w:rPr>
          <w:i/>
          <w:lang w:val="ca-ES"/>
        </w:rPr>
        <w:t>ncia</w:t>
      </w:r>
      <w:r>
        <w:rPr>
          <w:lang w:val="ca-ES"/>
        </w:rPr>
        <w:t>”, i seleccionar el tipus desitjat (Equació, Figura, Taula, marcador, nota al peu, etc.). Si es creu convenient també es pot referenciar el “</w:t>
      </w:r>
      <w:r w:rsidRPr="00323334">
        <w:rPr>
          <w:i/>
          <w:lang w:val="ca-ES"/>
        </w:rPr>
        <w:t>número de pàgina</w:t>
      </w:r>
      <w:r>
        <w:rPr>
          <w:lang w:val="ca-ES"/>
        </w:rPr>
        <w:t>”.</w:t>
      </w:r>
    </w:p>
    <w:p w:rsidR="00507CC1" w:rsidRDefault="00507CC1" w:rsidP="00507CC1">
      <w:pPr>
        <w:rPr>
          <w:lang w:val="ca-ES"/>
        </w:rPr>
      </w:pPr>
      <w:r>
        <w:rPr>
          <w:lang w:val="ca-ES"/>
        </w:rPr>
        <w:t>Per exemple:</w:t>
      </w:r>
      <w:r>
        <w:rPr>
          <w:lang w:val="ca-ES"/>
        </w:rPr>
        <w:tab/>
      </w:r>
    </w:p>
    <w:p w:rsidR="00507CC1" w:rsidRDefault="00507CC1" w:rsidP="00507CC1">
      <w:pPr>
        <w:rPr>
          <w:lang w:val="ca-ES"/>
        </w:rPr>
      </w:pPr>
      <w:r>
        <w:rPr>
          <w:lang w:val="ca-ES"/>
        </w:rPr>
        <w:t xml:space="preserve">“... segons es dedueix de l’equació </w:t>
      </w:r>
      <w:r w:rsidR="00BD40BA">
        <w:rPr>
          <w:lang w:val="ca-ES"/>
        </w:rPr>
        <w:fldChar w:fldCharType="begin"/>
      </w:r>
      <w:r>
        <w:rPr>
          <w:lang w:val="ca-ES"/>
        </w:rPr>
        <w:instrText xml:space="preserve"> REF _Ref374033129 \h </w:instrText>
      </w:r>
      <w:r w:rsidR="00BD40BA">
        <w:rPr>
          <w:lang w:val="ca-ES"/>
        </w:rPr>
      </w:r>
      <w:r w:rsidR="00BD40BA">
        <w:rPr>
          <w:lang w:val="ca-ES"/>
        </w:rPr>
        <w:fldChar w:fldCharType="separate"/>
      </w:r>
      <w:r w:rsidR="00CF79E5">
        <w:rPr>
          <w:lang w:val="ca-ES"/>
        </w:rPr>
        <w:t>(</w:t>
      </w:r>
      <w:r w:rsidR="00CF79E5">
        <w:rPr>
          <w:noProof/>
          <w:lang w:val="ca-ES"/>
        </w:rPr>
        <w:t>5</w:t>
      </w:r>
      <w:r w:rsidR="00CF79E5">
        <w:rPr>
          <w:lang w:val="ca-ES"/>
        </w:rPr>
        <w:noBreakHyphen/>
      </w:r>
      <w:r w:rsidR="00CF79E5">
        <w:rPr>
          <w:noProof/>
          <w:lang w:val="ca-ES"/>
        </w:rPr>
        <w:t>1</w:t>
      </w:r>
      <w:r w:rsidR="00CF79E5">
        <w:rPr>
          <w:lang w:val="ca-ES"/>
        </w:rPr>
        <w:t>)</w:t>
      </w:r>
      <w:r w:rsidR="00BD40BA">
        <w:rPr>
          <w:lang w:val="ca-ES"/>
        </w:rPr>
        <w:fldChar w:fldCharType="end"/>
      </w:r>
      <w:r>
        <w:rPr>
          <w:lang w:val="ca-ES"/>
        </w:rPr>
        <w:t xml:space="preserve"> ...”</w:t>
      </w:r>
    </w:p>
    <w:p w:rsidR="00507CC1" w:rsidRPr="00DC7B80" w:rsidRDefault="00507CC1" w:rsidP="00507CC1">
      <w:pPr>
        <w:rPr>
          <w:lang w:val="ca-ES"/>
        </w:rPr>
      </w:pPr>
      <w:r>
        <w:rPr>
          <w:lang w:val="ca-ES"/>
        </w:rPr>
        <w:t>“...</w:t>
      </w:r>
      <w:r w:rsidRPr="00DC7B80">
        <w:rPr>
          <w:lang w:val="ca-ES"/>
        </w:rPr>
        <w:t>com s’observa a la</w:t>
      </w:r>
      <w:r>
        <w:rPr>
          <w:lang w:val="ca-ES"/>
        </w:rPr>
        <w:t xml:space="preserve"> </w:t>
      </w:r>
      <w:r w:rsidR="00BD40BA">
        <w:rPr>
          <w:lang w:val="ca-ES"/>
        </w:rPr>
        <w:fldChar w:fldCharType="begin"/>
      </w:r>
      <w:r>
        <w:rPr>
          <w:lang w:val="ca-ES"/>
        </w:rPr>
        <w:instrText xml:space="preserve"> REF _Ref374008523 \h </w:instrText>
      </w:r>
      <w:r w:rsidR="00BD40BA">
        <w:rPr>
          <w:lang w:val="ca-ES"/>
        </w:rPr>
      </w:r>
      <w:r w:rsidR="00BD40BA">
        <w:rPr>
          <w:lang w:val="ca-ES"/>
        </w:rPr>
        <w:fldChar w:fldCharType="separate"/>
      </w:r>
      <w:r w:rsidR="00CF79E5" w:rsidRPr="00DC7B80">
        <w:rPr>
          <w:lang w:val="ca-ES"/>
        </w:rPr>
        <w:t xml:space="preserve">Figura </w:t>
      </w:r>
      <w:r w:rsidR="00CF79E5">
        <w:rPr>
          <w:noProof/>
          <w:lang w:val="ca-ES"/>
        </w:rPr>
        <w:t>3</w:t>
      </w:r>
      <w:r w:rsidR="00CF79E5" w:rsidRPr="00DC7B80">
        <w:rPr>
          <w:lang w:val="ca-ES"/>
        </w:rPr>
        <w:noBreakHyphen/>
      </w:r>
      <w:r w:rsidR="00CF79E5">
        <w:rPr>
          <w:noProof/>
          <w:lang w:val="ca-ES"/>
        </w:rPr>
        <w:t>1</w:t>
      </w:r>
      <w:r w:rsidR="00BD40BA">
        <w:rPr>
          <w:lang w:val="ca-ES"/>
        </w:rPr>
        <w:fldChar w:fldCharType="end"/>
      </w:r>
      <w:r>
        <w:rPr>
          <w:lang w:val="ca-ES"/>
        </w:rPr>
        <w:t xml:space="preserve"> </w:t>
      </w:r>
      <w:r w:rsidRPr="00DC7B80">
        <w:rPr>
          <w:lang w:val="ca-ES"/>
        </w:rPr>
        <w:t>...</w:t>
      </w:r>
      <w:r>
        <w:rPr>
          <w:lang w:val="ca-ES"/>
        </w:rPr>
        <w:t>”</w:t>
      </w:r>
    </w:p>
    <w:p w:rsidR="00507CC1" w:rsidRPr="00DC7B80" w:rsidRDefault="00507CC1" w:rsidP="00507CC1">
      <w:pPr>
        <w:pStyle w:val="Ttulo2"/>
        <w:rPr>
          <w:lang w:val="ca-ES"/>
        </w:rPr>
      </w:pPr>
      <w:bookmarkStart w:id="29" w:name="_Toc386094448"/>
      <w:r>
        <w:rPr>
          <w:lang w:val="ca-ES"/>
        </w:rPr>
        <w:t>Text de l’apartat 3</w:t>
      </w:r>
      <w:r w:rsidR="00EF746B">
        <w:rPr>
          <w:lang w:val="ca-ES"/>
        </w:rPr>
        <w:t xml:space="preserve"> del capítol 5</w:t>
      </w:r>
      <w:r w:rsidRPr="00DC7B80">
        <w:rPr>
          <w:lang w:val="ca-ES"/>
        </w:rPr>
        <w:t xml:space="preserve"> [Ctrl + Shift + 2]</w:t>
      </w:r>
      <w:bookmarkEnd w:id="29"/>
    </w:p>
    <w:p w:rsidR="00507CC1" w:rsidRPr="00DC7B80" w:rsidRDefault="00507CC1" w:rsidP="00507CC1">
      <w:pPr>
        <w:rPr>
          <w:lang w:val="ca-ES"/>
        </w:rPr>
      </w:pPr>
      <w:r w:rsidRPr="00DC7B80">
        <w:rPr>
          <w:lang w:val="ca-ES"/>
        </w:rPr>
        <w:t>Per convertir un text normal en apartat de nivell 2, cal prémer la combinació [Ctrl+Shift+2]</w:t>
      </w:r>
    </w:p>
    <w:p w:rsidR="00507CC1" w:rsidRPr="00DC7B80" w:rsidRDefault="00507CC1" w:rsidP="00507CC1">
      <w:pPr>
        <w:pStyle w:val="Ttulo3"/>
        <w:rPr>
          <w:lang w:val="ca-ES"/>
        </w:rPr>
      </w:pPr>
      <w:bookmarkStart w:id="30" w:name="_Toc386094449"/>
      <w:r w:rsidRPr="00DC7B80">
        <w:rPr>
          <w:lang w:val="ca-ES"/>
        </w:rPr>
        <w:lastRenderedPageBreak/>
        <w:t>text</w:t>
      </w:r>
      <w:r w:rsidR="00EF746B">
        <w:rPr>
          <w:lang w:val="ca-ES"/>
        </w:rPr>
        <w:t xml:space="preserve"> del subapartat 1 de l’apartat 3</w:t>
      </w:r>
      <w:r w:rsidRPr="00DC7B80">
        <w:rPr>
          <w:lang w:val="ca-ES"/>
        </w:rPr>
        <w:t xml:space="preserve"> del capí</w:t>
      </w:r>
      <w:r w:rsidR="00EF746B">
        <w:rPr>
          <w:lang w:val="ca-ES"/>
        </w:rPr>
        <w:t>tol 5</w:t>
      </w:r>
      <w:r w:rsidRPr="00DC7B80">
        <w:rPr>
          <w:lang w:val="ca-ES"/>
        </w:rPr>
        <w:t xml:space="preserve"> [Ctrl + Shift + 3]</w:t>
      </w:r>
      <w:bookmarkEnd w:id="30"/>
    </w:p>
    <w:p w:rsidR="00507CC1" w:rsidRPr="00DC7B80" w:rsidRDefault="00507CC1" w:rsidP="00507CC1">
      <w:pPr>
        <w:tabs>
          <w:tab w:val="right" w:pos="8789"/>
        </w:tabs>
        <w:rPr>
          <w:lang w:val="ca-ES"/>
        </w:rPr>
      </w:pPr>
      <w:r w:rsidRPr="00DC7B80">
        <w:rPr>
          <w:lang w:val="ca-ES"/>
        </w:rPr>
        <w:t>Per convertir un text normal en apartat de nivell 3, cal prémer la combinació [Ctrl+Shift+3]</w:t>
      </w:r>
    </w:p>
    <w:p w:rsidR="00507CC1" w:rsidRPr="00DC7B80" w:rsidRDefault="00507CC1" w:rsidP="00507CC1">
      <w:pPr>
        <w:pStyle w:val="Ttulo1"/>
        <w:numPr>
          <w:ilvl w:val="0"/>
          <w:numId w:val="0"/>
        </w:numPr>
        <w:ind w:left="567" w:hanging="567"/>
      </w:pPr>
      <w:bookmarkStart w:id="31" w:name="_Toc386094450"/>
      <w:r>
        <w:lastRenderedPageBreak/>
        <w:t>Conclusions</w:t>
      </w:r>
      <w:bookmarkEnd w:id="31"/>
    </w:p>
    <w:p w:rsidR="00507CC1" w:rsidRPr="00DF5989" w:rsidRDefault="00507CC1" w:rsidP="00507CC1">
      <w:pPr>
        <w:rPr>
          <w:lang w:val="ca-ES"/>
        </w:rPr>
      </w:pPr>
      <w:r w:rsidRPr="00DF5989">
        <w:rPr>
          <w:lang w:val="ca-ES"/>
        </w:rPr>
        <w:t>Les conclusions han de ser un reflex clar i ordenat de les deduccions fetes com a conseqüència del treball descrit al llarg del nucli del document. S’hi poden incloure dades quantitatives però no s’haurien de donar detalls de cap argument o resultat.</w:t>
      </w:r>
    </w:p>
    <w:p w:rsidR="00507CC1" w:rsidRPr="00DF5989" w:rsidRDefault="00507CC1" w:rsidP="00507CC1">
      <w:pPr>
        <w:rPr>
          <w:lang w:val="ca-ES"/>
        </w:rPr>
      </w:pPr>
      <w:r w:rsidRPr="00DF5989">
        <w:rPr>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rsidR="00507CC1" w:rsidRDefault="00507CC1" w:rsidP="00507CC1">
      <w:pPr>
        <w:rPr>
          <w:rFonts w:cs="Arial"/>
          <w:lang w:val="ca-ES"/>
        </w:rPr>
      </w:pPr>
      <w:r w:rsidRPr="00DF5989">
        <w:rPr>
          <w:rFonts w:cs="Arial"/>
          <w:lang w:val="ca-ES"/>
        </w:rPr>
        <w:t xml:space="preserve">Aquest capítol </w:t>
      </w:r>
      <w:r>
        <w:rPr>
          <w:rFonts w:cs="Arial"/>
          <w:lang w:val="ca-ES"/>
        </w:rPr>
        <w:t>i els següents no formen</w:t>
      </w:r>
      <w:r w:rsidRPr="00DF5989">
        <w:rPr>
          <w:rFonts w:cs="Arial"/>
          <w:lang w:val="ca-ES"/>
        </w:rPr>
        <w:t xml:space="preserve"> part del n</w:t>
      </w:r>
      <w:r>
        <w:rPr>
          <w:rFonts w:cs="Arial"/>
          <w:lang w:val="ca-ES"/>
        </w:rPr>
        <w:t>ucli del document i no necessiten</w:t>
      </w:r>
      <w:r w:rsidRPr="00DF5989">
        <w:rPr>
          <w:rFonts w:cs="Arial"/>
          <w:lang w:val="ca-ES"/>
        </w:rPr>
        <w:t xml:space="preserve"> portar numeració de capítol.</w:t>
      </w:r>
    </w:p>
    <w:p w:rsidR="00507CC1" w:rsidRDefault="00507CC1" w:rsidP="00507CC1">
      <w:pPr>
        <w:rPr>
          <w:lang w:val="ca-ES"/>
        </w:rPr>
      </w:pPr>
    </w:p>
    <w:p w:rsidR="00507CC1" w:rsidRPr="00DC7B80" w:rsidRDefault="00507CC1" w:rsidP="00507CC1">
      <w:pPr>
        <w:rPr>
          <w:lang w:val="ca-ES"/>
        </w:rPr>
      </w:pPr>
    </w:p>
    <w:p w:rsidR="00507CC1" w:rsidRPr="00DF5989" w:rsidRDefault="00507CC1" w:rsidP="00507CC1">
      <w:pPr>
        <w:pStyle w:val="Ttulo1"/>
        <w:numPr>
          <w:ilvl w:val="0"/>
          <w:numId w:val="0"/>
        </w:numPr>
      </w:pPr>
      <w:bookmarkStart w:id="32" w:name="_Toc351362539"/>
      <w:bookmarkStart w:id="33" w:name="_Toc386094451"/>
      <w:r w:rsidRPr="00DF5989">
        <w:lastRenderedPageBreak/>
        <w:t>Bibliografia</w:t>
      </w:r>
      <w:bookmarkEnd w:id="32"/>
      <w:bookmarkEnd w:id="33"/>
    </w:p>
    <w:p w:rsidR="00507CC1" w:rsidRDefault="00507CC1" w:rsidP="00507CC1">
      <w:pPr>
        <w:rPr>
          <w:rFonts w:cs="Arial"/>
          <w:lang w:val="ca-ES"/>
        </w:rPr>
      </w:pPr>
      <w:r w:rsidRPr="002D7881">
        <w:rPr>
          <w:rFonts w:cs="Arial"/>
          <w:lang w:val="ca-ES"/>
        </w:rPr>
        <w:t xml:space="preserve">Al final del cos del document, s’hi ha d’incloure una llista de totes les fonts en què es basa el document i ha de fer-se referència a aquesta llista en els llocs adequats dins del text. Opcionalment la documentació suplementària que no se cita en el text, però que es considera d’interès per al lector del projecte, s’ha </w:t>
      </w:r>
      <w:r>
        <w:rPr>
          <w:rFonts w:cs="Arial"/>
          <w:lang w:val="ca-ES"/>
        </w:rPr>
        <w:t>d’</w:t>
      </w:r>
      <w:r w:rsidRPr="002D7881">
        <w:rPr>
          <w:rFonts w:cs="Arial"/>
          <w:lang w:val="ca-ES"/>
        </w:rPr>
        <w:t>incloure com a llista bibliogràfica independent en un apartat (bibliografia complementària) d’aquest mateix capítol.</w:t>
      </w:r>
    </w:p>
    <w:p w:rsidR="00507CC1" w:rsidRDefault="00507CC1" w:rsidP="00507CC1">
      <w:pPr>
        <w:rPr>
          <w:lang w:val="ca-ES"/>
        </w:rPr>
      </w:pPr>
      <w:r w:rsidRPr="00F71036">
        <w:rPr>
          <w:b/>
          <w:lang w:val="ca-ES"/>
        </w:rPr>
        <w:t>Es recomana la utilització d’un gestor de referències</w:t>
      </w:r>
      <w:r>
        <w:rPr>
          <w:lang w:val="ca-ES"/>
        </w:rPr>
        <w:t>. El gestor Mendeley té un programa compatible amb MicrosoftWord que permet la citació i la creació de la llista de referències de forma molt senzilla.</w:t>
      </w:r>
    </w:p>
    <w:p w:rsidR="00507CC1" w:rsidRDefault="00507CC1" w:rsidP="00507CC1">
      <w:pPr>
        <w:rPr>
          <w:lang w:val="ca-ES"/>
        </w:rPr>
      </w:pPr>
      <w:r w:rsidRPr="00F71036">
        <w:rPr>
          <w:b/>
          <w:lang w:val="ca-ES"/>
        </w:rPr>
        <w:t>En cas de no utilitzar un gestor de referències</w:t>
      </w:r>
      <w:r>
        <w:rPr>
          <w:lang w:val="ca-ES"/>
        </w:rPr>
        <w:t>. Si es vol fer una cita a alguna referència bibliogràfica del capítol bibliografia, i que aquesta es modifiqui automàticament si posteriorment afegim més referències, cal fer servir una “</w:t>
      </w:r>
      <w:r w:rsidRPr="00C94136">
        <w:rPr>
          <w:i/>
          <w:lang w:val="ca-ES"/>
        </w:rPr>
        <w:t>refer</w:t>
      </w:r>
      <w:r>
        <w:rPr>
          <w:i/>
          <w:lang w:val="ca-ES"/>
        </w:rPr>
        <w:t>è</w:t>
      </w:r>
      <w:r w:rsidRPr="00C94136">
        <w:rPr>
          <w:i/>
          <w:lang w:val="ca-ES"/>
        </w:rPr>
        <w:t>ncia cr</w:t>
      </w:r>
      <w:r>
        <w:rPr>
          <w:i/>
          <w:lang w:val="ca-ES"/>
        </w:rPr>
        <w:t xml:space="preserve">euada </w:t>
      </w:r>
      <w:r>
        <w:rPr>
          <w:lang w:val="ca-ES"/>
        </w:rPr>
        <w:t>” i el tipus ha de ser “</w:t>
      </w:r>
      <w:r w:rsidRPr="00323334">
        <w:rPr>
          <w:i/>
          <w:lang w:val="ca-ES"/>
        </w:rPr>
        <w:t>element de numeració</w:t>
      </w:r>
      <w:r>
        <w:rPr>
          <w:lang w:val="ca-ES"/>
        </w:rPr>
        <w:t>” amb referència al “</w:t>
      </w:r>
      <w:r w:rsidRPr="00323334">
        <w:rPr>
          <w:i/>
          <w:lang w:val="ca-ES"/>
        </w:rPr>
        <w:t>número de p</w:t>
      </w:r>
      <w:r>
        <w:rPr>
          <w:i/>
          <w:lang w:val="ca-ES"/>
        </w:rPr>
        <w:t>aràgraf</w:t>
      </w:r>
      <w:r>
        <w:rPr>
          <w:lang w:val="ca-ES"/>
        </w:rPr>
        <w:t>” (cal tenir numerats els paràgrafs de les referències bibliogràfiques).</w:t>
      </w:r>
    </w:p>
    <w:p w:rsidR="00507CC1" w:rsidRPr="00DC0634" w:rsidRDefault="00507CC1" w:rsidP="00507CC1">
      <w:pPr>
        <w:rPr>
          <w:lang w:val="ca-ES"/>
        </w:rPr>
      </w:pPr>
      <w:r>
        <w:rPr>
          <w:lang w:val="ca-ES"/>
        </w:rPr>
        <w:t xml:space="preserve">Per exemple: “... característic dels sistemes de climatització </w:t>
      </w:r>
      <w:r w:rsidR="00BD40BA">
        <w:rPr>
          <w:lang w:val="ca-ES"/>
        </w:rPr>
        <w:fldChar w:fldCharType="begin"/>
      </w:r>
      <w:r>
        <w:rPr>
          <w:lang w:val="ca-ES"/>
        </w:rPr>
        <w:instrText xml:space="preserve"> REF _Ref374034567 \r \h </w:instrText>
      </w:r>
      <w:r w:rsidR="00BD40BA">
        <w:rPr>
          <w:lang w:val="ca-ES"/>
        </w:rPr>
      </w:r>
      <w:r w:rsidR="00BD40BA">
        <w:rPr>
          <w:lang w:val="ca-ES"/>
        </w:rPr>
        <w:fldChar w:fldCharType="separate"/>
      </w:r>
      <w:r w:rsidR="00CF79E5">
        <w:rPr>
          <w:lang w:val="ca-ES"/>
        </w:rPr>
        <w:t>[1]</w:t>
      </w:r>
      <w:r w:rsidR="00BD40BA">
        <w:rPr>
          <w:lang w:val="ca-ES"/>
        </w:rPr>
        <w:fldChar w:fldCharType="end"/>
      </w:r>
      <w:r>
        <w:rPr>
          <w:lang w:val="ca-ES"/>
        </w:rPr>
        <w:t>, ... “</w:t>
      </w:r>
      <w:r>
        <w:rPr>
          <w:lang w:val="ca-ES"/>
        </w:rPr>
        <w:tab/>
      </w:r>
    </w:p>
    <w:p w:rsidR="00507CC1" w:rsidRDefault="00507CC1" w:rsidP="00507CC1">
      <w:pPr>
        <w:pStyle w:val="Ttulo2"/>
        <w:numPr>
          <w:ilvl w:val="0"/>
          <w:numId w:val="0"/>
        </w:numPr>
        <w:rPr>
          <w:lang w:val="ca-ES"/>
        </w:rPr>
      </w:pPr>
      <w:bookmarkStart w:id="34" w:name="_Toc351362540"/>
      <w:bookmarkStart w:id="35" w:name="_Toc386094452"/>
      <w:r w:rsidRPr="002D7881">
        <w:rPr>
          <w:lang w:val="ca-ES"/>
        </w:rPr>
        <w:t>Referències bibliogràfiques</w:t>
      </w:r>
      <w:bookmarkEnd w:id="34"/>
      <w:bookmarkEnd w:id="35"/>
    </w:p>
    <w:p w:rsidR="00507CC1" w:rsidRPr="002D7881" w:rsidRDefault="00507CC1" w:rsidP="00507CC1">
      <w:pPr>
        <w:rPr>
          <w:lang w:val="ca-ES"/>
        </w:rPr>
      </w:pPr>
      <w:r w:rsidRPr="002D7881">
        <w:rPr>
          <w:lang w:val="ca-ES"/>
        </w:rPr>
        <w:t xml:space="preserve">Únicament han de figurar en aquest apartat aquelles referències bibliogràfiques que hagin estat citades al llarg del </w:t>
      </w:r>
      <w:r>
        <w:rPr>
          <w:lang w:val="ca-ES"/>
        </w:rPr>
        <w:t>TFG</w:t>
      </w:r>
      <w:r w:rsidRPr="002D7881">
        <w:rPr>
          <w:lang w:val="ca-ES"/>
        </w:rPr>
        <w:t>, la resta es posarà a l’apartat d’altres referències bibliogràfiques.</w:t>
      </w:r>
      <w:r>
        <w:rPr>
          <w:lang w:val="ca-ES"/>
        </w:rPr>
        <w:t xml:space="preserve">  És una pràctica recomanable anar confeccionant la bibliografia alhora que es va elaborant la documentació del TFG, i es van realitzant cites a aquestes referències.</w:t>
      </w:r>
    </w:p>
    <w:p w:rsidR="00507CC1" w:rsidRPr="000C2E25" w:rsidRDefault="00507CC1" w:rsidP="00507CC1">
      <w:pPr>
        <w:rPr>
          <w:lang w:val="ca-ES"/>
        </w:rPr>
      </w:pPr>
      <w:r w:rsidRPr="000C2E25">
        <w:rPr>
          <w:lang w:val="ca-ES"/>
        </w:rPr>
        <w:t>Les entrades o els elements de la llista de referències han de donar-se segons l’esquema general: Autor/</w:t>
      </w:r>
      <w:r w:rsidRPr="006B5FF6">
        <w:rPr>
          <w:i/>
          <w:lang w:val="ca-ES"/>
        </w:rPr>
        <w:t>Títol</w:t>
      </w:r>
      <w:r w:rsidRPr="000C2E25">
        <w:rPr>
          <w:lang w:val="ca-ES"/>
        </w:rPr>
        <w:t>/Dades de la publicació</w:t>
      </w:r>
      <w:r>
        <w:rPr>
          <w:lang w:val="ca-ES"/>
        </w:rPr>
        <w:t xml:space="preserve"> (respectar la cursiva al títol)</w:t>
      </w:r>
      <w:r w:rsidRPr="000C2E25">
        <w:rPr>
          <w:lang w:val="ca-ES"/>
        </w:rPr>
        <w:t>.</w:t>
      </w:r>
      <w:r>
        <w:rPr>
          <w:lang w:val="ca-ES"/>
        </w:rPr>
        <w:t xml:space="preserve"> Per facilitar les cites al llarg del text una possibilitat és numerar els paràgrafs tal com es fa als exemples següents.</w:t>
      </w:r>
    </w:p>
    <w:p w:rsidR="00507CC1" w:rsidRPr="000C2E25" w:rsidRDefault="00507CC1" w:rsidP="00507CC1">
      <w:pPr>
        <w:rPr>
          <w:lang w:val="ca-ES"/>
        </w:rPr>
      </w:pPr>
      <w:r w:rsidRPr="000C2E25">
        <w:rPr>
          <w:lang w:val="ca-ES"/>
        </w:rPr>
        <w:t>Exemples de llibres, articles, catàlegs</w:t>
      </w:r>
      <w:r>
        <w:rPr>
          <w:lang w:val="ca-ES"/>
        </w:rPr>
        <w:t>, material informàtic i material obtingut a la xarxa</w:t>
      </w:r>
      <w:r w:rsidRPr="000C2E25">
        <w:rPr>
          <w:lang w:val="ca-ES"/>
        </w:rPr>
        <w:t>:</w:t>
      </w:r>
    </w:p>
    <w:p w:rsidR="00507CC1" w:rsidRPr="00DF5989" w:rsidRDefault="00507CC1" w:rsidP="00507CC1">
      <w:pPr>
        <w:numPr>
          <w:ilvl w:val="0"/>
          <w:numId w:val="1"/>
        </w:numPr>
        <w:spacing w:line="312" w:lineRule="auto"/>
        <w:rPr>
          <w:noProof/>
          <w:lang w:val="ca-ES"/>
        </w:rPr>
      </w:pPr>
      <w:bookmarkStart w:id="36" w:name="_Ref374034567"/>
      <w:r w:rsidRPr="00DF5989">
        <w:rPr>
          <w:noProof/>
          <w:lang w:val="ca-ES"/>
        </w:rPr>
        <w:lastRenderedPageBreak/>
        <w:t>ASHRAE, American Society of Heating, Refrigerating and Air</w:t>
      </w:r>
      <w:r w:rsidRPr="00DF5989">
        <w:rPr>
          <w:noProof/>
          <w:lang w:val="ca-ES"/>
        </w:rPr>
        <w:noBreakHyphen/>
        <w:t xml:space="preserve">Conditioning Engineers,  </w:t>
      </w:r>
      <w:r w:rsidRPr="00DF5989">
        <w:rPr>
          <w:i/>
          <w:noProof/>
          <w:lang w:val="ca-ES"/>
        </w:rPr>
        <w:t>Fundamentals Volume (S.I. edition.)</w:t>
      </w:r>
      <w:r>
        <w:rPr>
          <w:noProof/>
          <w:lang w:val="ca-ES"/>
        </w:rPr>
        <w:t xml:space="preserve">, </w:t>
      </w:r>
      <w:r w:rsidRPr="00DF5989">
        <w:rPr>
          <w:noProof/>
          <w:lang w:val="ca-ES"/>
        </w:rPr>
        <w:t xml:space="preserve">Atlanta: </w:t>
      </w:r>
      <w:r>
        <w:rPr>
          <w:noProof/>
          <w:lang w:val="ca-ES"/>
        </w:rPr>
        <w:t>2001, p. 104-121</w:t>
      </w:r>
      <w:bookmarkEnd w:id="36"/>
    </w:p>
    <w:p w:rsidR="00507CC1" w:rsidRPr="00DF5989" w:rsidRDefault="00507CC1" w:rsidP="00507CC1">
      <w:pPr>
        <w:numPr>
          <w:ilvl w:val="0"/>
          <w:numId w:val="1"/>
        </w:numPr>
        <w:spacing w:line="312" w:lineRule="auto"/>
        <w:rPr>
          <w:lang w:val="ca-ES"/>
        </w:rPr>
      </w:pPr>
      <w:r w:rsidRPr="00DF5989">
        <w:rPr>
          <w:lang w:val="ca-ES"/>
        </w:rPr>
        <w:t xml:space="preserve">BOSSER, J. </w:t>
      </w:r>
      <w:r w:rsidRPr="00292F26">
        <w:rPr>
          <w:i/>
        </w:rPr>
        <w:t>Vademécum de mecánica de fluidos y maquinas hidráulicas</w:t>
      </w:r>
      <w:r w:rsidRPr="00DF5989">
        <w:rPr>
          <w:lang w:val="ca-ES"/>
        </w:rPr>
        <w:t xml:space="preserve">, Barcelona: ETSEIB </w:t>
      </w:r>
      <w:r>
        <w:rPr>
          <w:lang w:val="ca-ES"/>
        </w:rPr>
        <w:t>–</w:t>
      </w:r>
      <w:r w:rsidRPr="00DF5989">
        <w:rPr>
          <w:lang w:val="ca-ES"/>
        </w:rPr>
        <w:t xml:space="preserve"> CPDA</w:t>
      </w:r>
      <w:r>
        <w:rPr>
          <w:lang w:val="ca-ES"/>
        </w:rPr>
        <w:t>,  1985</w:t>
      </w:r>
    </w:p>
    <w:p w:rsidR="00507CC1" w:rsidRPr="00572B1F" w:rsidRDefault="00507CC1" w:rsidP="00507CC1">
      <w:pPr>
        <w:numPr>
          <w:ilvl w:val="0"/>
          <w:numId w:val="1"/>
        </w:numPr>
        <w:spacing w:line="312" w:lineRule="auto"/>
        <w:rPr>
          <w:lang w:val="es-ES_tradnl"/>
        </w:rPr>
      </w:pPr>
      <w:r w:rsidRPr="00DF5989">
        <w:rPr>
          <w:noProof/>
          <w:lang w:val="ca-ES"/>
        </w:rPr>
        <w:t>CARRIER AIR CONDITIONING CO</w:t>
      </w:r>
      <w:r w:rsidRPr="00EB3557">
        <w:rPr>
          <w:noProof/>
        </w:rPr>
        <w:t>.</w:t>
      </w:r>
      <w:r w:rsidRPr="00572B1F">
        <w:rPr>
          <w:noProof/>
          <w:lang w:val="es-ES_tradnl"/>
        </w:rPr>
        <w:t>:</w:t>
      </w:r>
      <w:r w:rsidRPr="00572B1F">
        <w:rPr>
          <w:lang w:val="es-ES_tradnl"/>
        </w:rPr>
        <w:t xml:space="preserve"> </w:t>
      </w:r>
      <w:r w:rsidRPr="00572B1F">
        <w:rPr>
          <w:i/>
          <w:lang w:val="es-ES_tradnl"/>
        </w:rPr>
        <w:t xml:space="preserve">Manual de Aire Acondicionado. </w:t>
      </w:r>
      <w:r w:rsidRPr="00572B1F">
        <w:rPr>
          <w:lang w:val="es-ES_tradnl"/>
        </w:rPr>
        <w:t xml:space="preserve">Barcelona: Marcombo, 1974, p. 57-64 </w:t>
      </w:r>
    </w:p>
    <w:p w:rsidR="00507CC1" w:rsidRPr="00572B1F" w:rsidRDefault="00507CC1" w:rsidP="00507CC1">
      <w:pPr>
        <w:numPr>
          <w:ilvl w:val="0"/>
          <w:numId w:val="1"/>
        </w:numPr>
        <w:spacing w:line="312" w:lineRule="auto"/>
        <w:rPr>
          <w:noProof/>
          <w:lang w:val="ca-ES"/>
        </w:rPr>
      </w:pPr>
      <w:r>
        <w:rPr>
          <w:rFonts w:cs="Arial"/>
          <w:lang w:val="en-GB"/>
        </w:rPr>
        <w:t>GUTOWSKI, T.</w:t>
      </w:r>
      <w:r w:rsidRPr="000C2E25">
        <w:rPr>
          <w:rFonts w:cs="Arial"/>
          <w:lang w:val="en-GB"/>
        </w:rPr>
        <w:t xml:space="preserve">G., DYM, C.L. </w:t>
      </w:r>
      <w:r w:rsidRPr="000C2E25">
        <w:rPr>
          <w:rFonts w:cs="Arial"/>
          <w:i/>
          <w:lang w:val="en-GB"/>
        </w:rPr>
        <w:t>Propagatio</w:t>
      </w:r>
      <w:r>
        <w:rPr>
          <w:rFonts w:cs="Arial"/>
          <w:i/>
          <w:lang w:val="en-GB"/>
        </w:rPr>
        <w:t>n of ground vibration: a review,</w:t>
      </w:r>
      <w:r w:rsidRPr="000C2E25">
        <w:rPr>
          <w:rFonts w:cs="Arial"/>
          <w:i/>
          <w:lang w:val="en-GB"/>
        </w:rPr>
        <w:t xml:space="preserve"> </w:t>
      </w:r>
      <w:r w:rsidRPr="00292F26">
        <w:rPr>
          <w:rFonts w:cs="Arial"/>
          <w:lang w:val="en-GB"/>
        </w:rPr>
        <w:t>Journal of Sound and Vibration</w:t>
      </w:r>
      <w:r w:rsidRPr="000C2E25">
        <w:rPr>
          <w:rFonts w:cs="Arial"/>
          <w:lang w:val="en-GB"/>
        </w:rPr>
        <w:t xml:space="preserve"> </w:t>
      </w:r>
      <w:r>
        <w:rPr>
          <w:rFonts w:cs="Arial"/>
          <w:lang w:val="en-GB"/>
        </w:rPr>
        <w:t xml:space="preserve">49(2)*, 1976, p. 179-193. </w:t>
      </w:r>
      <w:r w:rsidRPr="00AA3B4F">
        <w:rPr>
          <w:rFonts w:cs="Arial"/>
          <w:sz w:val="20"/>
          <w:lang w:val="en-GB"/>
        </w:rPr>
        <w:t>*</w:t>
      </w:r>
      <w:r w:rsidR="00EF746B" w:rsidRPr="00AA3B4F">
        <w:rPr>
          <w:rFonts w:cs="Arial"/>
          <w:sz w:val="20"/>
          <w:lang w:val="ca-ES"/>
        </w:rPr>
        <w:t>Revista Volum</w:t>
      </w:r>
      <w:r w:rsidRPr="00AA3B4F">
        <w:rPr>
          <w:rFonts w:cs="Arial"/>
          <w:sz w:val="20"/>
          <w:lang w:val="ca-ES"/>
        </w:rPr>
        <w:t>(Número)</w:t>
      </w:r>
    </w:p>
    <w:p w:rsidR="00507CC1" w:rsidRPr="00572B1F" w:rsidRDefault="00507CC1" w:rsidP="00507CC1">
      <w:pPr>
        <w:numPr>
          <w:ilvl w:val="0"/>
          <w:numId w:val="1"/>
        </w:numPr>
        <w:spacing w:line="312" w:lineRule="auto"/>
        <w:rPr>
          <w:noProof/>
          <w:lang w:val="ca-ES"/>
        </w:rPr>
      </w:pPr>
      <w:r w:rsidRPr="00572B1F">
        <w:rPr>
          <w:rFonts w:cs="Arial"/>
          <w:lang w:val="ca-ES"/>
        </w:rPr>
        <w:t>UNIVERSITAT POLITÈCNICA DE CATALUNYA. SE</w:t>
      </w:r>
      <w:r>
        <w:rPr>
          <w:rFonts w:cs="Arial"/>
          <w:lang w:val="ca-ES"/>
        </w:rPr>
        <w:t>RVEI DE LLENGÜES I TERMINOLOGIA</w:t>
      </w:r>
      <w:r w:rsidRPr="00572B1F">
        <w:rPr>
          <w:rFonts w:cs="Arial"/>
          <w:lang w:val="ca-ES"/>
        </w:rPr>
        <w:t xml:space="preserve">*. </w:t>
      </w:r>
      <w:r w:rsidRPr="00572B1F">
        <w:rPr>
          <w:rFonts w:cs="Arial"/>
          <w:i/>
          <w:lang w:val="ca-ES"/>
        </w:rPr>
        <w:t>Guia lingüística pràctica 2</w:t>
      </w:r>
      <w:r>
        <w:rPr>
          <w:rFonts w:cs="Arial"/>
          <w:lang w:val="ca-ES"/>
        </w:rPr>
        <w:t>,</w:t>
      </w:r>
      <w:r w:rsidRPr="00572B1F">
        <w:rPr>
          <w:rFonts w:cs="Arial"/>
          <w:lang w:val="ca-ES"/>
        </w:rPr>
        <w:t xml:space="preserve"> Barcelona, S</w:t>
      </w:r>
      <w:r>
        <w:rPr>
          <w:rFonts w:cs="Arial"/>
          <w:lang w:val="ca-ES"/>
        </w:rPr>
        <w:t>ervei de Publicacions de la UPC</w:t>
      </w:r>
      <w:r w:rsidRPr="00572B1F">
        <w:rPr>
          <w:rFonts w:cs="Arial"/>
          <w:lang w:val="ca-ES"/>
        </w:rPr>
        <w:t>, 199</w:t>
      </w:r>
      <w:r>
        <w:rPr>
          <w:rFonts w:cs="Arial"/>
          <w:lang w:val="ca-ES"/>
        </w:rPr>
        <w:t xml:space="preserve">6 </w:t>
      </w:r>
      <w:r w:rsidRPr="00AA3B4F">
        <w:rPr>
          <w:rFonts w:cs="Arial"/>
          <w:sz w:val="20"/>
          <w:lang w:val="ca-ES"/>
        </w:rPr>
        <w:t>*Institució. Departament(s)</w:t>
      </w:r>
    </w:p>
    <w:p w:rsidR="00507CC1" w:rsidRPr="00572B1F" w:rsidRDefault="00507CC1" w:rsidP="00507CC1">
      <w:pPr>
        <w:numPr>
          <w:ilvl w:val="0"/>
          <w:numId w:val="1"/>
        </w:numPr>
        <w:spacing w:line="312" w:lineRule="auto"/>
        <w:rPr>
          <w:noProof/>
          <w:lang w:val="ca-ES"/>
        </w:rPr>
      </w:pPr>
      <w:r w:rsidRPr="00572B1F">
        <w:rPr>
          <w:rFonts w:cs="Arial"/>
          <w:lang w:val="ca-ES"/>
        </w:rPr>
        <w:t xml:space="preserve">UNIVERSITAT POLITÈCNICA DE CATALUNYA. SERVEI DE LLENGÜES I TERMINOLOGIA. </w:t>
      </w:r>
      <w:r w:rsidRPr="00572B1F">
        <w:rPr>
          <w:rFonts w:cs="Arial"/>
          <w:i/>
          <w:lang w:val="ca-ES"/>
        </w:rPr>
        <w:t>Guia lingüística pràctica 2</w:t>
      </w:r>
      <w:r>
        <w:rPr>
          <w:rFonts w:cs="Arial"/>
          <w:lang w:val="ca-ES"/>
        </w:rPr>
        <w:t>,</w:t>
      </w:r>
      <w:r w:rsidRPr="00572B1F">
        <w:rPr>
          <w:rFonts w:cs="Arial"/>
          <w:lang w:val="ca-ES"/>
        </w:rPr>
        <w:t xml:space="preserve"> </w:t>
      </w:r>
      <w:r>
        <w:rPr>
          <w:rFonts w:cs="Arial"/>
          <w:lang w:val="ca-ES"/>
        </w:rPr>
        <w:t>Barcelona, 1998</w:t>
      </w:r>
    </w:p>
    <w:p w:rsidR="00507CC1" w:rsidRPr="00572B1F" w:rsidRDefault="00507CC1" w:rsidP="00507CC1">
      <w:pPr>
        <w:ind w:left="510"/>
        <w:rPr>
          <w:noProof/>
          <w:lang w:val="ca-ES"/>
        </w:rPr>
      </w:pPr>
      <w:r w:rsidRPr="00572B1F">
        <w:rPr>
          <w:lang w:val="ca-ES"/>
        </w:rPr>
        <w:t xml:space="preserve">[http://www.upc.es/slt/cat/publicacions/gl2/gl2.htm, 21 de setembre de 2000]*.  </w:t>
      </w:r>
      <w:r w:rsidRPr="00AA3B4F">
        <w:rPr>
          <w:sz w:val="20"/>
          <w:lang w:val="ca-ES"/>
        </w:rPr>
        <w:t>*[URL,data</w:t>
      </w:r>
      <w:r w:rsidR="00AA3B4F" w:rsidRPr="00AA3B4F">
        <w:rPr>
          <w:sz w:val="20"/>
          <w:lang w:val="ca-ES"/>
        </w:rPr>
        <w:t>_</w:t>
      </w:r>
      <w:r w:rsidRPr="00AA3B4F">
        <w:rPr>
          <w:sz w:val="20"/>
          <w:lang w:val="ca-ES"/>
        </w:rPr>
        <w:t>de</w:t>
      </w:r>
      <w:r w:rsidR="00AA3B4F" w:rsidRPr="00AA3B4F">
        <w:rPr>
          <w:sz w:val="20"/>
          <w:lang w:val="ca-ES"/>
        </w:rPr>
        <w:t>_consulta]</w:t>
      </w:r>
    </w:p>
    <w:p w:rsidR="00507CC1" w:rsidRPr="00572B1F" w:rsidRDefault="00507CC1" w:rsidP="00507CC1">
      <w:pPr>
        <w:numPr>
          <w:ilvl w:val="0"/>
          <w:numId w:val="1"/>
        </w:numPr>
        <w:spacing w:line="312" w:lineRule="auto"/>
        <w:rPr>
          <w:noProof/>
          <w:lang w:val="ca-ES"/>
        </w:rPr>
      </w:pPr>
      <w:r w:rsidRPr="00572B1F">
        <w:rPr>
          <w:rFonts w:cs="Arial"/>
          <w:lang w:val="ca-ES"/>
        </w:rPr>
        <w:t>FUNDA</w:t>
      </w:r>
      <w:r>
        <w:rPr>
          <w:rFonts w:cs="Arial"/>
          <w:lang w:val="ca-ES"/>
        </w:rPr>
        <w:t>CIÓ SERVEIS DE CULTURA POPULAR.</w:t>
      </w:r>
      <w:r w:rsidRPr="00572B1F">
        <w:rPr>
          <w:rFonts w:cs="Arial"/>
          <w:lang w:val="ca-ES"/>
        </w:rPr>
        <w:t xml:space="preserve"> </w:t>
      </w:r>
      <w:r w:rsidRPr="00572B1F">
        <w:rPr>
          <w:rFonts w:cs="Arial"/>
          <w:i/>
          <w:lang w:val="ca-ES"/>
        </w:rPr>
        <w:t>Introducció a la geometria descriptiva, II: la perspectiva cònica</w:t>
      </w:r>
      <w:r>
        <w:rPr>
          <w:rFonts w:cs="Arial"/>
          <w:lang w:val="ca-ES"/>
        </w:rPr>
        <w:t>,</w:t>
      </w:r>
      <w:r w:rsidRPr="00572B1F">
        <w:rPr>
          <w:rFonts w:cs="Arial"/>
          <w:lang w:val="ca-ES"/>
        </w:rPr>
        <w:t xml:space="preserve">  Barcelona, 1993. [Vídeo]*.  </w:t>
      </w:r>
      <w:r w:rsidRPr="00AA3B4F">
        <w:rPr>
          <w:rFonts w:cs="Arial"/>
          <w:sz w:val="20"/>
          <w:lang w:val="ca-ES"/>
        </w:rPr>
        <w:t>*[Suport, tipus de material]</w:t>
      </w:r>
    </w:p>
    <w:p w:rsidR="00507CC1" w:rsidRPr="00DF5989" w:rsidRDefault="00507CC1" w:rsidP="00507CC1">
      <w:pPr>
        <w:pStyle w:val="Ttulo2"/>
        <w:numPr>
          <w:ilvl w:val="0"/>
          <w:numId w:val="0"/>
        </w:numPr>
        <w:rPr>
          <w:lang w:val="ca-ES"/>
        </w:rPr>
      </w:pPr>
      <w:bookmarkStart w:id="37" w:name="_Toc351362541"/>
      <w:bookmarkStart w:id="38" w:name="_Toc386094453"/>
      <w:r w:rsidRPr="00DF5989">
        <w:rPr>
          <w:lang w:val="ca-ES"/>
        </w:rPr>
        <w:t>Bibliografia complementària</w:t>
      </w:r>
      <w:bookmarkEnd w:id="37"/>
      <w:bookmarkEnd w:id="38"/>
    </w:p>
    <w:p w:rsidR="00507CC1" w:rsidRDefault="00507CC1" w:rsidP="00507CC1">
      <w:pPr>
        <w:rPr>
          <w:rFonts w:cs="Arial"/>
          <w:lang w:val="ca-ES"/>
        </w:rPr>
      </w:pPr>
      <w:r w:rsidRPr="00572B1F">
        <w:rPr>
          <w:rFonts w:cs="Arial"/>
          <w:lang w:val="ca-ES"/>
        </w:rPr>
        <w:t xml:space="preserve">Aquest apartat si s’escau s’ha de presentar de la mateixa forma que la llista de referències anterior, però amb la diferència que en ell poden figurar referències bibliogràfiques consultades o relatives a la temàtica objecte del </w:t>
      </w:r>
      <w:r>
        <w:rPr>
          <w:rFonts w:cs="Arial"/>
          <w:lang w:val="ca-ES"/>
        </w:rPr>
        <w:t>TFG</w:t>
      </w:r>
      <w:r w:rsidRPr="00572B1F">
        <w:rPr>
          <w:rFonts w:cs="Arial"/>
          <w:lang w:val="ca-ES"/>
        </w:rPr>
        <w:t xml:space="preserve"> i que no hagin estat citats al llarg del mateix. Haurien d’indicar-se els criteris amb els que </w:t>
      </w:r>
      <w:r>
        <w:rPr>
          <w:rFonts w:cs="Arial"/>
          <w:lang w:val="ca-ES"/>
        </w:rPr>
        <w:t>s’han seleccionat els documents.</w:t>
      </w:r>
    </w:p>
    <w:p w:rsidR="00547D0C" w:rsidRDefault="00547D0C">
      <w:pPr>
        <w:spacing w:before="0" w:line="240" w:lineRule="auto"/>
        <w:jc w:val="left"/>
        <w:rPr>
          <w:lang w:val="ca-ES"/>
        </w:rPr>
      </w:pPr>
      <w:r>
        <w:rPr>
          <w:lang w:val="ca-ES"/>
        </w:rPr>
        <w:br w:type="page"/>
      </w:r>
    </w:p>
    <w:p w:rsidR="00547D0C" w:rsidRPr="00DC7B80" w:rsidRDefault="00547D0C" w:rsidP="00547D0C">
      <w:pPr>
        <w:pStyle w:val="Ttulo1"/>
        <w:numPr>
          <w:ilvl w:val="0"/>
          <w:numId w:val="0"/>
        </w:numPr>
        <w:ind w:left="567" w:hanging="567"/>
      </w:pPr>
      <w:bookmarkStart w:id="39" w:name="_Toc386094454"/>
      <w:r>
        <w:lastRenderedPageBreak/>
        <w:t>Annexos</w:t>
      </w:r>
      <w:bookmarkEnd w:id="39"/>
    </w:p>
    <w:p w:rsidR="00547D0C" w:rsidRPr="00EA59C9" w:rsidRDefault="00547D0C" w:rsidP="00547D0C">
      <w:pPr>
        <w:rPr>
          <w:lang w:val="ca-ES"/>
        </w:rPr>
      </w:pPr>
      <w:r w:rsidRPr="00DC7B80">
        <w:rPr>
          <w:i/>
          <w:lang w:val="ca-ES"/>
        </w:rPr>
        <w:t>Nota</w:t>
      </w:r>
      <w:r w:rsidRPr="00EA59C9">
        <w:rPr>
          <w:lang w:val="ca-ES"/>
        </w:rPr>
        <w:t xml:space="preserve">: En els annexos podeu incloure informació que no és essencial per la comprensió del text, és a dir informació addicional, i s'han d’identificar amb lletres (Annex A, Annex B, etc...) i un títol. </w:t>
      </w:r>
      <w:r w:rsidRPr="00DC7B80">
        <w:rPr>
          <w:i/>
          <w:lang w:val="ca-ES"/>
        </w:rPr>
        <w:t>Es recomana que els annexos tinguin una numeració independent de la memòria i entre ells. És a dir, cada annex constituirà un document per ell mateix amb el seu índex. Lògicament, es pot utilitzar aquesta mateixa plantilla per la seva elaboració.</w:t>
      </w:r>
    </w:p>
    <w:p w:rsidR="00547D0C" w:rsidRPr="00DC7B80" w:rsidRDefault="00547D0C" w:rsidP="00547D0C">
      <w:pPr>
        <w:rPr>
          <w:lang w:val="ca-ES"/>
        </w:rPr>
      </w:pPr>
      <w:r>
        <w:rPr>
          <w:lang w:val="ca-ES"/>
        </w:rPr>
        <w:t>Annex A</w:t>
      </w:r>
      <w:r w:rsidRPr="00DC7B80">
        <w:rPr>
          <w:lang w:val="ca-ES"/>
        </w:rPr>
        <w:t>.</w:t>
      </w:r>
      <w:r w:rsidRPr="00DC7B80">
        <w:rPr>
          <w:lang w:val="ca-ES"/>
        </w:rPr>
        <w:tab/>
      </w:r>
      <w:r>
        <w:rPr>
          <w:lang w:val="ca-ES"/>
        </w:rPr>
        <w:t>Sèries de dades experimentals</w:t>
      </w:r>
    </w:p>
    <w:p w:rsidR="00547D0C" w:rsidRPr="00DC7B80" w:rsidRDefault="00547D0C" w:rsidP="00547D0C">
      <w:pPr>
        <w:rPr>
          <w:lang w:val="ca-ES"/>
        </w:rPr>
      </w:pPr>
      <w:r w:rsidRPr="00DC7B80">
        <w:rPr>
          <w:lang w:val="ca-ES"/>
        </w:rPr>
        <w:t xml:space="preserve">Annex </w:t>
      </w:r>
      <w:r>
        <w:rPr>
          <w:lang w:val="ca-ES"/>
        </w:rPr>
        <w:t>B</w:t>
      </w:r>
      <w:r w:rsidRPr="00DC7B80">
        <w:rPr>
          <w:lang w:val="ca-ES"/>
        </w:rPr>
        <w:t>.</w:t>
      </w:r>
      <w:r w:rsidRPr="00DC7B80">
        <w:rPr>
          <w:lang w:val="ca-ES"/>
        </w:rPr>
        <w:tab/>
      </w:r>
      <w:r>
        <w:rPr>
          <w:lang w:val="ca-ES"/>
        </w:rPr>
        <w:t>Codi del programa d’ajust</w:t>
      </w:r>
    </w:p>
    <w:p w:rsidR="00547D0C" w:rsidRDefault="00547D0C" w:rsidP="00547D0C">
      <w:pPr>
        <w:rPr>
          <w:lang w:val="ca-ES"/>
        </w:rPr>
      </w:pPr>
      <w:r>
        <w:rPr>
          <w:lang w:val="ca-ES"/>
        </w:rPr>
        <w:t>Annex C</w:t>
      </w:r>
      <w:r w:rsidRPr="00DC7B80">
        <w:rPr>
          <w:lang w:val="ca-ES"/>
        </w:rPr>
        <w:t>.</w:t>
      </w:r>
      <w:r w:rsidRPr="00DC7B80">
        <w:rPr>
          <w:lang w:val="ca-ES"/>
        </w:rPr>
        <w:tab/>
      </w:r>
      <w:r>
        <w:rPr>
          <w:lang w:val="ca-ES"/>
        </w:rPr>
        <w:t>Plànols de .....</w:t>
      </w:r>
    </w:p>
    <w:p w:rsidR="00A82FAA" w:rsidRPr="00DC7B80" w:rsidRDefault="00A82FAA" w:rsidP="00EB4CA6">
      <w:pPr>
        <w:rPr>
          <w:lang w:val="ca-ES"/>
        </w:rPr>
      </w:pPr>
    </w:p>
    <w:sectPr w:rsidR="00A82FAA" w:rsidRPr="00DC7B80" w:rsidSect="00C773E2">
      <w:headerReference w:type="even" r:id="rId18"/>
      <w:footnotePr>
        <w:numRestart w:val="eachPage"/>
      </w:footnotePr>
      <w:endnotePr>
        <w:numFmt w:val="decimal"/>
      </w:endnotePr>
      <w:type w:val="oddPage"/>
      <w:pgSz w:w="11907" w:h="16840" w:code="9"/>
      <w:pgMar w:top="1701" w:right="1701" w:bottom="2268" w:left="1701" w:header="851" w:footer="113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0B6" w:rsidRDefault="00ED50B6">
      <w:pPr>
        <w:spacing w:line="20" w:lineRule="exact"/>
      </w:pPr>
    </w:p>
    <w:p w:rsidR="00ED50B6" w:rsidRDefault="00ED50B6"/>
    <w:p w:rsidR="00ED50B6" w:rsidRDefault="00ED50B6"/>
  </w:endnote>
  <w:endnote w:type="continuationSeparator" w:id="0">
    <w:p w:rsidR="00ED50B6" w:rsidRDefault="00ED50B6">
      <w:r>
        <w:t xml:space="preserve"> </w:t>
      </w:r>
    </w:p>
    <w:p w:rsidR="00ED50B6" w:rsidRDefault="00ED50B6"/>
    <w:p w:rsidR="00ED50B6" w:rsidRDefault="00ED50B6"/>
  </w:endnote>
  <w:endnote w:type="continuationNotice" w:id="1">
    <w:p w:rsidR="00ED50B6" w:rsidRDefault="00ED50B6">
      <w:r>
        <w:t xml:space="preserve"> </w:t>
      </w:r>
    </w:p>
    <w:p w:rsidR="00ED50B6" w:rsidRDefault="00ED50B6"/>
    <w:p w:rsidR="00ED50B6" w:rsidRDefault="00ED5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9E5" w:rsidRDefault="00984075">
    <w:pPr>
      <w:pStyle w:val="Piedepgina"/>
    </w:pPr>
    <w:r w:rsidRPr="00385211">
      <w:rPr>
        <w:noProof/>
        <w:lang w:val="ca-ES" w:eastAsia="ca-ES"/>
      </w:rPr>
      <w:drawing>
        <wp:anchor distT="0" distB="0" distL="114300" distR="114300" simplePos="0" relativeHeight="251691008" behindDoc="1" locked="0" layoutInCell="1" allowOverlap="1" wp14:anchorId="1D3E0F8C" wp14:editId="70E72561">
          <wp:simplePos x="0" y="0"/>
          <wp:positionH relativeFrom="margin">
            <wp:posOffset>-635</wp:posOffset>
          </wp:positionH>
          <wp:positionV relativeFrom="paragraph">
            <wp:posOffset>-1905</wp:posOffset>
          </wp:positionV>
          <wp:extent cx="1219200" cy="410454"/>
          <wp:effectExtent l="0" t="0" r="0" b="0"/>
          <wp:wrapNone/>
          <wp:docPr id="13"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1" descr="logo_ESABpetit.g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9200" cy="41045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9E5" w:rsidRPr="00321456" w:rsidRDefault="00984075" w:rsidP="00E50B5C">
    <w:pPr>
      <w:pStyle w:val="Peu1"/>
      <w:ind w:right="1134"/>
      <w:rPr>
        <w:rFonts w:ascii="Calibri" w:hAnsi="Calibri"/>
        <w:lang w:val="ca-ES"/>
      </w:rPr>
    </w:pPr>
    <w:r w:rsidRPr="00385211">
      <w:rPr>
        <w:noProof/>
        <w:lang w:val="ca-ES" w:eastAsia="ca-ES"/>
      </w:rPr>
      <w:drawing>
        <wp:anchor distT="0" distB="0" distL="114300" distR="114300" simplePos="0" relativeHeight="251688960" behindDoc="1" locked="0" layoutInCell="1" allowOverlap="1" wp14:anchorId="1D3E0F8C" wp14:editId="70E72561">
          <wp:simplePos x="0" y="0"/>
          <wp:positionH relativeFrom="margin">
            <wp:posOffset>4787265</wp:posOffset>
          </wp:positionH>
          <wp:positionV relativeFrom="paragraph">
            <wp:posOffset>1270</wp:posOffset>
          </wp:positionV>
          <wp:extent cx="1219200" cy="410454"/>
          <wp:effectExtent l="0" t="0" r="0" b="0"/>
          <wp:wrapNone/>
          <wp:docPr id="5"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tge 1" descr="logo_ESABpetit.g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9200" cy="410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9E5" w:rsidRPr="00321456">
      <w:rPr>
        <w:rFonts w:ascii="Calibri" w:hAnsi="Calibri"/>
        <w:lang w:val="ca-ES"/>
      </w:rPr>
      <w:t xml:space="preserve">Escola </w:t>
    </w:r>
    <w:r>
      <w:rPr>
        <w:rFonts w:ascii="Calibri" w:hAnsi="Calibri"/>
        <w:lang w:val="ca-ES"/>
      </w:rPr>
      <w:t xml:space="preserve">d’Enginyeria Agroalimentària i de </w:t>
    </w:r>
    <w:proofErr w:type="spellStart"/>
    <w:r>
      <w:rPr>
        <w:rFonts w:ascii="Calibri" w:hAnsi="Calibri"/>
        <w:lang w:val="ca-ES"/>
      </w:rPr>
      <w:t>Biosistemes</w:t>
    </w:r>
    <w:proofErr w:type="spellEnd"/>
    <w:r>
      <w:rPr>
        <w:rFonts w:ascii="Calibri" w:hAnsi="Calibri"/>
        <w:lang w:val="ca-ES"/>
      </w:rPr>
      <w:t xml:space="preserve"> </w:t>
    </w:r>
    <w:r w:rsidR="00CF79E5" w:rsidRPr="00321456">
      <w:rPr>
        <w:rFonts w:ascii="Calibri" w:hAnsi="Calibri"/>
        <w:lang w:val="ca-ES"/>
      </w:rPr>
      <w:t>de Barcelona</w:t>
    </w:r>
    <w:r w:rsidR="00CF79E5" w:rsidRPr="00321456">
      <w:rPr>
        <w:rFonts w:ascii="Calibri" w:hAnsi="Calibri"/>
        <w:lang w:val="ca-ES"/>
      </w:rPr>
      <w:br/>
      <w:t xml:space="preserve">UPC - </w:t>
    </w:r>
    <w:proofErr w:type="spellStart"/>
    <w:r w:rsidR="00CF79E5" w:rsidRPr="00321456">
      <w:rPr>
        <w:rFonts w:ascii="Calibri" w:hAnsi="Calibri"/>
        <w:lang w:val="ca-ES"/>
      </w:rPr>
      <w:t>BarcelonaTech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0B6" w:rsidRDefault="00ED50B6">
      <w:r>
        <w:separator/>
      </w:r>
    </w:p>
    <w:p w:rsidR="00ED50B6" w:rsidRDefault="00ED50B6"/>
    <w:p w:rsidR="00ED50B6" w:rsidRDefault="00ED50B6"/>
  </w:footnote>
  <w:footnote w:type="continuationSeparator" w:id="0">
    <w:p w:rsidR="00ED50B6" w:rsidRDefault="00ED50B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9E5" w:rsidRDefault="00CF79E5" w:rsidP="00585D86">
    <w:pPr>
      <w:pStyle w:val="Encabezado"/>
      <w:pBdr>
        <w:bottom w:val="single" w:sz="4" w:space="1" w:color="auto"/>
      </w:pBdr>
      <w:tabs>
        <w:tab w:val="clear" w:pos="4252"/>
        <w:tab w:val="clear" w:pos="8504"/>
        <w:tab w:val="center" w:pos="4678"/>
        <w:tab w:val="right" w:pos="8789"/>
      </w:tabs>
      <w:spacing w:before="0" w:line="240" w:lineRule="auto"/>
    </w:pPr>
    <w:r>
      <w:rPr>
        <w:rFonts w:cs="Arial"/>
      </w:rPr>
      <w:fldChar w:fldCharType="begin"/>
    </w:r>
    <w:r>
      <w:rPr>
        <w:rFonts w:cs="Arial"/>
      </w:rPr>
      <w:instrText xml:space="preserve"> PAGE  \* MERGEFORMAT </w:instrText>
    </w:r>
    <w:r>
      <w:rPr>
        <w:rFonts w:cs="Arial"/>
      </w:rPr>
      <w:fldChar w:fldCharType="separate"/>
    </w:r>
    <w:r>
      <w:rPr>
        <w:rFonts w:cs="Arial"/>
        <w:noProof/>
      </w:rPr>
      <w:t>2</w:t>
    </w:r>
    <w:r>
      <w:rPr>
        <w:rFonts w:cs="Arial"/>
      </w:rPr>
      <w:fldChar w:fldCharType="end"/>
    </w:r>
    <w:r>
      <w:rPr>
        <w:rFonts w:ascii="Arial Narrow" w:hAnsi="Arial Narrow"/>
        <w:sz w:val="20"/>
      </w:rPr>
      <w:tab/>
    </w:r>
    <w:r>
      <w:rPr>
        <w:rFonts w:ascii="Arial Narrow" w:hAnsi="Arial Narrow"/>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9E5" w:rsidRPr="00AD25F9" w:rsidRDefault="00CF79E5" w:rsidP="00585D86">
    <w:pPr>
      <w:pStyle w:val="Encabezado"/>
      <w:pBdr>
        <w:bottom w:val="single" w:sz="4" w:space="1" w:color="auto"/>
      </w:pBdr>
      <w:tabs>
        <w:tab w:val="clear" w:pos="4252"/>
        <w:tab w:val="clear" w:pos="8504"/>
        <w:tab w:val="center" w:pos="4678"/>
        <w:tab w:val="right" w:pos="8789"/>
      </w:tabs>
      <w:spacing w:before="0" w:line="240" w:lineRule="auto"/>
      <w:rPr>
        <w:rFonts w:ascii="Arial Narrow" w:hAnsi="Arial Narrow"/>
        <w:sz w:val="20"/>
      </w:rPr>
    </w:pPr>
    <w:r w:rsidRPr="00004727">
      <w:rPr>
        <w:sz w:val="20"/>
        <w:lang w:val="ca-ES"/>
      </w:rPr>
      <w:t>Aquí poseu</w:t>
    </w:r>
    <w:r>
      <w:rPr>
        <w:sz w:val="20"/>
        <w:lang w:val="ca-ES"/>
      </w:rPr>
      <w:t xml:space="preserve"> </w:t>
    </w:r>
    <w:r w:rsidRPr="00004727">
      <w:rPr>
        <w:sz w:val="20"/>
        <w:lang w:val="ca-ES"/>
      </w:rPr>
      <w:t>el títol del vostre TFG</w:t>
    </w:r>
    <w:r>
      <w:rPr>
        <w:rFonts w:ascii="Arial Narrow" w:hAnsi="Arial Narrow"/>
        <w:sz w:val="20"/>
      </w:rPr>
      <w:tab/>
    </w:r>
    <w:r>
      <w:rPr>
        <w:rFonts w:ascii="Arial Narrow" w:hAnsi="Arial Narrow"/>
        <w:sz w:val="20"/>
      </w:rPr>
      <w:tab/>
      <w:t xml:space="preserve"> </w:t>
    </w:r>
    <w:r>
      <w:rPr>
        <w:rFonts w:cs="Arial"/>
      </w:rPr>
      <w:fldChar w:fldCharType="begin"/>
    </w:r>
    <w:r>
      <w:rPr>
        <w:rFonts w:cs="Arial"/>
      </w:rPr>
      <w:instrText xml:space="preserve"> PAGE  \* MERGEFORMAT </w:instrText>
    </w:r>
    <w:r>
      <w:rPr>
        <w:rFonts w:cs="Arial"/>
      </w:rPr>
      <w:fldChar w:fldCharType="separate"/>
    </w:r>
    <w:r w:rsidR="00321456">
      <w:rPr>
        <w:rFonts w:cs="Arial"/>
        <w:noProof/>
      </w:rPr>
      <w:t>3</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9E5" w:rsidRDefault="00CF79E5" w:rsidP="00585D86">
    <w:pPr>
      <w:pStyle w:val="Encabezado"/>
      <w:pBdr>
        <w:bottom w:val="single" w:sz="4" w:space="1" w:color="auto"/>
      </w:pBdr>
      <w:tabs>
        <w:tab w:val="clear" w:pos="4252"/>
        <w:tab w:val="clear" w:pos="8504"/>
        <w:tab w:val="center" w:pos="4678"/>
        <w:tab w:val="right" w:pos="8789"/>
      </w:tabs>
      <w:spacing w:before="0" w:line="240" w:lineRule="auto"/>
    </w:pPr>
    <w:r>
      <w:rPr>
        <w:rFonts w:cs="Arial"/>
      </w:rPr>
      <w:fldChar w:fldCharType="begin"/>
    </w:r>
    <w:r>
      <w:rPr>
        <w:rFonts w:cs="Arial"/>
      </w:rPr>
      <w:instrText xml:space="preserve"> PAGE  \* MERGEFORMAT </w:instrText>
    </w:r>
    <w:r>
      <w:rPr>
        <w:rFonts w:cs="Arial"/>
      </w:rPr>
      <w:fldChar w:fldCharType="separate"/>
    </w:r>
    <w:r w:rsidR="00321456">
      <w:rPr>
        <w:rFonts w:cs="Arial"/>
        <w:noProof/>
      </w:rPr>
      <w:t>14</w:t>
    </w:r>
    <w:r>
      <w:rPr>
        <w:rFonts w:cs="Arial"/>
      </w:rPr>
      <w:fldChar w:fldCharType="end"/>
    </w:r>
    <w:r>
      <w:rPr>
        <w:rFonts w:ascii="Arial Narrow" w:hAnsi="Arial Narrow"/>
        <w:sz w:val="20"/>
      </w:rPr>
      <w:tab/>
    </w:r>
    <w:r>
      <w:rPr>
        <w:rFonts w:ascii="Arial Narrow" w:hAnsi="Arial Narrow"/>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130B8AE"/>
    <w:lvl w:ilvl="0">
      <w:start w:val="1"/>
      <w:numFmt w:val="decimal"/>
      <w:pStyle w:val="Ttulo1"/>
      <w:lvlText w:val="%1."/>
      <w:lvlJc w:val="left"/>
      <w:pPr>
        <w:tabs>
          <w:tab w:val="num" w:pos="567"/>
        </w:tabs>
        <w:ind w:left="567" w:hanging="567"/>
      </w:pPr>
      <w:rPr>
        <w:rFonts w:hint="default"/>
      </w:rPr>
    </w:lvl>
    <w:lvl w:ilvl="1">
      <w:start w:val="1"/>
      <w:numFmt w:val="decimal"/>
      <w:pStyle w:val="Ttulo2"/>
      <w:isLgl/>
      <w:lvlText w:val="%1.%2."/>
      <w:lvlJc w:val="left"/>
      <w:pPr>
        <w:tabs>
          <w:tab w:val="num" w:pos="680"/>
        </w:tabs>
        <w:ind w:left="680" w:hanging="680"/>
      </w:pPr>
      <w:rPr>
        <w:rFonts w:hint="default"/>
      </w:rPr>
    </w:lvl>
    <w:lvl w:ilvl="2">
      <w:start w:val="1"/>
      <w:numFmt w:val="decimal"/>
      <w:pStyle w:val="Ttulo3"/>
      <w:lvlText w:val="%1.%2.%3."/>
      <w:lvlJc w:val="left"/>
      <w:pPr>
        <w:tabs>
          <w:tab w:val="num" w:pos="1080"/>
        </w:tabs>
        <w:ind w:left="397" w:hanging="397"/>
      </w:pPr>
      <w:rPr>
        <w:rFonts w:hint="default"/>
      </w:rPr>
    </w:lvl>
    <w:lvl w:ilvl="3">
      <w:start w:val="1"/>
      <w:numFmt w:val="decimal"/>
      <w:pStyle w:val="Ttulo4"/>
      <w:lvlText w:val="%1.%2.%3.%4."/>
      <w:lvlJc w:val="left"/>
      <w:pPr>
        <w:tabs>
          <w:tab w:val="num" w:pos="1440"/>
        </w:tabs>
        <w:ind w:left="851" w:hanging="851"/>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475F45A3"/>
    <w:multiLevelType w:val="singleLevel"/>
    <w:tmpl w:val="16A61C58"/>
    <w:lvl w:ilvl="0">
      <w:start w:val="1"/>
      <w:numFmt w:val="decimal"/>
      <w:lvlText w:val="[%1]"/>
      <w:lvlJc w:val="left"/>
      <w:pPr>
        <w:tabs>
          <w:tab w:val="num" w:pos="510"/>
        </w:tabs>
        <w:ind w:left="510" w:hanging="510"/>
      </w:pPr>
      <w:rPr>
        <w:rFonts w:hint="default"/>
        <w:b/>
        <w:i w:val="0"/>
      </w:rPr>
    </w:lvl>
  </w:abstractNum>
  <w:num w:numId="1">
    <w:abstractNumId w:val="1"/>
  </w:num>
  <w:num w:numId="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974"/>
  <w:doNotHyphenateCaps/>
  <w:evenAndOddHeaders/>
  <w:drawingGridHorizontalSpacing w:val="284"/>
  <w:drawingGridVerticalSpacing w:val="284"/>
  <w:displayHorizontalDrawingGridEvery w:val="2"/>
  <w:displayVerticalDrawingGridEvery w:val="2"/>
  <w:doNotUseMarginsForDrawingGridOrigin/>
  <w:drawingGridHorizontalOrigin w:val="2126"/>
  <w:drawingGridVerticalOrigin w:val="1701"/>
  <w:doNotShadeFormData/>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E57617"/>
    <w:rsid w:val="000039A2"/>
    <w:rsid w:val="00004727"/>
    <w:rsid w:val="000178A2"/>
    <w:rsid w:val="00020A48"/>
    <w:rsid w:val="00046A63"/>
    <w:rsid w:val="000A029D"/>
    <w:rsid w:val="000A45BE"/>
    <w:rsid w:val="000C2E25"/>
    <w:rsid w:val="000C533C"/>
    <w:rsid w:val="001006C3"/>
    <w:rsid w:val="0010249D"/>
    <w:rsid w:val="001256DA"/>
    <w:rsid w:val="001609E3"/>
    <w:rsid w:val="00196591"/>
    <w:rsid w:val="0019771A"/>
    <w:rsid w:val="001A3152"/>
    <w:rsid w:val="001E132F"/>
    <w:rsid w:val="001E5CEB"/>
    <w:rsid w:val="001F63B9"/>
    <w:rsid w:val="002300DB"/>
    <w:rsid w:val="00261263"/>
    <w:rsid w:val="002825EF"/>
    <w:rsid w:val="00292F26"/>
    <w:rsid w:val="002A2BF2"/>
    <w:rsid w:val="002C0EBD"/>
    <w:rsid w:val="002D7881"/>
    <w:rsid w:val="002E2622"/>
    <w:rsid w:val="00315D01"/>
    <w:rsid w:val="0031631A"/>
    <w:rsid w:val="00321456"/>
    <w:rsid w:val="00323282"/>
    <w:rsid w:val="00335A5F"/>
    <w:rsid w:val="00346F66"/>
    <w:rsid w:val="003515B2"/>
    <w:rsid w:val="00352B26"/>
    <w:rsid w:val="00355D1D"/>
    <w:rsid w:val="0038586B"/>
    <w:rsid w:val="003925B3"/>
    <w:rsid w:val="003B4486"/>
    <w:rsid w:val="003E3284"/>
    <w:rsid w:val="003F5592"/>
    <w:rsid w:val="00436E80"/>
    <w:rsid w:val="004E2B35"/>
    <w:rsid w:val="00507CC1"/>
    <w:rsid w:val="005477CF"/>
    <w:rsid w:val="00547D0C"/>
    <w:rsid w:val="0055682B"/>
    <w:rsid w:val="00572B1F"/>
    <w:rsid w:val="00585D86"/>
    <w:rsid w:val="0059610A"/>
    <w:rsid w:val="005D01D7"/>
    <w:rsid w:val="005F5BE0"/>
    <w:rsid w:val="006024EA"/>
    <w:rsid w:val="00655C6F"/>
    <w:rsid w:val="0068351B"/>
    <w:rsid w:val="006B5FF6"/>
    <w:rsid w:val="006C4495"/>
    <w:rsid w:val="006D70B7"/>
    <w:rsid w:val="006F2FE8"/>
    <w:rsid w:val="00704EB0"/>
    <w:rsid w:val="00705BE9"/>
    <w:rsid w:val="007356C0"/>
    <w:rsid w:val="00743939"/>
    <w:rsid w:val="007473BC"/>
    <w:rsid w:val="00762AEB"/>
    <w:rsid w:val="0077414E"/>
    <w:rsid w:val="0079113B"/>
    <w:rsid w:val="007C532F"/>
    <w:rsid w:val="007E3C3D"/>
    <w:rsid w:val="007E6EF7"/>
    <w:rsid w:val="007F4D5E"/>
    <w:rsid w:val="007F799E"/>
    <w:rsid w:val="008448E6"/>
    <w:rsid w:val="0086299B"/>
    <w:rsid w:val="00890175"/>
    <w:rsid w:val="008A207F"/>
    <w:rsid w:val="008A60C1"/>
    <w:rsid w:val="008A720B"/>
    <w:rsid w:val="008D7D68"/>
    <w:rsid w:val="00904A4A"/>
    <w:rsid w:val="00950F27"/>
    <w:rsid w:val="0097548A"/>
    <w:rsid w:val="00984075"/>
    <w:rsid w:val="00987544"/>
    <w:rsid w:val="009C44C8"/>
    <w:rsid w:val="009E7928"/>
    <w:rsid w:val="00A000EB"/>
    <w:rsid w:val="00A72DFE"/>
    <w:rsid w:val="00A82FAA"/>
    <w:rsid w:val="00A90CB3"/>
    <w:rsid w:val="00AA1047"/>
    <w:rsid w:val="00AA3B4F"/>
    <w:rsid w:val="00AD25F9"/>
    <w:rsid w:val="00AD7E45"/>
    <w:rsid w:val="00AF20A0"/>
    <w:rsid w:val="00B24D81"/>
    <w:rsid w:val="00B61191"/>
    <w:rsid w:val="00BA7FA0"/>
    <w:rsid w:val="00BD40BA"/>
    <w:rsid w:val="00BE5CA4"/>
    <w:rsid w:val="00BF4394"/>
    <w:rsid w:val="00C15DE9"/>
    <w:rsid w:val="00C36CD7"/>
    <w:rsid w:val="00C407BF"/>
    <w:rsid w:val="00C773E2"/>
    <w:rsid w:val="00C8566D"/>
    <w:rsid w:val="00CB3C89"/>
    <w:rsid w:val="00CD1DB4"/>
    <w:rsid w:val="00CE4E39"/>
    <w:rsid w:val="00CF79E5"/>
    <w:rsid w:val="00D06263"/>
    <w:rsid w:val="00D1375F"/>
    <w:rsid w:val="00D26BDA"/>
    <w:rsid w:val="00D507E1"/>
    <w:rsid w:val="00D71B9D"/>
    <w:rsid w:val="00D73673"/>
    <w:rsid w:val="00DA3F02"/>
    <w:rsid w:val="00DC0634"/>
    <w:rsid w:val="00DC7B80"/>
    <w:rsid w:val="00DD542E"/>
    <w:rsid w:val="00DE6C0A"/>
    <w:rsid w:val="00DF3C7A"/>
    <w:rsid w:val="00DF4429"/>
    <w:rsid w:val="00DF5989"/>
    <w:rsid w:val="00E109F9"/>
    <w:rsid w:val="00E50B5C"/>
    <w:rsid w:val="00E57617"/>
    <w:rsid w:val="00E7470C"/>
    <w:rsid w:val="00E77CB4"/>
    <w:rsid w:val="00E951B9"/>
    <w:rsid w:val="00E977B8"/>
    <w:rsid w:val="00EA59C9"/>
    <w:rsid w:val="00EB3557"/>
    <w:rsid w:val="00EB4CA6"/>
    <w:rsid w:val="00EC1D26"/>
    <w:rsid w:val="00ED50B6"/>
    <w:rsid w:val="00EE63F7"/>
    <w:rsid w:val="00EE6AF0"/>
    <w:rsid w:val="00EE7B98"/>
    <w:rsid w:val="00EF7224"/>
    <w:rsid w:val="00EF746B"/>
    <w:rsid w:val="00F053E2"/>
    <w:rsid w:val="00F1230C"/>
    <w:rsid w:val="00F16B5B"/>
    <w:rsid w:val="00F71036"/>
    <w:rsid w:val="00FA11C1"/>
    <w:rsid w:val="00FB3DBE"/>
    <w:rsid w:val="00FC1CB6"/>
    <w:rsid w:val="00FF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6709C"/>
  <w15:docId w15:val="{BC2C18E1-2407-421B-9C17-0A32589D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F27"/>
    <w:pPr>
      <w:spacing w:before="240" w:line="360" w:lineRule="auto"/>
      <w:jc w:val="both"/>
    </w:pPr>
    <w:rPr>
      <w:rFonts w:ascii="Calibri" w:hAnsi="Calibri"/>
      <w:spacing w:val="-3"/>
      <w:sz w:val="22"/>
    </w:rPr>
  </w:style>
  <w:style w:type="paragraph" w:styleId="Ttulo1">
    <w:name w:val="heading 1"/>
    <w:basedOn w:val="Normal"/>
    <w:next w:val="Normal"/>
    <w:autoRedefine/>
    <w:qFormat/>
    <w:rsid w:val="00261263"/>
    <w:pPr>
      <w:keepNext/>
      <w:pageBreakBefore/>
      <w:widowControl w:val="0"/>
      <w:numPr>
        <w:numId w:val="2"/>
      </w:numPr>
      <w:tabs>
        <w:tab w:val="center" w:pos="4395"/>
        <w:tab w:val="right" w:pos="8789"/>
      </w:tabs>
      <w:outlineLvl w:val="0"/>
    </w:pPr>
    <w:rPr>
      <w:rFonts w:cs="Arial"/>
      <w:b/>
      <w:kern w:val="28"/>
      <w:sz w:val="36"/>
      <w:lang w:val="ca-ES"/>
    </w:rPr>
  </w:style>
  <w:style w:type="paragraph" w:styleId="Ttulo2">
    <w:name w:val="heading 2"/>
    <w:basedOn w:val="Normal"/>
    <w:next w:val="Normal"/>
    <w:autoRedefine/>
    <w:qFormat/>
    <w:rsid w:val="009E7928"/>
    <w:pPr>
      <w:keepNext/>
      <w:numPr>
        <w:ilvl w:val="1"/>
        <w:numId w:val="3"/>
      </w:numPr>
      <w:spacing w:before="360" w:after="120"/>
      <w:outlineLvl w:val="1"/>
    </w:pPr>
    <w:rPr>
      <w:rFonts w:cs="Arial"/>
      <w:b/>
      <w:sz w:val="30"/>
    </w:rPr>
  </w:style>
  <w:style w:type="paragraph" w:styleId="Ttulo3">
    <w:name w:val="heading 3"/>
    <w:basedOn w:val="Normal"/>
    <w:next w:val="Normal"/>
    <w:autoRedefine/>
    <w:qFormat/>
    <w:rsid w:val="00D71B9D"/>
    <w:pPr>
      <w:keepNext/>
      <w:numPr>
        <w:ilvl w:val="2"/>
        <w:numId w:val="3"/>
      </w:numPr>
      <w:tabs>
        <w:tab w:val="left" w:pos="851"/>
      </w:tabs>
      <w:outlineLvl w:val="2"/>
    </w:pPr>
    <w:rPr>
      <w:b/>
      <w:sz w:val="24"/>
    </w:rPr>
  </w:style>
  <w:style w:type="paragraph" w:styleId="Ttulo4">
    <w:name w:val="heading 4"/>
    <w:basedOn w:val="Normal"/>
    <w:next w:val="Normal"/>
    <w:autoRedefine/>
    <w:qFormat/>
    <w:rsid w:val="00AD7E45"/>
    <w:pPr>
      <w:keepNext/>
      <w:numPr>
        <w:ilvl w:val="3"/>
        <w:numId w:val="3"/>
      </w:numPr>
      <w:spacing w:after="60"/>
      <w:outlineLvl w:val="3"/>
    </w:pPr>
    <w:rPr>
      <w:rFonts w:cs="Arial"/>
      <w:b/>
      <w:iCs/>
    </w:rPr>
  </w:style>
  <w:style w:type="paragraph" w:styleId="Ttulo5">
    <w:name w:val="heading 5"/>
    <w:basedOn w:val="Normal"/>
    <w:next w:val="Normal"/>
    <w:qFormat/>
    <w:rsid w:val="00AD7E45"/>
    <w:pPr>
      <w:numPr>
        <w:ilvl w:val="4"/>
        <w:numId w:val="3"/>
      </w:numPr>
      <w:spacing w:after="60"/>
      <w:outlineLvl w:val="4"/>
    </w:pPr>
  </w:style>
  <w:style w:type="paragraph" w:styleId="Ttulo6">
    <w:name w:val="heading 6"/>
    <w:basedOn w:val="Normal"/>
    <w:next w:val="Normal"/>
    <w:qFormat/>
    <w:rsid w:val="00AD7E45"/>
    <w:pPr>
      <w:numPr>
        <w:ilvl w:val="5"/>
        <w:numId w:val="3"/>
      </w:numPr>
      <w:spacing w:after="60"/>
      <w:outlineLvl w:val="5"/>
    </w:pPr>
    <w:rPr>
      <w:i/>
    </w:rPr>
  </w:style>
  <w:style w:type="paragraph" w:styleId="Ttulo7">
    <w:name w:val="heading 7"/>
    <w:basedOn w:val="Normal"/>
    <w:next w:val="Normal"/>
    <w:qFormat/>
    <w:rsid w:val="00AD7E45"/>
    <w:pPr>
      <w:numPr>
        <w:ilvl w:val="6"/>
        <w:numId w:val="3"/>
      </w:numPr>
      <w:spacing w:after="60"/>
      <w:outlineLvl w:val="6"/>
    </w:pPr>
    <w:rPr>
      <w:sz w:val="20"/>
    </w:rPr>
  </w:style>
  <w:style w:type="paragraph" w:styleId="Ttulo8">
    <w:name w:val="heading 8"/>
    <w:basedOn w:val="Normal"/>
    <w:next w:val="Normal"/>
    <w:qFormat/>
    <w:rsid w:val="00AD7E45"/>
    <w:pPr>
      <w:numPr>
        <w:ilvl w:val="7"/>
        <w:numId w:val="3"/>
      </w:numPr>
      <w:spacing w:after="60"/>
      <w:outlineLvl w:val="7"/>
    </w:pPr>
    <w:rPr>
      <w:i/>
      <w:sz w:val="20"/>
    </w:rPr>
  </w:style>
  <w:style w:type="paragraph" w:styleId="Ttulo9">
    <w:name w:val="heading 9"/>
    <w:basedOn w:val="Normal"/>
    <w:next w:val="Normal"/>
    <w:qFormat/>
    <w:rsid w:val="00AD7E45"/>
    <w:pPr>
      <w:numPr>
        <w:ilvl w:val="8"/>
        <w:numId w:val="3"/>
      </w:numPr>
      <w:spacing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rsid w:val="00AD7E45"/>
  </w:style>
  <w:style w:type="paragraph" w:customStyle="1" w:styleId="Escrlegal">
    <w:name w:val="Escr. legal"/>
    <w:rsid w:val="00AD7E45"/>
    <w:pPr>
      <w:tabs>
        <w:tab w:val="left" w:pos="-720"/>
      </w:tabs>
      <w:suppressAutoHyphens/>
      <w:spacing w:line="240" w:lineRule="exact"/>
    </w:pPr>
    <w:rPr>
      <w:rFonts w:ascii="Arial" w:hAnsi="Arial"/>
      <w:sz w:val="24"/>
      <w:lang w:val="en-US"/>
    </w:rPr>
  </w:style>
  <w:style w:type="paragraph" w:styleId="TDC1">
    <w:name w:val="toc 1"/>
    <w:basedOn w:val="Normal"/>
    <w:next w:val="Normal"/>
    <w:autoRedefine/>
    <w:uiPriority w:val="39"/>
    <w:rsid w:val="00BE5CA4"/>
    <w:pPr>
      <w:tabs>
        <w:tab w:val="left" w:pos="567"/>
        <w:tab w:val="right" w:leader="underscore" w:pos="8789"/>
      </w:tabs>
      <w:spacing w:before="120" w:line="240" w:lineRule="auto"/>
      <w:ind w:left="567" w:hanging="567"/>
    </w:pPr>
    <w:rPr>
      <w:b/>
      <w:iCs/>
      <w:caps/>
      <w:noProof/>
      <w:szCs w:val="36"/>
    </w:rPr>
  </w:style>
  <w:style w:type="paragraph" w:styleId="TDC2">
    <w:name w:val="toc 2"/>
    <w:basedOn w:val="Normal"/>
    <w:next w:val="Normal"/>
    <w:autoRedefine/>
    <w:uiPriority w:val="39"/>
    <w:rsid w:val="00BE5CA4"/>
    <w:pPr>
      <w:tabs>
        <w:tab w:val="left" w:pos="851"/>
        <w:tab w:val="right" w:leader="dot" w:pos="8789"/>
      </w:tabs>
      <w:spacing w:before="0"/>
      <w:ind w:left="851" w:right="-1" w:hanging="613"/>
    </w:pPr>
    <w:rPr>
      <w:iCs/>
      <w:noProof/>
      <w:szCs w:val="30"/>
    </w:rPr>
  </w:style>
  <w:style w:type="paragraph" w:styleId="TDC3">
    <w:name w:val="toc 3"/>
    <w:basedOn w:val="Normal"/>
    <w:next w:val="Normal"/>
    <w:autoRedefine/>
    <w:uiPriority w:val="39"/>
    <w:rsid w:val="00655C6F"/>
    <w:pPr>
      <w:tabs>
        <w:tab w:val="left" w:pos="1276"/>
        <w:tab w:val="right" w:leader="dot" w:pos="8789"/>
      </w:tabs>
      <w:spacing w:before="0"/>
      <w:ind w:left="1276" w:right="-1" w:hanging="794"/>
    </w:pPr>
    <w:rPr>
      <w:iCs/>
      <w:noProof/>
    </w:rPr>
  </w:style>
  <w:style w:type="paragraph" w:styleId="TDC4">
    <w:name w:val="toc 4"/>
    <w:basedOn w:val="Normal"/>
    <w:next w:val="Normal"/>
    <w:autoRedefine/>
    <w:semiHidden/>
    <w:rsid w:val="00AD7E45"/>
    <w:pPr>
      <w:tabs>
        <w:tab w:val="left" w:pos="1680"/>
        <w:tab w:val="right" w:leader="dot" w:pos="8505"/>
      </w:tabs>
      <w:spacing w:before="120"/>
      <w:ind w:left="1702" w:right="567" w:hanging="851"/>
    </w:pPr>
    <w:rPr>
      <w:iCs/>
      <w:noProof/>
      <w:szCs w:val="22"/>
    </w:rPr>
  </w:style>
  <w:style w:type="paragraph" w:styleId="TDC5">
    <w:name w:val="toc 5"/>
    <w:basedOn w:val="Normal"/>
    <w:next w:val="Normal"/>
    <w:semiHidden/>
    <w:rsid w:val="00AD7E45"/>
    <w:pPr>
      <w:tabs>
        <w:tab w:val="center" w:leader="dot" w:pos="4253"/>
        <w:tab w:val="right" w:leader="underscore" w:pos="8504"/>
      </w:tabs>
      <w:ind w:left="960"/>
    </w:pPr>
    <w:rPr>
      <w:sz w:val="20"/>
    </w:rPr>
  </w:style>
  <w:style w:type="character" w:customStyle="1" w:styleId="EquationCaption">
    <w:name w:val="_Equation Caption"/>
    <w:rsid w:val="00AD7E45"/>
  </w:style>
  <w:style w:type="paragraph" w:styleId="Encabezado">
    <w:name w:val="header"/>
    <w:basedOn w:val="Normal"/>
    <w:link w:val="EncabezadoCar"/>
    <w:uiPriority w:val="99"/>
    <w:rsid w:val="00AD7E45"/>
    <w:pPr>
      <w:tabs>
        <w:tab w:val="center" w:pos="4252"/>
        <w:tab w:val="right" w:pos="8504"/>
      </w:tabs>
    </w:pPr>
  </w:style>
  <w:style w:type="paragraph" w:styleId="Piedepgina">
    <w:name w:val="footer"/>
    <w:basedOn w:val="Normal"/>
    <w:rsid w:val="00AD7E45"/>
    <w:pPr>
      <w:tabs>
        <w:tab w:val="center" w:pos="4252"/>
        <w:tab w:val="right" w:pos="8504"/>
      </w:tabs>
    </w:pPr>
  </w:style>
  <w:style w:type="character" w:styleId="Nmerodepgina">
    <w:name w:val="page number"/>
    <w:rsid w:val="00AD7E45"/>
    <w:rPr>
      <w:rFonts w:ascii="Arial" w:hAnsi="Arial"/>
    </w:rPr>
  </w:style>
  <w:style w:type="paragraph" w:styleId="Ttulodendice">
    <w:name w:val="index heading"/>
    <w:basedOn w:val="Normal"/>
    <w:next w:val="Normal"/>
    <w:semiHidden/>
    <w:rsid w:val="00AD7E45"/>
    <w:pPr>
      <w:spacing w:after="120"/>
      <w:jc w:val="center"/>
    </w:pPr>
    <w:rPr>
      <w:b/>
      <w:sz w:val="26"/>
    </w:rPr>
  </w:style>
  <w:style w:type="paragraph" w:styleId="Textonotapie">
    <w:name w:val="footnote text"/>
    <w:basedOn w:val="Normal"/>
    <w:semiHidden/>
    <w:rsid w:val="00AD7E45"/>
    <w:pPr>
      <w:ind w:left="142" w:hanging="142"/>
    </w:pPr>
    <w:rPr>
      <w:sz w:val="20"/>
    </w:rPr>
  </w:style>
  <w:style w:type="paragraph" w:styleId="Descripcin">
    <w:name w:val="caption"/>
    <w:basedOn w:val="Normal"/>
    <w:next w:val="Normal"/>
    <w:qFormat/>
    <w:rsid w:val="00AD7E45"/>
    <w:pPr>
      <w:framePr w:w="5954" w:h="644" w:hRule="exact" w:hSpace="142" w:vSpace="142" w:wrap="notBeside" w:vAnchor="text" w:hAnchor="page" w:x="3678" w:y="6312"/>
      <w:pBdr>
        <w:top w:val="single" w:sz="6" w:space="1" w:color="auto"/>
      </w:pBdr>
      <w:tabs>
        <w:tab w:val="left" w:pos="993"/>
      </w:tabs>
      <w:spacing w:after="120"/>
      <w:ind w:left="992" w:hanging="992"/>
      <w:jc w:val="left"/>
    </w:pPr>
    <w:rPr>
      <w:bCs/>
    </w:rPr>
  </w:style>
  <w:style w:type="character" w:styleId="Refdenotaalpie">
    <w:name w:val="footnote reference"/>
    <w:semiHidden/>
    <w:rsid w:val="00AD7E45"/>
    <w:rPr>
      <w:vertAlign w:val="superscript"/>
    </w:rPr>
  </w:style>
  <w:style w:type="character" w:styleId="Refdenotaalfinal">
    <w:name w:val="endnote reference"/>
    <w:semiHidden/>
    <w:rsid w:val="00AD7E45"/>
    <w:rPr>
      <w:vertAlign w:val="superscript"/>
    </w:rPr>
  </w:style>
  <w:style w:type="paragraph" w:styleId="Tabladeilustraciones">
    <w:name w:val="table of figures"/>
    <w:basedOn w:val="Normal"/>
    <w:next w:val="Normal"/>
    <w:uiPriority w:val="99"/>
    <w:rsid w:val="00AD7E45"/>
    <w:pPr>
      <w:tabs>
        <w:tab w:val="right" w:leader="underscore" w:pos="8504"/>
      </w:tabs>
      <w:spacing w:after="120"/>
      <w:ind w:left="482" w:hanging="482"/>
    </w:pPr>
  </w:style>
  <w:style w:type="paragraph" w:styleId="Listaconvietas2">
    <w:name w:val="List Bullet 2"/>
    <w:basedOn w:val="Normal"/>
    <w:autoRedefine/>
    <w:rsid w:val="00AD7E45"/>
    <w:pPr>
      <w:tabs>
        <w:tab w:val="center" w:pos="4253"/>
        <w:tab w:val="right" w:pos="8505"/>
      </w:tabs>
      <w:ind w:left="566" w:hanging="283"/>
    </w:pPr>
    <w:rPr>
      <w:spacing w:val="0"/>
    </w:rPr>
  </w:style>
  <w:style w:type="character" w:styleId="Hipervnculo">
    <w:name w:val="Hyperlink"/>
    <w:uiPriority w:val="99"/>
    <w:rsid w:val="00AD7E45"/>
    <w:rPr>
      <w:color w:val="0000FF"/>
      <w:u w:val="single"/>
    </w:rPr>
  </w:style>
  <w:style w:type="paragraph" w:styleId="Mapadeldocumento">
    <w:name w:val="Document Map"/>
    <w:basedOn w:val="Normal"/>
    <w:semiHidden/>
    <w:rsid w:val="00AD7E45"/>
    <w:pPr>
      <w:shd w:val="clear" w:color="auto" w:fill="000080"/>
    </w:pPr>
    <w:rPr>
      <w:rFonts w:ascii="Tahoma" w:hAnsi="Tahoma" w:cs="Tahoma"/>
    </w:rPr>
  </w:style>
  <w:style w:type="character" w:styleId="Hipervnculovisitado">
    <w:name w:val="FollowedHyperlink"/>
    <w:rsid w:val="00AD7E45"/>
    <w:rPr>
      <w:color w:val="800080"/>
      <w:u w:val="single"/>
    </w:rPr>
  </w:style>
  <w:style w:type="paragraph" w:styleId="TDC6">
    <w:name w:val="toc 6"/>
    <w:basedOn w:val="Normal"/>
    <w:next w:val="Normal"/>
    <w:autoRedefine/>
    <w:semiHidden/>
    <w:rsid w:val="00AD7E45"/>
    <w:pPr>
      <w:spacing w:before="0" w:line="240" w:lineRule="auto"/>
      <w:ind w:left="1200"/>
      <w:jc w:val="left"/>
    </w:pPr>
    <w:rPr>
      <w:rFonts w:ascii="Times New Roman" w:hAnsi="Times New Roman"/>
      <w:spacing w:val="0"/>
      <w:sz w:val="24"/>
      <w:szCs w:val="24"/>
    </w:rPr>
  </w:style>
  <w:style w:type="paragraph" w:styleId="TDC7">
    <w:name w:val="toc 7"/>
    <w:basedOn w:val="Normal"/>
    <w:next w:val="Normal"/>
    <w:autoRedefine/>
    <w:semiHidden/>
    <w:rsid w:val="00AD7E45"/>
    <w:pPr>
      <w:spacing w:before="0" w:line="240" w:lineRule="auto"/>
      <w:ind w:left="1440"/>
      <w:jc w:val="left"/>
    </w:pPr>
    <w:rPr>
      <w:rFonts w:ascii="Times New Roman" w:hAnsi="Times New Roman"/>
      <w:spacing w:val="0"/>
      <w:sz w:val="24"/>
      <w:szCs w:val="24"/>
    </w:rPr>
  </w:style>
  <w:style w:type="paragraph" w:styleId="TDC8">
    <w:name w:val="toc 8"/>
    <w:basedOn w:val="Normal"/>
    <w:next w:val="Normal"/>
    <w:autoRedefine/>
    <w:semiHidden/>
    <w:rsid w:val="00AD7E45"/>
    <w:pPr>
      <w:spacing w:before="0" w:line="240" w:lineRule="auto"/>
      <w:ind w:left="1680"/>
      <w:jc w:val="left"/>
    </w:pPr>
    <w:rPr>
      <w:rFonts w:ascii="Times New Roman" w:hAnsi="Times New Roman"/>
      <w:spacing w:val="0"/>
      <w:sz w:val="24"/>
      <w:szCs w:val="24"/>
    </w:rPr>
  </w:style>
  <w:style w:type="paragraph" w:styleId="TDC9">
    <w:name w:val="toc 9"/>
    <w:basedOn w:val="Normal"/>
    <w:next w:val="Normal"/>
    <w:autoRedefine/>
    <w:semiHidden/>
    <w:rsid w:val="00AD7E45"/>
    <w:pPr>
      <w:spacing w:before="0" w:line="240" w:lineRule="auto"/>
      <w:ind w:left="1920"/>
      <w:jc w:val="left"/>
    </w:pPr>
    <w:rPr>
      <w:rFonts w:ascii="Times New Roman" w:hAnsi="Times New Roman"/>
      <w:spacing w:val="0"/>
      <w:sz w:val="24"/>
      <w:szCs w:val="24"/>
    </w:rPr>
  </w:style>
  <w:style w:type="paragraph" w:styleId="ndice1">
    <w:name w:val="index 1"/>
    <w:basedOn w:val="Normal"/>
    <w:next w:val="Normal"/>
    <w:autoRedefine/>
    <w:semiHidden/>
    <w:rsid w:val="00AD7E45"/>
    <w:pPr>
      <w:ind w:left="220" w:hanging="220"/>
    </w:pPr>
  </w:style>
  <w:style w:type="paragraph" w:customStyle="1" w:styleId="Numeracionecuaciones">
    <w:name w:val="Numeracion ecuaciones"/>
    <w:basedOn w:val="Descripcin"/>
    <w:autoRedefine/>
    <w:rsid w:val="00DF3C7A"/>
    <w:pPr>
      <w:keepNext/>
      <w:framePr w:w="8756" w:hRule="auto" w:wrap="notBeside" w:x="874" w:y="-7"/>
      <w:pBdr>
        <w:top w:val="none" w:sz="0" w:space="0" w:color="auto"/>
      </w:pBdr>
      <w:tabs>
        <w:tab w:val="clear" w:pos="993"/>
        <w:tab w:val="right" w:pos="8789"/>
      </w:tabs>
      <w:spacing w:before="0" w:after="0"/>
      <w:ind w:left="0" w:firstLine="0"/>
      <w:jc w:val="both"/>
    </w:pPr>
  </w:style>
  <w:style w:type="paragraph" w:styleId="Sangra2detindependiente">
    <w:name w:val="Body Text Indent 2"/>
    <w:basedOn w:val="Normal"/>
    <w:rsid w:val="00AD7E45"/>
    <w:pPr>
      <w:spacing w:before="0" w:line="240" w:lineRule="auto"/>
      <w:ind w:left="3969"/>
    </w:pPr>
    <w:rPr>
      <w:rFonts w:cs="Arial"/>
      <w:spacing w:val="0"/>
      <w:szCs w:val="24"/>
    </w:rPr>
  </w:style>
  <w:style w:type="paragraph" w:styleId="Sangra3detindependiente">
    <w:name w:val="Body Text Indent 3"/>
    <w:basedOn w:val="Normal"/>
    <w:rsid w:val="00AD7E45"/>
    <w:pPr>
      <w:spacing w:before="0" w:line="240" w:lineRule="auto"/>
      <w:ind w:firstLine="708"/>
    </w:pPr>
    <w:rPr>
      <w:spacing w:val="0"/>
      <w:szCs w:val="24"/>
    </w:rPr>
  </w:style>
  <w:style w:type="paragraph" w:styleId="Sangradetextonormal">
    <w:name w:val="Body Text Indent"/>
    <w:basedOn w:val="Normal"/>
    <w:rsid w:val="00AD7E45"/>
    <w:pPr>
      <w:spacing w:before="0" w:line="240" w:lineRule="auto"/>
      <w:ind w:firstLine="708"/>
    </w:pPr>
    <w:rPr>
      <w:rFonts w:ascii="Comic Sans MS" w:hAnsi="Comic Sans MS"/>
      <w:spacing w:val="0"/>
      <w:sz w:val="24"/>
      <w:szCs w:val="24"/>
    </w:rPr>
  </w:style>
  <w:style w:type="paragraph" w:styleId="Subttulo">
    <w:name w:val="Subtitle"/>
    <w:basedOn w:val="Normal"/>
    <w:qFormat/>
    <w:rsid w:val="00AD7E45"/>
    <w:pPr>
      <w:pBdr>
        <w:bottom w:val="single" w:sz="4" w:space="1" w:color="auto"/>
      </w:pBdr>
      <w:spacing w:before="0" w:line="240" w:lineRule="auto"/>
    </w:pPr>
    <w:rPr>
      <w:rFonts w:ascii="Comic Sans MS" w:hAnsi="Comic Sans MS"/>
      <w:b/>
      <w:bCs/>
      <w:spacing w:val="0"/>
      <w:sz w:val="24"/>
      <w:szCs w:val="24"/>
    </w:rPr>
  </w:style>
  <w:style w:type="paragraph" w:styleId="Textoindependiente">
    <w:name w:val="Body Text"/>
    <w:basedOn w:val="Normal"/>
    <w:rsid w:val="00AD7E45"/>
    <w:pPr>
      <w:spacing w:before="0" w:line="240" w:lineRule="auto"/>
    </w:pPr>
    <w:rPr>
      <w:rFonts w:ascii="Comic Sans MS" w:hAnsi="Comic Sans MS"/>
      <w:spacing w:val="0"/>
      <w:sz w:val="24"/>
      <w:szCs w:val="24"/>
    </w:rPr>
  </w:style>
  <w:style w:type="paragraph" w:styleId="Textoindependiente2">
    <w:name w:val="Body Text 2"/>
    <w:basedOn w:val="Normal"/>
    <w:rsid w:val="00AD7E45"/>
    <w:pPr>
      <w:spacing w:before="0" w:line="240" w:lineRule="auto"/>
      <w:jc w:val="left"/>
    </w:pPr>
    <w:rPr>
      <w:rFonts w:cs="Arial"/>
      <w:spacing w:val="0"/>
      <w:szCs w:val="24"/>
    </w:rPr>
  </w:style>
  <w:style w:type="paragraph" w:styleId="Textoindependiente3">
    <w:name w:val="Body Text 3"/>
    <w:basedOn w:val="Normal"/>
    <w:rsid w:val="00AD7E45"/>
    <w:pPr>
      <w:spacing w:before="0" w:line="240" w:lineRule="auto"/>
    </w:pPr>
    <w:rPr>
      <w:rFonts w:cs="Arial"/>
      <w:spacing w:val="0"/>
      <w:szCs w:val="24"/>
    </w:rPr>
  </w:style>
  <w:style w:type="paragraph" w:styleId="Textonotaalfinal">
    <w:name w:val="endnote text"/>
    <w:basedOn w:val="Normal"/>
    <w:semiHidden/>
    <w:rsid w:val="00AD7E45"/>
    <w:rPr>
      <w:sz w:val="20"/>
    </w:rPr>
  </w:style>
  <w:style w:type="paragraph" w:styleId="Ttulo">
    <w:name w:val="Title"/>
    <w:basedOn w:val="Normal"/>
    <w:qFormat/>
    <w:rsid w:val="00AD7E45"/>
    <w:pPr>
      <w:spacing w:before="0" w:line="240" w:lineRule="auto"/>
      <w:jc w:val="center"/>
    </w:pPr>
    <w:rPr>
      <w:b/>
      <w:bCs/>
      <w:spacing w:val="0"/>
      <w:sz w:val="24"/>
      <w:szCs w:val="24"/>
    </w:rPr>
  </w:style>
  <w:style w:type="paragraph" w:customStyle="1" w:styleId="xl36">
    <w:name w:val="xl36"/>
    <w:basedOn w:val="Normal"/>
    <w:rsid w:val="00AD7E45"/>
    <w:pPr>
      <w:pBdr>
        <w:left w:val="single" w:sz="4" w:space="0" w:color="auto"/>
      </w:pBdr>
      <w:spacing w:before="100" w:beforeAutospacing="1" w:after="100" w:afterAutospacing="1" w:line="240" w:lineRule="auto"/>
      <w:jc w:val="left"/>
    </w:pPr>
    <w:rPr>
      <w:rFonts w:cs="Arial"/>
      <w:b/>
      <w:bCs/>
      <w:spacing w:val="0"/>
      <w:sz w:val="24"/>
      <w:szCs w:val="24"/>
    </w:rPr>
  </w:style>
  <w:style w:type="paragraph" w:customStyle="1" w:styleId="font5">
    <w:name w:val="font5"/>
    <w:basedOn w:val="Normal"/>
    <w:rsid w:val="00AD7E45"/>
    <w:pPr>
      <w:spacing w:before="100" w:beforeAutospacing="1" w:after="100" w:afterAutospacing="1" w:line="240" w:lineRule="auto"/>
      <w:jc w:val="left"/>
    </w:pPr>
    <w:rPr>
      <w:rFonts w:cs="Arial"/>
      <w:b/>
      <w:bCs/>
      <w:spacing w:val="0"/>
      <w:sz w:val="20"/>
    </w:rPr>
  </w:style>
  <w:style w:type="character" w:styleId="Refdecomentario">
    <w:name w:val="annotation reference"/>
    <w:semiHidden/>
    <w:rsid w:val="00EE7B98"/>
    <w:rPr>
      <w:sz w:val="16"/>
      <w:szCs w:val="16"/>
    </w:rPr>
  </w:style>
  <w:style w:type="paragraph" w:styleId="Textocomentario">
    <w:name w:val="annotation text"/>
    <w:basedOn w:val="Normal"/>
    <w:semiHidden/>
    <w:rsid w:val="00EE7B98"/>
    <w:rPr>
      <w:sz w:val="20"/>
    </w:rPr>
  </w:style>
  <w:style w:type="paragraph" w:styleId="Asuntodelcomentario">
    <w:name w:val="annotation subject"/>
    <w:basedOn w:val="Textocomentario"/>
    <w:next w:val="Textocomentario"/>
    <w:semiHidden/>
    <w:rsid w:val="00EE7B98"/>
    <w:rPr>
      <w:b/>
      <w:bCs/>
    </w:rPr>
  </w:style>
  <w:style w:type="paragraph" w:styleId="Textodeglobo">
    <w:name w:val="Balloon Text"/>
    <w:basedOn w:val="Normal"/>
    <w:semiHidden/>
    <w:rsid w:val="00EE7B98"/>
    <w:rPr>
      <w:rFonts w:ascii="Tahoma" w:hAnsi="Tahoma" w:cs="Tahoma"/>
      <w:sz w:val="16"/>
      <w:szCs w:val="16"/>
    </w:rPr>
  </w:style>
  <w:style w:type="character" w:customStyle="1" w:styleId="EncabezadoCar">
    <w:name w:val="Encabezado Car"/>
    <w:link w:val="Encabezado"/>
    <w:uiPriority w:val="99"/>
    <w:rsid w:val="00315D01"/>
    <w:rPr>
      <w:rFonts w:ascii="Arial" w:hAnsi="Arial"/>
      <w:spacing w:val="-3"/>
      <w:sz w:val="22"/>
      <w:lang w:val="es-ES" w:eastAsia="es-ES"/>
    </w:rPr>
  </w:style>
  <w:style w:type="paragraph" w:customStyle="1" w:styleId="Peu1">
    <w:name w:val="Peu1"/>
    <w:basedOn w:val="Piedepgina"/>
    <w:qFormat/>
    <w:rsid w:val="002E2622"/>
    <w:pPr>
      <w:spacing w:before="120" w:line="240" w:lineRule="auto"/>
      <w:ind w:right="1247"/>
      <w:jc w:val="right"/>
    </w:pPr>
    <w:rPr>
      <w:rFonts w:ascii="Arial Narrow" w:hAnsi="Arial Narrow"/>
      <w:sz w:val="20"/>
    </w:rPr>
  </w:style>
  <w:style w:type="paragraph" w:styleId="TtuloTDC">
    <w:name w:val="TOC Heading"/>
    <w:basedOn w:val="Ttulo1"/>
    <w:next w:val="Normal"/>
    <w:uiPriority w:val="39"/>
    <w:semiHidden/>
    <w:unhideWhenUsed/>
    <w:qFormat/>
    <w:rsid w:val="003515B2"/>
    <w:pPr>
      <w:keepLines/>
      <w:pageBreakBefore w:val="0"/>
      <w:widowControl/>
      <w:numPr>
        <w:numId w:val="0"/>
      </w:numPr>
      <w:tabs>
        <w:tab w:val="clear" w:pos="4395"/>
        <w:tab w:val="clear" w:pos="8789"/>
      </w:tabs>
      <w:spacing w:before="480" w:line="276" w:lineRule="auto"/>
      <w:jc w:val="left"/>
      <w:outlineLvl w:val="9"/>
    </w:pPr>
    <w:rPr>
      <w:rFonts w:ascii="Cambria" w:eastAsia="MS Gothic" w:hAnsi="Cambria" w:cs="Times New Roman"/>
      <w:bCs/>
      <w:color w:val="365F91"/>
      <w:spacing w:val="0"/>
      <w:kern w:val="0"/>
      <w:sz w:val="28"/>
      <w:szCs w:val="28"/>
      <w:lang w:val="en-US" w:eastAsia="ja-JP"/>
    </w:rPr>
  </w:style>
  <w:style w:type="paragraph" w:customStyle="1" w:styleId="Resum">
    <w:name w:val="Resum"/>
    <w:basedOn w:val="Normal"/>
    <w:autoRedefine/>
    <w:qFormat/>
    <w:rsid w:val="001A3152"/>
    <w:rPr>
      <w:b/>
      <w:sz w:val="36"/>
      <w:lang w:val="ca-ES"/>
    </w:rPr>
  </w:style>
  <w:style w:type="table" w:styleId="Tablaconcuadrcula">
    <w:name w:val="Table Grid"/>
    <w:basedOn w:val="Tablanormal"/>
    <w:uiPriority w:val="59"/>
    <w:rsid w:val="001A3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8586B"/>
    <w:rPr>
      <w:rFonts w:ascii="Calibri" w:hAnsi="Calibri"/>
      <w:sz w:val="22"/>
      <w:szCs w:val="22"/>
      <w:lang w:val="en-US" w:eastAsia="en-US"/>
    </w:rPr>
  </w:style>
  <w:style w:type="character" w:customStyle="1" w:styleId="SinespaciadoCar">
    <w:name w:val="Sin espaciado Car"/>
    <w:link w:val="Sinespaciado"/>
    <w:uiPriority w:val="1"/>
    <w:rsid w:val="0038586B"/>
    <w:rPr>
      <w:rFonts w:ascii="Calibri" w:eastAsia="Times New Roman" w:hAnsi="Calibri" w:cs="Times New Roman"/>
      <w:sz w:val="22"/>
      <w:szCs w:val="22"/>
    </w:rPr>
  </w:style>
  <w:style w:type="table" w:customStyle="1" w:styleId="Cuadrculadetablaclara1">
    <w:name w:val="Cuadrícula de tabla clara1"/>
    <w:basedOn w:val="Tablanormal"/>
    <w:uiPriority w:val="40"/>
    <w:rsid w:val="00C8566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delmarcadordeposicin">
    <w:name w:val="Placeholder Text"/>
    <w:basedOn w:val="Fuentedeprrafopredeter"/>
    <w:uiPriority w:val="99"/>
    <w:semiHidden/>
    <w:rsid w:val="006D70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597355">
      <w:bodyDiv w:val="1"/>
      <w:marLeft w:val="0"/>
      <w:marRight w:val="0"/>
      <w:marTop w:val="0"/>
      <w:marBottom w:val="0"/>
      <w:divBdr>
        <w:top w:val="none" w:sz="0" w:space="0" w:color="auto"/>
        <w:left w:val="none" w:sz="0" w:space="0" w:color="auto"/>
        <w:bottom w:val="none" w:sz="0" w:space="0" w:color="auto"/>
        <w:right w:val="none" w:sz="0" w:space="0" w:color="auto"/>
      </w:divBdr>
    </w:div>
    <w:div w:id="10651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Plantillas\memor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D35F1-F959-4ECC-99EF-3BBC5DB5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emplate>
  <TotalTime>767</TotalTime>
  <Pages>21</Pages>
  <Words>2217</Words>
  <Characters>12198</Characters>
  <Application>Microsoft Office Word</Application>
  <DocSecurity>0</DocSecurity>
  <Lines>101</Lines>
  <Paragraphs>28</Paragraphs>
  <ScaleCrop>false</ScaleCrop>
  <HeadingPairs>
    <vt:vector size="6" baseType="variant">
      <vt:variant>
        <vt:lpstr>Títol</vt:lpstr>
      </vt:variant>
      <vt:variant>
        <vt:i4>1</vt:i4>
      </vt:variant>
      <vt:variant>
        <vt:lpstr>Title</vt:lpstr>
      </vt:variant>
      <vt:variant>
        <vt:i4>1</vt:i4>
      </vt:variant>
      <vt:variant>
        <vt:lpstr>Título</vt:lpstr>
      </vt:variant>
      <vt:variant>
        <vt:i4>1</vt:i4>
      </vt:variant>
    </vt:vector>
  </HeadingPairs>
  <TitlesOfParts>
    <vt:vector size="3" baseType="lpstr">
      <vt:lpstr>TÍTOL ( motiu de la transformació, dimensionat, localització; Arial 16)PROJECTE / AVANTPROJECTE / ESTUDI DE… XARXA PRINCIPAL DE REG DE PARCS I JARDINS DE VALLBONICA AMB  AIGÜES REGENERADES DE L’EDAR DE LA POBLACIÓ, PER A ATENDRE LA DEMANDA DE 12  HECTÀREE</vt:lpstr>
      <vt:lpstr>TÍTOL ( motiu de la transformació, dimensionat, localització; Arial 16)PROJECTE / AVANTPROJECTE / ESTUDI DE… XARXA PRINCIPAL DE REG DE PARCS I JARDINS DE VALLBONICA AMB  AIGÜES REGENERADES DE L’EDAR DE LA POBLACIÓ, PER A ATENDRE LA DEMANDA DE 12  HECTÀREE</vt:lpstr>
      <vt:lpstr>Plantilla PFC</vt:lpstr>
    </vt:vector>
  </TitlesOfParts>
  <Manager>R²M</Manager>
  <Company>MYR</Company>
  <LinksUpToDate>false</LinksUpToDate>
  <CharactersWithSpaces>14387</CharactersWithSpaces>
  <SharedDoc>false</SharedDoc>
  <HLinks>
    <vt:vector size="96" baseType="variant">
      <vt:variant>
        <vt:i4>1572919</vt:i4>
      </vt:variant>
      <vt:variant>
        <vt:i4>92</vt:i4>
      </vt:variant>
      <vt:variant>
        <vt:i4>0</vt:i4>
      </vt:variant>
      <vt:variant>
        <vt:i4>5</vt:i4>
      </vt:variant>
      <vt:variant>
        <vt:lpwstr/>
      </vt:variant>
      <vt:variant>
        <vt:lpwstr>_Toc350936751</vt:lpwstr>
      </vt:variant>
      <vt:variant>
        <vt:i4>1572919</vt:i4>
      </vt:variant>
      <vt:variant>
        <vt:i4>86</vt:i4>
      </vt:variant>
      <vt:variant>
        <vt:i4>0</vt:i4>
      </vt:variant>
      <vt:variant>
        <vt:i4>5</vt:i4>
      </vt:variant>
      <vt:variant>
        <vt:lpwstr/>
      </vt:variant>
      <vt:variant>
        <vt:lpwstr>_Toc350936750</vt:lpwstr>
      </vt:variant>
      <vt:variant>
        <vt:i4>1638455</vt:i4>
      </vt:variant>
      <vt:variant>
        <vt:i4>80</vt:i4>
      </vt:variant>
      <vt:variant>
        <vt:i4>0</vt:i4>
      </vt:variant>
      <vt:variant>
        <vt:i4>5</vt:i4>
      </vt:variant>
      <vt:variant>
        <vt:lpwstr/>
      </vt:variant>
      <vt:variant>
        <vt:lpwstr>_Toc350936749</vt:lpwstr>
      </vt:variant>
      <vt:variant>
        <vt:i4>1638455</vt:i4>
      </vt:variant>
      <vt:variant>
        <vt:i4>74</vt:i4>
      </vt:variant>
      <vt:variant>
        <vt:i4>0</vt:i4>
      </vt:variant>
      <vt:variant>
        <vt:i4>5</vt:i4>
      </vt:variant>
      <vt:variant>
        <vt:lpwstr/>
      </vt:variant>
      <vt:variant>
        <vt:lpwstr>_Toc350936748</vt:lpwstr>
      </vt:variant>
      <vt:variant>
        <vt:i4>1638455</vt:i4>
      </vt:variant>
      <vt:variant>
        <vt:i4>68</vt:i4>
      </vt:variant>
      <vt:variant>
        <vt:i4>0</vt:i4>
      </vt:variant>
      <vt:variant>
        <vt:i4>5</vt:i4>
      </vt:variant>
      <vt:variant>
        <vt:lpwstr/>
      </vt:variant>
      <vt:variant>
        <vt:lpwstr>_Toc350936747</vt:lpwstr>
      </vt:variant>
      <vt:variant>
        <vt:i4>1638455</vt:i4>
      </vt:variant>
      <vt:variant>
        <vt:i4>62</vt:i4>
      </vt:variant>
      <vt:variant>
        <vt:i4>0</vt:i4>
      </vt:variant>
      <vt:variant>
        <vt:i4>5</vt:i4>
      </vt:variant>
      <vt:variant>
        <vt:lpwstr/>
      </vt:variant>
      <vt:variant>
        <vt:lpwstr>_Toc350936746</vt:lpwstr>
      </vt:variant>
      <vt:variant>
        <vt:i4>1638455</vt:i4>
      </vt:variant>
      <vt:variant>
        <vt:i4>56</vt:i4>
      </vt:variant>
      <vt:variant>
        <vt:i4>0</vt:i4>
      </vt:variant>
      <vt:variant>
        <vt:i4>5</vt:i4>
      </vt:variant>
      <vt:variant>
        <vt:lpwstr/>
      </vt:variant>
      <vt:variant>
        <vt:lpwstr>_Toc350936745</vt:lpwstr>
      </vt:variant>
      <vt:variant>
        <vt:i4>1638455</vt:i4>
      </vt:variant>
      <vt:variant>
        <vt:i4>50</vt:i4>
      </vt:variant>
      <vt:variant>
        <vt:i4>0</vt:i4>
      </vt:variant>
      <vt:variant>
        <vt:i4>5</vt:i4>
      </vt:variant>
      <vt:variant>
        <vt:lpwstr/>
      </vt:variant>
      <vt:variant>
        <vt:lpwstr>_Toc350936744</vt:lpwstr>
      </vt:variant>
      <vt:variant>
        <vt:i4>1638455</vt:i4>
      </vt:variant>
      <vt:variant>
        <vt:i4>44</vt:i4>
      </vt:variant>
      <vt:variant>
        <vt:i4>0</vt:i4>
      </vt:variant>
      <vt:variant>
        <vt:i4>5</vt:i4>
      </vt:variant>
      <vt:variant>
        <vt:lpwstr/>
      </vt:variant>
      <vt:variant>
        <vt:lpwstr>_Toc350936743</vt:lpwstr>
      </vt:variant>
      <vt:variant>
        <vt:i4>1638455</vt:i4>
      </vt:variant>
      <vt:variant>
        <vt:i4>38</vt:i4>
      </vt:variant>
      <vt:variant>
        <vt:i4>0</vt:i4>
      </vt:variant>
      <vt:variant>
        <vt:i4>5</vt:i4>
      </vt:variant>
      <vt:variant>
        <vt:lpwstr/>
      </vt:variant>
      <vt:variant>
        <vt:lpwstr>_Toc350936742</vt:lpwstr>
      </vt:variant>
      <vt:variant>
        <vt:i4>1638455</vt:i4>
      </vt:variant>
      <vt:variant>
        <vt:i4>32</vt:i4>
      </vt:variant>
      <vt:variant>
        <vt:i4>0</vt:i4>
      </vt:variant>
      <vt:variant>
        <vt:i4>5</vt:i4>
      </vt:variant>
      <vt:variant>
        <vt:lpwstr/>
      </vt:variant>
      <vt:variant>
        <vt:lpwstr>_Toc350936741</vt:lpwstr>
      </vt:variant>
      <vt:variant>
        <vt:i4>1638455</vt:i4>
      </vt:variant>
      <vt:variant>
        <vt:i4>26</vt:i4>
      </vt:variant>
      <vt:variant>
        <vt:i4>0</vt:i4>
      </vt:variant>
      <vt:variant>
        <vt:i4>5</vt:i4>
      </vt:variant>
      <vt:variant>
        <vt:lpwstr/>
      </vt:variant>
      <vt:variant>
        <vt:lpwstr>_Toc350936740</vt:lpwstr>
      </vt:variant>
      <vt:variant>
        <vt:i4>1966135</vt:i4>
      </vt:variant>
      <vt:variant>
        <vt:i4>20</vt:i4>
      </vt:variant>
      <vt:variant>
        <vt:i4>0</vt:i4>
      </vt:variant>
      <vt:variant>
        <vt:i4>5</vt:i4>
      </vt:variant>
      <vt:variant>
        <vt:lpwstr/>
      </vt:variant>
      <vt:variant>
        <vt:lpwstr>_Toc350936739</vt:lpwstr>
      </vt:variant>
      <vt:variant>
        <vt:i4>1966135</vt:i4>
      </vt:variant>
      <vt:variant>
        <vt:i4>14</vt:i4>
      </vt:variant>
      <vt:variant>
        <vt:i4>0</vt:i4>
      </vt:variant>
      <vt:variant>
        <vt:i4>5</vt:i4>
      </vt:variant>
      <vt:variant>
        <vt:lpwstr/>
      </vt:variant>
      <vt:variant>
        <vt:lpwstr>_Toc350936738</vt:lpwstr>
      </vt:variant>
      <vt:variant>
        <vt:i4>1966135</vt:i4>
      </vt:variant>
      <vt:variant>
        <vt:i4>8</vt:i4>
      </vt:variant>
      <vt:variant>
        <vt:i4>0</vt:i4>
      </vt:variant>
      <vt:variant>
        <vt:i4>5</vt:i4>
      </vt:variant>
      <vt:variant>
        <vt:lpwstr/>
      </vt:variant>
      <vt:variant>
        <vt:lpwstr>_Toc350936737</vt:lpwstr>
      </vt:variant>
      <vt:variant>
        <vt:i4>1966135</vt:i4>
      </vt:variant>
      <vt:variant>
        <vt:i4>2</vt:i4>
      </vt:variant>
      <vt:variant>
        <vt:i4>0</vt:i4>
      </vt:variant>
      <vt:variant>
        <vt:i4>5</vt:i4>
      </vt:variant>
      <vt:variant>
        <vt:lpwstr/>
      </vt:variant>
      <vt:variant>
        <vt:lpwstr>_Toc350936736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TÍTOL ( motiu de la transformació, dimensionat, localització; Arial 16)PROJECTE / AVANTPROJECTE / ESTUDI DE… XARXA PRINCIPAL DE REG DE PARCS I JARDINS DE VALLBONICA AMB  AIGÜES REGENERADES DE L’EDAR DE LA POBLACIÓ, PER A ATENDRE LA DEMANDA DE 12  HECTÀREESkjkjkjkjkjkjkjkjkjkjkjkjkjkjkjkjkjkjkjkjkjkjkjkjkjkjkj</dc:title>
  <dc:subject>Plantilla PFC</dc:subject>
  <dc:creator>Rafael Ruiz</dc:creator>
  <cp:keywords/>
  <dc:description/>
  <cp:lastModifiedBy>mobilitat</cp:lastModifiedBy>
  <cp:revision>25</cp:revision>
  <cp:lastPrinted>2001-07-14T13:14:00Z</cp:lastPrinted>
  <dcterms:created xsi:type="dcterms:W3CDTF">2013-12-05T19:05:00Z</dcterms:created>
  <dcterms:modified xsi:type="dcterms:W3CDTF">2021-03-30T10:01:00Z</dcterms:modified>
</cp:coreProperties>
</file>