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53C35" w14:textId="12C07908" w:rsidR="00932AA1" w:rsidRDefault="00932AA1" w:rsidP="001E59F2"/>
    <w:p w14:paraId="668E656F" w14:textId="20297426" w:rsidR="00AB5D4F" w:rsidRPr="001E1087" w:rsidRDefault="00AB5D4F" w:rsidP="00F565CB">
      <w:pPr>
        <w:pStyle w:val="Ttulo"/>
        <w:spacing w:line="360" w:lineRule="auto"/>
        <w:jc w:val="center"/>
        <w:rPr>
          <w:sz w:val="44"/>
          <w:szCs w:val="44"/>
          <w:u w:val="single"/>
        </w:rPr>
      </w:pPr>
      <w:r w:rsidRPr="001E1087">
        <w:rPr>
          <w:sz w:val="44"/>
          <w:szCs w:val="44"/>
          <w:u w:val="single"/>
        </w:rPr>
        <w:t xml:space="preserve">UT1.- </w:t>
      </w:r>
      <w:r w:rsidR="001E1087" w:rsidRPr="001E1087">
        <w:rPr>
          <w:sz w:val="44"/>
          <w:szCs w:val="44"/>
          <w:u w:val="single"/>
        </w:rPr>
        <w:t>LENGUAJES DE MARCAS. CARACTERÍSTICAS</w:t>
      </w:r>
    </w:p>
    <w:p w14:paraId="620174EB" w14:textId="6CEF5188" w:rsidR="000F1864" w:rsidRDefault="000F1864" w:rsidP="000F1864"/>
    <w:p w14:paraId="3417B968" w14:textId="77777777" w:rsidR="000F1864" w:rsidRPr="000F1864" w:rsidRDefault="000F1864" w:rsidP="000F1864"/>
    <w:tbl>
      <w:tblPr>
        <w:tblStyle w:val="Tablaconcuadrcula"/>
        <w:tblW w:w="0" w:type="auto"/>
        <w:tblLook w:val="04A0" w:firstRow="1" w:lastRow="0" w:firstColumn="1" w:lastColumn="0" w:noHBand="0" w:noVBand="1"/>
      </w:tblPr>
      <w:tblGrid>
        <w:gridCol w:w="8494"/>
      </w:tblGrid>
      <w:tr w:rsidR="00F565CB" w14:paraId="6E6262DF" w14:textId="77777777" w:rsidTr="00F565CB">
        <w:tc>
          <w:tcPr>
            <w:tcW w:w="8494" w:type="dxa"/>
            <w:shd w:val="clear" w:color="auto" w:fill="D9E2F3" w:themeFill="accent1" w:themeFillTint="33"/>
            <w:vAlign w:val="center"/>
          </w:tcPr>
          <w:p w14:paraId="3BD82724" w14:textId="17F431B2" w:rsidR="00F565CB" w:rsidRPr="00F565CB" w:rsidRDefault="00F565CB" w:rsidP="00F565CB">
            <w:pPr>
              <w:jc w:val="center"/>
              <w:rPr>
                <w:b/>
                <w:bCs/>
              </w:rPr>
            </w:pPr>
            <w:r w:rsidRPr="00F565CB">
              <w:rPr>
                <w:b/>
                <w:bCs/>
                <w:sz w:val="24"/>
                <w:szCs w:val="24"/>
              </w:rPr>
              <w:t>RESULTADOS DE APRENDIZAJE ASOCIADOS</w:t>
            </w:r>
          </w:p>
        </w:tc>
      </w:tr>
      <w:tr w:rsidR="00F565CB" w14:paraId="270E86FB" w14:textId="77777777" w:rsidTr="00F565CB">
        <w:tc>
          <w:tcPr>
            <w:tcW w:w="8494" w:type="dxa"/>
            <w:vAlign w:val="center"/>
          </w:tcPr>
          <w:p w14:paraId="26921981" w14:textId="77777777" w:rsidR="001E1087" w:rsidRDefault="001E1087" w:rsidP="001E1087">
            <w:pPr>
              <w:jc w:val="center"/>
              <w:rPr>
                <w:rFonts w:ascii="Times New Roman" w:eastAsia="Times New Roman" w:hAnsi="Times New Roman" w:cs="Times New Roman"/>
                <w:b/>
                <w:sz w:val="24"/>
                <w:szCs w:val="24"/>
                <w:lang w:eastAsia="ar-SA"/>
              </w:rPr>
            </w:pPr>
          </w:p>
          <w:p w14:paraId="1C47234E" w14:textId="0E8BDC60" w:rsidR="001E1087" w:rsidRPr="00AE697E" w:rsidRDefault="001E1087" w:rsidP="001E1087">
            <w:pPr>
              <w:jc w:val="center"/>
              <w:rPr>
                <w:rFonts w:ascii="Times New Roman" w:eastAsia="Times New Roman" w:hAnsi="Times New Roman" w:cs="Times New Roman"/>
                <w:b/>
                <w:snapToGrid w:val="0"/>
                <w:sz w:val="24"/>
                <w:szCs w:val="24"/>
                <w:lang w:eastAsia="ar-SA"/>
              </w:rPr>
            </w:pPr>
            <w:r w:rsidRPr="001E1087">
              <w:rPr>
                <w:rFonts w:ascii="Times New Roman" w:eastAsia="Times New Roman" w:hAnsi="Times New Roman" w:cs="Times New Roman"/>
                <w:bCs/>
                <w:sz w:val="24"/>
                <w:szCs w:val="24"/>
                <w:lang w:eastAsia="ar-SA"/>
              </w:rPr>
              <w:t>1. Reconoce las características de lenguajes de marcas analizando e interpretando fragmentos de código.</w:t>
            </w:r>
          </w:p>
          <w:p w14:paraId="2E3AF67B" w14:textId="77777777" w:rsidR="00F565CB" w:rsidRDefault="00F565CB" w:rsidP="001E1087">
            <w:pPr>
              <w:jc w:val="center"/>
            </w:pPr>
          </w:p>
        </w:tc>
      </w:tr>
      <w:tr w:rsidR="001759EC" w14:paraId="51778DA0" w14:textId="77777777" w:rsidTr="00E004EF">
        <w:tc>
          <w:tcPr>
            <w:tcW w:w="8494" w:type="dxa"/>
            <w:shd w:val="clear" w:color="auto" w:fill="FFF2CC" w:themeFill="accent4" w:themeFillTint="33"/>
            <w:vAlign w:val="center"/>
          </w:tcPr>
          <w:p w14:paraId="681D9204" w14:textId="09AC5D9C" w:rsidR="001759EC" w:rsidRPr="00E004EF" w:rsidRDefault="001759EC" w:rsidP="00F565CB">
            <w:pPr>
              <w:jc w:val="center"/>
              <w:rPr>
                <w:b/>
                <w:bCs/>
              </w:rPr>
            </w:pPr>
            <w:r w:rsidRPr="00E004EF">
              <w:rPr>
                <w:b/>
                <w:bCs/>
                <w:sz w:val="24"/>
                <w:szCs w:val="24"/>
              </w:rPr>
              <w:t>CRITERIOS DE EVALUACIÓN</w:t>
            </w:r>
          </w:p>
        </w:tc>
      </w:tr>
      <w:tr w:rsidR="001759EC" w14:paraId="277F29DD" w14:textId="77777777" w:rsidTr="00E004EF">
        <w:tc>
          <w:tcPr>
            <w:tcW w:w="8494" w:type="dxa"/>
            <w:vAlign w:val="center"/>
          </w:tcPr>
          <w:p w14:paraId="0858A7C2" w14:textId="77777777" w:rsidR="001759EC" w:rsidRDefault="001759EC" w:rsidP="00E004EF"/>
          <w:p w14:paraId="3E8D1152" w14:textId="77777777" w:rsidR="001E1087" w:rsidRPr="00AE697E" w:rsidRDefault="001E1087" w:rsidP="001E1087">
            <w:pPr>
              <w:shd w:val="clear" w:color="auto" w:fill="FFFFFF"/>
              <w:spacing w:line="264" w:lineRule="auto"/>
              <w:jc w:val="both"/>
              <w:rPr>
                <w:rFonts w:ascii="Times New Roman" w:eastAsia="Times New Roman" w:hAnsi="Times New Roman" w:cs="Times New Roman"/>
                <w:sz w:val="24"/>
                <w:szCs w:val="24"/>
                <w:lang w:eastAsia="ar-SA"/>
              </w:rPr>
            </w:pPr>
            <w:r w:rsidRPr="00AE697E">
              <w:rPr>
                <w:rFonts w:ascii="Times New Roman" w:eastAsia="Times New Roman" w:hAnsi="Times New Roman" w:cs="Times New Roman"/>
                <w:sz w:val="24"/>
                <w:szCs w:val="24"/>
                <w:lang w:eastAsia="ar-SA"/>
              </w:rPr>
              <w:t>a) Se han identificado las características generales de los lenguajes de marcas.</w:t>
            </w:r>
          </w:p>
          <w:p w14:paraId="44DE3DAC" w14:textId="77777777" w:rsidR="001E1087" w:rsidRPr="00AE697E" w:rsidRDefault="001E1087" w:rsidP="001E1087">
            <w:pPr>
              <w:shd w:val="clear" w:color="auto" w:fill="FFFFFF"/>
              <w:spacing w:line="264" w:lineRule="auto"/>
              <w:jc w:val="both"/>
              <w:rPr>
                <w:rFonts w:ascii="Times New Roman" w:eastAsia="Times New Roman" w:hAnsi="Times New Roman" w:cs="Times New Roman"/>
                <w:sz w:val="24"/>
                <w:szCs w:val="24"/>
                <w:lang w:eastAsia="ar-SA"/>
              </w:rPr>
            </w:pPr>
            <w:r w:rsidRPr="00AE697E">
              <w:rPr>
                <w:rFonts w:ascii="Times New Roman" w:eastAsia="Times New Roman" w:hAnsi="Times New Roman" w:cs="Times New Roman"/>
                <w:sz w:val="24"/>
                <w:szCs w:val="24"/>
                <w:lang w:eastAsia="ar-SA"/>
              </w:rPr>
              <w:t>b) Se han reconocido las ventajas que proporcionan en el tratamiento de la información.</w:t>
            </w:r>
          </w:p>
          <w:p w14:paraId="1CF0C2E2" w14:textId="77777777" w:rsidR="001E1087" w:rsidRPr="00AE697E" w:rsidRDefault="001E1087" w:rsidP="001E1087">
            <w:pPr>
              <w:shd w:val="clear" w:color="auto" w:fill="FFFFFF"/>
              <w:spacing w:line="264" w:lineRule="auto"/>
              <w:jc w:val="both"/>
              <w:rPr>
                <w:rFonts w:ascii="Times New Roman" w:eastAsia="Times New Roman" w:hAnsi="Times New Roman" w:cs="Times New Roman"/>
                <w:sz w:val="24"/>
                <w:szCs w:val="24"/>
                <w:lang w:eastAsia="ar-SA"/>
              </w:rPr>
            </w:pPr>
            <w:r w:rsidRPr="00AE697E">
              <w:rPr>
                <w:rFonts w:ascii="Times New Roman" w:eastAsia="Times New Roman" w:hAnsi="Times New Roman" w:cs="Times New Roman"/>
                <w:sz w:val="24"/>
                <w:szCs w:val="24"/>
                <w:lang w:eastAsia="ar-SA"/>
              </w:rPr>
              <w:t>c) Se han clasificado los lenguajes de marcas e identificado los más relevantes.</w:t>
            </w:r>
          </w:p>
          <w:p w14:paraId="5B7111F2" w14:textId="77777777" w:rsidR="001E1087" w:rsidRPr="00AE697E" w:rsidRDefault="001E1087" w:rsidP="001E1087">
            <w:pPr>
              <w:shd w:val="clear" w:color="auto" w:fill="FFFFFF"/>
              <w:spacing w:line="264" w:lineRule="auto"/>
              <w:jc w:val="both"/>
              <w:rPr>
                <w:rFonts w:ascii="Times New Roman" w:eastAsia="Times New Roman" w:hAnsi="Times New Roman" w:cs="Times New Roman"/>
                <w:sz w:val="24"/>
                <w:szCs w:val="24"/>
                <w:lang w:eastAsia="ar-SA"/>
              </w:rPr>
            </w:pPr>
            <w:r w:rsidRPr="00AE697E">
              <w:rPr>
                <w:rFonts w:ascii="Times New Roman" w:eastAsia="Times New Roman" w:hAnsi="Times New Roman" w:cs="Times New Roman"/>
                <w:sz w:val="24"/>
                <w:szCs w:val="24"/>
                <w:lang w:eastAsia="ar-SA"/>
              </w:rPr>
              <w:t>d) Se han diferenciado sus ámbitos de aplicación.</w:t>
            </w:r>
          </w:p>
          <w:p w14:paraId="1BCA5373" w14:textId="77777777" w:rsidR="001E1087" w:rsidRPr="00AE697E" w:rsidRDefault="001E1087" w:rsidP="001E1087">
            <w:pPr>
              <w:shd w:val="clear" w:color="auto" w:fill="FFFFFF"/>
              <w:spacing w:line="264" w:lineRule="auto"/>
              <w:jc w:val="both"/>
              <w:rPr>
                <w:rFonts w:ascii="Times New Roman" w:eastAsia="Times New Roman" w:hAnsi="Times New Roman" w:cs="Times New Roman"/>
                <w:sz w:val="24"/>
                <w:szCs w:val="24"/>
                <w:lang w:eastAsia="ar-SA"/>
              </w:rPr>
            </w:pPr>
            <w:r w:rsidRPr="00AE697E">
              <w:rPr>
                <w:rFonts w:ascii="Times New Roman" w:eastAsia="Times New Roman" w:hAnsi="Times New Roman" w:cs="Times New Roman"/>
                <w:sz w:val="24"/>
                <w:szCs w:val="24"/>
                <w:lang w:eastAsia="ar-SA"/>
              </w:rPr>
              <w:t>e) Se ha reconocido la necesidad y los ámbitos específicos de aplicación de un lenguaje de marcas de propósito general.</w:t>
            </w:r>
          </w:p>
          <w:p w14:paraId="3BF010C9" w14:textId="77777777" w:rsidR="001E1087" w:rsidRPr="00AE697E" w:rsidRDefault="001E1087" w:rsidP="001E1087">
            <w:pPr>
              <w:shd w:val="clear" w:color="auto" w:fill="FFFFFF"/>
              <w:spacing w:line="264" w:lineRule="auto"/>
              <w:jc w:val="both"/>
              <w:rPr>
                <w:rFonts w:ascii="Times New Roman" w:eastAsia="Times New Roman" w:hAnsi="Times New Roman" w:cs="Times New Roman"/>
                <w:sz w:val="24"/>
                <w:szCs w:val="24"/>
                <w:lang w:eastAsia="ar-SA"/>
              </w:rPr>
            </w:pPr>
            <w:r w:rsidRPr="00AE697E">
              <w:rPr>
                <w:rFonts w:ascii="Times New Roman" w:eastAsia="Times New Roman" w:hAnsi="Times New Roman" w:cs="Times New Roman"/>
                <w:sz w:val="24"/>
                <w:szCs w:val="24"/>
                <w:lang w:eastAsia="ar-SA"/>
              </w:rPr>
              <w:t>f) Se han analizado las características propias del lenguaje XML.</w:t>
            </w:r>
          </w:p>
          <w:p w14:paraId="03C0B6BB" w14:textId="77777777" w:rsidR="001E1087" w:rsidRPr="00AE697E" w:rsidRDefault="001E1087" w:rsidP="001E1087">
            <w:pPr>
              <w:shd w:val="clear" w:color="auto" w:fill="FFFFFF"/>
              <w:spacing w:line="264" w:lineRule="auto"/>
              <w:jc w:val="both"/>
              <w:rPr>
                <w:rFonts w:ascii="Times New Roman" w:eastAsia="Times New Roman" w:hAnsi="Times New Roman" w:cs="Times New Roman"/>
                <w:sz w:val="24"/>
                <w:szCs w:val="24"/>
                <w:lang w:eastAsia="ar-SA"/>
              </w:rPr>
            </w:pPr>
            <w:r w:rsidRPr="00AE697E">
              <w:rPr>
                <w:rFonts w:ascii="Times New Roman" w:eastAsia="Times New Roman" w:hAnsi="Times New Roman" w:cs="Times New Roman"/>
                <w:sz w:val="24"/>
                <w:szCs w:val="24"/>
                <w:lang w:eastAsia="ar-SA"/>
              </w:rPr>
              <w:t>g) Se ha identificado la estructura de un documento XML y sus reglas sintácticas.</w:t>
            </w:r>
          </w:p>
          <w:p w14:paraId="132ED0E5" w14:textId="77777777" w:rsidR="001E1087" w:rsidRPr="00AE697E" w:rsidRDefault="001E1087" w:rsidP="001E1087">
            <w:pPr>
              <w:shd w:val="clear" w:color="auto" w:fill="FFFFFF"/>
              <w:spacing w:line="264" w:lineRule="auto"/>
              <w:jc w:val="both"/>
              <w:rPr>
                <w:rFonts w:ascii="Times New Roman" w:eastAsia="Times New Roman" w:hAnsi="Times New Roman" w:cs="Times New Roman"/>
                <w:sz w:val="24"/>
                <w:szCs w:val="24"/>
                <w:lang w:eastAsia="ar-SA"/>
              </w:rPr>
            </w:pPr>
            <w:r w:rsidRPr="00AE697E">
              <w:rPr>
                <w:rFonts w:ascii="Times New Roman" w:eastAsia="Times New Roman" w:hAnsi="Times New Roman" w:cs="Times New Roman"/>
                <w:sz w:val="24"/>
                <w:szCs w:val="24"/>
                <w:lang w:eastAsia="ar-SA"/>
              </w:rPr>
              <w:t>h) Se ha contrastado la necesidad de crear documentos XML bien formados y la influencia en su procesamiento.</w:t>
            </w:r>
          </w:p>
          <w:p w14:paraId="06109412" w14:textId="77777777" w:rsidR="001E1087" w:rsidRPr="00AE697E" w:rsidRDefault="001E1087" w:rsidP="001E1087">
            <w:pPr>
              <w:shd w:val="clear" w:color="auto" w:fill="FFFFFF"/>
              <w:spacing w:line="264" w:lineRule="auto"/>
              <w:jc w:val="both"/>
              <w:rPr>
                <w:rFonts w:ascii="Times New Roman" w:eastAsia="Times New Roman" w:hAnsi="Times New Roman" w:cs="Times New Roman"/>
                <w:sz w:val="24"/>
                <w:szCs w:val="24"/>
                <w:lang w:eastAsia="ar-SA"/>
              </w:rPr>
            </w:pPr>
            <w:r w:rsidRPr="00AE697E">
              <w:rPr>
                <w:rFonts w:ascii="Times New Roman" w:eastAsia="Times New Roman" w:hAnsi="Times New Roman" w:cs="Times New Roman"/>
                <w:sz w:val="24"/>
                <w:szCs w:val="24"/>
                <w:lang w:eastAsia="ar-SA"/>
              </w:rPr>
              <w:t>i) Se han identificado las ventajas que aportan los espacios de nombres.</w:t>
            </w:r>
          </w:p>
          <w:p w14:paraId="450D36D4" w14:textId="77777777" w:rsidR="001E1087" w:rsidRPr="00AE697E" w:rsidRDefault="001E1087" w:rsidP="001E1087">
            <w:pPr>
              <w:shd w:val="clear" w:color="auto" w:fill="FFFFFF"/>
              <w:spacing w:line="264" w:lineRule="auto"/>
              <w:jc w:val="both"/>
              <w:rPr>
                <w:rFonts w:ascii="Times New Roman" w:eastAsia="Times New Roman" w:hAnsi="Times New Roman" w:cs="Times New Roman"/>
                <w:sz w:val="24"/>
                <w:szCs w:val="24"/>
                <w:lang w:eastAsia="ar-SA"/>
              </w:rPr>
            </w:pPr>
            <w:r w:rsidRPr="00AE697E">
              <w:rPr>
                <w:rFonts w:ascii="Times New Roman" w:eastAsia="Times New Roman" w:hAnsi="Times New Roman" w:cs="Times New Roman"/>
                <w:sz w:val="24"/>
                <w:szCs w:val="24"/>
                <w:lang w:eastAsia="ar-SA"/>
              </w:rPr>
              <w:t>j) Se conocen los mecanismos de codificación XML propios de cada idioma.</w:t>
            </w:r>
          </w:p>
          <w:p w14:paraId="26FD3703" w14:textId="77777777" w:rsidR="001E1087" w:rsidRPr="00AE697E" w:rsidRDefault="001E1087" w:rsidP="001E1087">
            <w:pPr>
              <w:shd w:val="clear" w:color="auto" w:fill="FFFFFF"/>
              <w:spacing w:line="264" w:lineRule="auto"/>
              <w:jc w:val="both"/>
              <w:rPr>
                <w:rFonts w:ascii="Times New Roman" w:eastAsia="Times New Roman" w:hAnsi="Times New Roman" w:cs="Times New Roman"/>
                <w:sz w:val="24"/>
                <w:szCs w:val="24"/>
                <w:lang w:eastAsia="ar-SA"/>
              </w:rPr>
            </w:pPr>
            <w:r w:rsidRPr="00AE697E">
              <w:rPr>
                <w:rFonts w:ascii="Times New Roman" w:eastAsia="Times New Roman" w:hAnsi="Times New Roman" w:cs="Times New Roman"/>
                <w:sz w:val="24"/>
                <w:szCs w:val="24"/>
                <w:lang w:eastAsia="ar-SA"/>
              </w:rPr>
              <w:t>k) Se conocen los fundamentos básicos de programación.</w:t>
            </w:r>
          </w:p>
          <w:p w14:paraId="1134892C" w14:textId="4DE94068" w:rsidR="001E1087" w:rsidRDefault="001E1087" w:rsidP="00E004EF"/>
        </w:tc>
      </w:tr>
    </w:tbl>
    <w:p w14:paraId="5980940C" w14:textId="1A9BE24E" w:rsidR="00AB5D4F" w:rsidRDefault="00AB5D4F" w:rsidP="00AB5D4F"/>
    <w:p w14:paraId="69457B43" w14:textId="2996AAA2" w:rsidR="000F1864" w:rsidRDefault="000F1864" w:rsidP="00AB5D4F"/>
    <w:p w14:paraId="141CD4E8" w14:textId="312089C5" w:rsidR="000F1864" w:rsidRDefault="000F1864" w:rsidP="00AB5D4F"/>
    <w:p w14:paraId="48521AF7" w14:textId="10E14BC0" w:rsidR="000F1864" w:rsidRDefault="000F1864" w:rsidP="00AB5D4F"/>
    <w:p w14:paraId="2E23CC4F" w14:textId="2E61B816" w:rsidR="000F1864" w:rsidRDefault="000F1864" w:rsidP="00AB5D4F"/>
    <w:p w14:paraId="75DFDF1C" w14:textId="287F1B13" w:rsidR="000F1864" w:rsidRDefault="000F1864" w:rsidP="00AB5D4F"/>
    <w:p w14:paraId="2F3E82F1" w14:textId="0C3225A1" w:rsidR="000F1864" w:rsidRDefault="000F1864" w:rsidP="00AB5D4F"/>
    <w:p w14:paraId="7ADA4F4D" w14:textId="2421378F" w:rsidR="000F1864" w:rsidRDefault="000F1864" w:rsidP="00AB5D4F"/>
    <w:p w14:paraId="295D22B8" w14:textId="7509C867" w:rsidR="000F1864" w:rsidRDefault="000F1864" w:rsidP="00AB5D4F"/>
    <w:p w14:paraId="135A1646" w14:textId="021542D7" w:rsidR="000F1864" w:rsidRDefault="000F1864" w:rsidP="00AB5D4F"/>
    <w:p w14:paraId="04B1E98E" w14:textId="3859AFF3" w:rsidR="000F1864" w:rsidRDefault="000F1864" w:rsidP="00AB5D4F"/>
    <w:p w14:paraId="63BFD30F" w14:textId="3203F0BA" w:rsidR="000F1864" w:rsidRDefault="000F1864" w:rsidP="00AB5D4F"/>
    <w:p w14:paraId="5C36DD58" w14:textId="3FD667A3" w:rsidR="000F1864" w:rsidRDefault="000F1864" w:rsidP="00AB5D4F"/>
    <w:p w14:paraId="1F52BCEC" w14:textId="44266201" w:rsidR="000F1864" w:rsidRDefault="000F1864" w:rsidP="00AB5D4F"/>
    <w:p w14:paraId="0F8AAA04" w14:textId="56E472E6" w:rsidR="000F1864" w:rsidRPr="000F1864" w:rsidRDefault="000F1864" w:rsidP="000F1864">
      <w:pPr>
        <w:pStyle w:val="Ttulo"/>
        <w:spacing w:line="360" w:lineRule="auto"/>
        <w:jc w:val="center"/>
        <w:rPr>
          <w:sz w:val="48"/>
          <w:szCs w:val="48"/>
          <w:u w:val="single"/>
        </w:rPr>
      </w:pPr>
      <w:r w:rsidRPr="00E004EF">
        <w:rPr>
          <w:sz w:val="48"/>
          <w:szCs w:val="48"/>
          <w:u w:val="single"/>
        </w:rPr>
        <w:t xml:space="preserve">UT1.- </w:t>
      </w:r>
      <w:r w:rsidR="00745FE5" w:rsidRPr="001E1087">
        <w:rPr>
          <w:sz w:val="44"/>
          <w:szCs w:val="44"/>
          <w:u w:val="single"/>
        </w:rPr>
        <w:t>LENGUAJES DE MARCAS. CARACTERÍSTICAS</w:t>
      </w:r>
    </w:p>
    <w:sdt>
      <w:sdtPr>
        <w:rPr>
          <w:rFonts w:asciiTheme="minorHAnsi" w:eastAsiaTheme="minorEastAsia" w:hAnsiTheme="minorHAnsi" w:cstheme="minorBidi"/>
          <w:color w:val="auto"/>
          <w:sz w:val="22"/>
          <w:szCs w:val="22"/>
        </w:rPr>
        <w:id w:val="696351154"/>
        <w:docPartObj>
          <w:docPartGallery w:val="Table of Contents"/>
          <w:docPartUnique/>
        </w:docPartObj>
      </w:sdtPr>
      <w:sdtEndPr>
        <w:rPr>
          <w:b/>
          <w:bCs/>
        </w:rPr>
      </w:sdtEndPr>
      <w:sdtContent>
        <w:p w14:paraId="381289CF" w14:textId="5B38EDB4" w:rsidR="00F565CB" w:rsidRDefault="00F565CB">
          <w:pPr>
            <w:pStyle w:val="TtuloTDC"/>
          </w:pPr>
          <w:r>
            <w:t>Índice de contenido</w:t>
          </w:r>
        </w:p>
        <w:p w14:paraId="0956498F" w14:textId="5E5FF6FE" w:rsidR="00086FA7" w:rsidRDefault="00F565CB">
          <w:pPr>
            <w:pStyle w:val="TDC1"/>
            <w:tabs>
              <w:tab w:val="right" w:leader="dot" w:pos="8494"/>
            </w:tabs>
            <w:rPr>
              <w:noProof/>
              <w:kern w:val="2"/>
              <w:lang w:eastAsia="es-ES"/>
              <w14:ligatures w14:val="standardContextual"/>
            </w:rPr>
          </w:pPr>
          <w:r>
            <w:fldChar w:fldCharType="begin"/>
          </w:r>
          <w:r>
            <w:instrText xml:space="preserve"> TOC \o "1-3" \h \z \u </w:instrText>
          </w:r>
          <w:r>
            <w:fldChar w:fldCharType="separate"/>
          </w:r>
          <w:hyperlink w:anchor="_Toc145370846" w:history="1">
            <w:r w:rsidR="00086FA7" w:rsidRPr="001A0A16">
              <w:rPr>
                <w:rStyle w:val="Hipervnculo"/>
                <w:b/>
                <w:bCs/>
                <w:noProof/>
              </w:rPr>
              <w:t>1.- Introducción</w:t>
            </w:r>
            <w:r w:rsidR="00086FA7">
              <w:rPr>
                <w:noProof/>
                <w:webHidden/>
              </w:rPr>
              <w:tab/>
            </w:r>
            <w:r w:rsidR="00086FA7">
              <w:rPr>
                <w:noProof/>
                <w:webHidden/>
              </w:rPr>
              <w:fldChar w:fldCharType="begin"/>
            </w:r>
            <w:r w:rsidR="00086FA7">
              <w:rPr>
                <w:noProof/>
                <w:webHidden/>
              </w:rPr>
              <w:instrText xml:space="preserve"> PAGEREF _Toc145370846 \h </w:instrText>
            </w:r>
            <w:r w:rsidR="00086FA7">
              <w:rPr>
                <w:noProof/>
                <w:webHidden/>
              </w:rPr>
            </w:r>
            <w:r w:rsidR="00086FA7">
              <w:rPr>
                <w:noProof/>
                <w:webHidden/>
              </w:rPr>
              <w:fldChar w:fldCharType="separate"/>
            </w:r>
            <w:r w:rsidR="00086FA7">
              <w:rPr>
                <w:noProof/>
                <w:webHidden/>
              </w:rPr>
              <w:t>3</w:t>
            </w:r>
            <w:r w:rsidR="00086FA7">
              <w:rPr>
                <w:noProof/>
                <w:webHidden/>
              </w:rPr>
              <w:fldChar w:fldCharType="end"/>
            </w:r>
          </w:hyperlink>
        </w:p>
        <w:p w14:paraId="4E5096C4" w14:textId="3F614FF2" w:rsidR="00086FA7" w:rsidRDefault="00086FA7">
          <w:pPr>
            <w:pStyle w:val="TDC2"/>
            <w:tabs>
              <w:tab w:val="right" w:leader="dot" w:pos="8494"/>
            </w:tabs>
            <w:rPr>
              <w:noProof/>
              <w:kern w:val="2"/>
              <w:lang w:eastAsia="es-ES"/>
              <w14:ligatures w14:val="standardContextual"/>
            </w:rPr>
          </w:pPr>
          <w:hyperlink w:anchor="_Toc145370847" w:history="1">
            <w:r w:rsidRPr="001A0A16">
              <w:rPr>
                <w:rStyle w:val="Hipervnculo"/>
                <w:b/>
                <w:bCs/>
                <w:noProof/>
              </w:rPr>
              <w:t>1.1.- Historia y orígenes de los lenguajes de marcas</w:t>
            </w:r>
            <w:r>
              <w:rPr>
                <w:noProof/>
                <w:webHidden/>
              </w:rPr>
              <w:tab/>
            </w:r>
            <w:r>
              <w:rPr>
                <w:noProof/>
                <w:webHidden/>
              </w:rPr>
              <w:fldChar w:fldCharType="begin"/>
            </w:r>
            <w:r>
              <w:rPr>
                <w:noProof/>
                <w:webHidden/>
              </w:rPr>
              <w:instrText xml:space="preserve"> PAGEREF _Toc145370847 \h </w:instrText>
            </w:r>
            <w:r>
              <w:rPr>
                <w:noProof/>
                <w:webHidden/>
              </w:rPr>
            </w:r>
            <w:r>
              <w:rPr>
                <w:noProof/>
                <w:webHidden/>
              </w:rPr>
              <w:fldChar w:fldCharType="separate"/>
            </w:r>
            <w:r>
              <w:rPr>
                <w:noProof/>
                <w:webHidden/>
              </w:rPr>
              <w:t>4</w:t>
            </w:r>
            <w:r>
              <w:rPr>
                <w:noProof/>
                <w:webHidden/>
              </w:rPr>
              <w:fldChar w:fldCharType="end"/>
            </w:r>
          </w:hyperlink>
        </w:p>
        <w:p w14:paraId="04B4B04D" w14:textId="45AFB4DB" w:rsidR="00086FA7" w:rsidRDefault="00086FA7">
          <w:pPr>
            <w:pStyle w:val="TDC2"/>
            <w:tabs>
              <w:tab w:val="right" w:leader="dot" w:pos="8494"/>
            </w:tabs>
            <w:rPr>
              <w:noProof/>
              <w:kern w:val="2"/>
              <w:lang w:eastAsia="es-ES"/>
              <w14:ligatures w14:val="standardContextual"/>
            </w:rPr>
          </w:pPr>
          <w:hyperlink w:anchor="_Toc145370848" w:history="1">
            <w:r w:rsidRPr="001A0A16">
              <w:rPr>
                <w:rStyle w:val="Hipervnculo"/>
                <w:b/>
                <w:noProof/>
              </w:rPr>
              <w:t>1.2.- Organizaciones desarrolladoras</w:t>
            </w:r>
            <w:r>
              <w:rPr>
                <w:noProof/>
                <w:webHidden/>
              </w:rPr>
              <w:tab/>
            </w:r>
            <w:r>
              <w:rPr>
                <w:noProof/>
                <w:webHidden/>
              </w:rPr>
              <w:fldChar w:fldCharType="begin"/>
            </w:r>
            <w:r>
              <w:rPr>
                <w:noProof/>
                <w:webHidden/>
              </w:rPr>
              <w:instrText xml:space="preserve"> PAGEREF _Toc145370848 \h </w:instrText>
            </w:r>
            <w:r>
              <w:rPr>
                <w:noProof/>
                <w:webHidden/>
              </w:rPr>
            </w:r>
            <w:r>
              <w:rPr>
                <w:noProof/>
                <w:webHidden/>
              </w:rPr>
              <w:fldChar w:fldCharType="separate"/>
            </w:r>
            <w:r>
              <w:rPr>
                <w:noProof/>
                <w:webHidden/>
              </w:rPr>
              <w:t>5</w:t>
            </w:r>
            <w:r>
              <w:rPr>
                <w:noProof/>
                <w:webHidden/>
              </w:rPr>
              <w:fldChar w:fldCharType="end"/>
            </w:r>
          </w:hyperlink>
        </w:p>
        <w:p w14:paraId="22DC3E4F" w14:textId="4CA61618" w:rsidR="00086FA7" w:rsidRDefault="00086FA7">
          <w:pPr>
            <w:pStyle w:val="TDC1"/>
            <w:tabs>
              <w:tab w:val="right" w:leader="dot" w:pos="8494"/>
            </w:tabs>
            <w:rPr>
              <w:noProof/>
              <w:kern w:val="2"/>
              <w:lang w:eastAsia="es-ES"/>
              <w14:ligatures w14:val="standardContextual"/>
            </w:rPr>
          </w:pPr>
          <w:hyperlink w:anchor="_Toc145370849" w:history="1">
            <w:r w:rsidRPr="001A0A16">
              <w:rPr>
                <w:rStyle w:val="Hipervnculo"/>
                <w:b/>
                <w:noProof/>
              </w:rPr>
              <w:t>2.- ¿Qué es entonces un lenguaje de marcas?</w:t>
            </w:r>
            <w:r>
              <w:rPr>
                <w:noProof/>
                <w:webHidden/>
              </w:rPr>
              <w:tab/>
            </w:r>
            <w:r>
              <w:rPr>
                <w:noProof/>
                <w:webHidden/>
              </w:rPr>
              <w:fldChar w:fldCharType="begin"/>
            </w:r>
            <w:r>
              <w:rPr>
                <w:noProof/>
                <w:webHidden/>
              </w:rPr>
              <w:instrText xml:space="preserve"> PAGEREF _Toc145370849 \h </w:instrText>
            </w:r>
            <w:r>
              <w:rPr>
                <w:noProof/>
                <w:webHidden/>
              </w:rPr>
            </w:r>
            <w:r>
              <w:rPr>
                <w:noProof/>
                <w:webHidden/>
              </w:rPr>
              <w:fldChar w:fldCharType="separate"/>
            </w:r>
            <w:r>
              <w:rPr>
                <w:noProof/>
                <w:webHidden/>
              </w:rPr>
              <w:t>6</w:t>
            </w:r>
            <w:r>
              <w:rPr>
                <w:noProof/>
                <w:webHidden/>
              </w:rPr>
              <w:fldChar w:fldCharType="end"/>
            </w:r>
          </w:hyperlink>
        </w:p>
        <w:p w14:paraId="764F2959" w14:textId="49225AF5" w:rsidR="00086FA7" w:rsidRDefault="00086FA7">
          <w:pPr>
            <w:pStyle w:val="TDC1"/>
            <w:tabs>
              <w:tab w:val="right" w:leader="dot" w:pos="8494"/>
            </w:tabs>
            <w:rPr>
              <w:noProof/>
              <w:kern w:val="2"/>
              <w:lang w:eastAsia="es-ES"/>
              <w14:ligatures w14:val="standardContextual"/>
            </w:rPr>
          </w:pPr>
          <w:hyperlink w:anchor="_Toc145370850" w:history="1">
            <w:r w:rsidRPr="001A0A16">
              <w:rPr>
                <w:rStyle w:val="Hipervnculo"/>
                <w:b/>
                <w:bCs/>
                <w:noProof/>
              </w:rPr>
              <w:t>3.- Clasificación y características comunes de los lenguajes de marcas</w:t>
            </w:r>
            <w:r>
              <w:rPr>
                <w:noProof/>
                <w:webHidden/>
              </w:rPr>
              <w:tab/>
            </w:r>
            <w:r>
              <w:rPr>
                <w:noProof/>
                <w:webHidden/>
              </w:rPr>
              <w:fldChar w:fldCharType="begin"/>
            </w:r>
            <w:r>
              <w:rPr>
                <w:noProof/>
                <w:webHidden/>
              </w:rPr>
              <w:instrText xml:space="preserve"> PAGEREF _Toc145370850 \h </w:instrText>
            </w:r>
            <w:r>
              <w:rPr>
                <w:noProof/>
                <w:webHidden/>
              </w:rPr>
            </w:r>
            <w:r>
              <w:rPr>
                <w:noProof/>
                <w:webHidden/>
              </w:rPr>
              <w:fldChar w:fldCharType="separate"/>
            </w:r>
            <w:r>
              <w:rPr>
                <w:noProof/>
                <w:webHidden/>
              </w:rPr>
              <w:t>6</w:t>
            </w:r>
            <w:r>
              <w:rPr>
                <w:noProof/>
                <w:webHidden/>
              </w:rPr>
              <w:fldChar w:fldCharType="end"/>
            </w:r>
          </w:hyperlink>
        </w:p>
        <w:p w14:paraId="55F23491" w14:textId="634C397B" w:rsidR="00086FA7" w:rsidRDefault="00086FA7">
          <w:pPr>
            <w:pStyle w:val="TDC2"/>
            <w:tabs>
              <w:tab w:val="right" w:leader="dot" w:pos="8494"/>
            </w:tabs>
            <w:rPr>
              <w:noProof/>
              <w:kern w:val="2"/>
              <w:lang w:eastAsia="es-ES"/>
              <w14:ligatures w14:val="standardContextual"/>
            </w:rPr>
          </w:pPr>
          <w:hyperlink w:anchor="_Toc145370851" w:history="1">
            <w:r w:rsidRPr="001A0A16">
              <w:rPr>
                <w:rStyle w:val="Hipervnculo"/>
                <w:b/>
                <w:bCs/>
                <w:noProof/>
              </w:rPr>
              <w:t>3.1.1.- Clasificación de los lenguajes de marcas</w:t>
            </w:r>
            <w:r>
              <w:rPr>
                <w:noProof/>
                <w:webHidden/>
              </w:rPr>
              <w:tab/>
            </w:r>
            <w:r>
              <w:rPr>
                <w:noProof/>
                <w:webHidden/>
              </w:rPr>
              <w:fldChar w:fldCharType="begin"/>
            </w:r>
            <w:r>
              <w:rPr>
                <w:noProof/>
                <w:webHidden/>
              </w:rPr>
              <w:instrText xml:space="preserve"> PAGEREF _Toc145370851 \h </w:instrText>
            </w:r>
            <w:r>
              <w:rPr>
                <w:noProof/>
                <w:webHidden/>
              </w:rPr>
            </w:r>
            <w:r>
              <w:rPr>
                <w:noProof/>
                <w:webHidden/>
              </w:rPr>
              <w:fldChar w:fldCharType="separate"/>
            </w:r>
            <w:r>
              <w:rPr>
                <w:noProof/>
                <w:webHidden/>
              </w:rPr>
              <w:t>7</w:t>
            </w:r>
            <w:r>
              <w:rPr>
                <w:noProof/>
                <w:webHidden/>
              </w:rPr>
              <w:fldChar w:fldCharType="end"/>
            </w:r>
          </w:hyperlink>
        </w:p>
        <w:p w14:paraId="47D7749E" w14:textId="1680D122" w:rsidR="00086FA7" w:rsidRDefault="00086FA7">
          <w:pPr>
            <w:pStyle w:val="TDC1"/>
            <w:tabs>
              <w:tab w:val="right" w:leader="dot" w:pos="8494"/>
            </w:tabs>
            <w:rPr>
              <w:noProof/>
              <w:kern w:val="2"/>
              <w:lang w:eastAsia="es-ES"/>
              <w14:ligatures w14:val="standardContextual"/>
            </w:rPr>
          </w:pPr>
          <w:hyperlink w:anchor="_Toc145370852" w:history="1">
            <w:r w:rsidRPr="001A0A16">
              <w:rPr>
                <w:rStyle w:val="Hipervnculo"/>
                <w:b/>
                <w:bCs/>
                <w:noProof/>
              </w:rPr>
              <w:t>4.- XML: estructura y sintaxis</w:t>
            </w:r>
            <w:r>
              <w:rPr>
                <w:noProof/>
                <w:webHidden/>
              </w:rPr>
              <w:tab/>
            </w:r>
            <w:r>
              <w:rPr>
                <w:noProof/>
                <w:webHidden/>
              </w:rPr>
              <w:fldChar w:fldCharType="begin"/>
            </w:r>
            <w:r>
              <w:rPr>
                <w:noProof/>
                <w:webHidden/>
              </w:rPr>
              <w:instrText xml:space="preserve"> PAGEREF _Toc145370852 \h </w:instrText>
            </w:r>
            <w:r>
              <w:rPr>
                <w:noProof/>
                <w:webHidden/>
              </w:rPr>
            </w:r>
            <w:r>
              <w:rPr>
                <w:noProof/>
                <w:webHidden/>
              </w:rPr>
              <w:fldChar w:fldCharType="separate"/>
            </w:r>
            <w:r>
              <w:rPr>
                <w:noProof/>
                <w:webHidden/>
              </w:rPr>
              <w:t>8</w:t>
            </w:r>
            <w:r>
              <w:rPr>
                <w:noProof/>
                <w:webHidden/>
              </w:rPr>
              <w:fldChar w:fldCharType="end"/>
            </w:r>
          </w:hyperlink>
        </w:p>
        <w:p w14:paraId="2FA1B85A" w14:textId="31FF2273" w:rsidR="00086FA7" w:rsidRDefault="00086FA7">
          <w:pPr>
            <w:pStyle w:val="TDC2"/>
            <w:tabs>
              <w:tab w:val="right" w:leader="dot" w:pos="8494"/>
            </w:tabs>
            <w:rPr>
              <w:noProof/>
              <w:kern w:val="2"/>
              <w:lang w:eastAsia="es-ES"/>
              <w14:ligatures w14:val="standardContextual"/>
            </w:rPr>
          </w:pPr>
          <w:hyperlink w:anchor="_Toc145370853" w:history="1">
            <w:r w:rsidRPr="001A0A16">
              <w:rPr>
                <w:rStyle w:val="Hipervnculo"/>
                <w:b/>
                <w:noProof/>
              </w:rPr>
              <w:t>4.1.- ¿Para qué se emplea XML?</w:t>
            </w:r>
            <w:r>
              <w:rPr>
                <w:noProof/>
                <w:webHidden/>
              </w:rPr>
              <w:tab/>
            </w:r>
            <w:r>
              <w:rPr>
                <w:noProof/>
                <w:webHidden/>
              </w:rPr>
              <w:fldChar w:fldCharType="begin"/>
            </w:r>
            <w:r>
              <w:rPr>
                <w:noProof/>
                <w:webHidden/>
              </w:rPr>
              <w:instrText xml:space="preserve"> PAGEREF _Toc145370853 \h </w:instrText>
            </w:r>
            <w:r>
              <w:rPr>
                <w:noProof/>
                <w:webHidden/>
              </w:rPr>
            </w:r>
            <w:r>
              <w:rPr>
                <w:noProof/>
                <w:webHidden/>
              </w:rPr>
              <w:fldChar w:fldCharType="separate"/>
            </w:r>
            <w:r>
              <w:rPr>
                <w:noProof/>
                <w:webHidden/>
              </w:rPr>
              <w:t>8</w:t>
            </w:r>
            <w:r>
              <w:rPr>
                <w:noProof/>
                <w:webHidden/>
              </w:rPr>
              <w:fldChar w:fldCharType="end"/>
            </w:r>
          </w:hyperlink>
        </w:p>
        <w:p w14:paraId="6A2A1E33" w14:textId="056F206E" w:rsidR="00086FA7" w:rsidRDefault="00086FA7">
          <w:pPr>
            <w:pStyle w:val="TDC2"/>
            <w:tabs>
              <w:tab w:val="right" w:leader="dot" w:pos="8494"/>
            </w:tabs>
            <w:rPr>
              <w:noProof/>
              <w:kern w:val="2"/>
              <w:lang w:eastAsia="es-ES"/>
              <w14:ligatures w14:val="standardContextual"/>
            </w:rPr>
          </w:pPr>
          <w:hyperlink w:anchor="_Toc145370854" w:history="1">
            <w:r w:rsidRPr="001A0A16">
              <w:rPr>
                <w:rStyle w:val="Hipervnculo"/>
                <w:b/>
                <w:noProof/>
              </w:rPr>
              <w:t>4.2.- Estructura y sintaxis de XML</w:t>
            </w:r>
            <w:r>
              <w:rPr>
                <w:noProof/>
                <w:webHidden/>
              </w:rPr>
              <w:tab/>
            </w:r>
            <w:r>
              <w:rPr>
                <w:noProof/>
                <w:webHidden/>
              </w:rPr>
              <w:fldChar w:fldCharType="begin"/>
            </w:r>
            <w:r>
              <w:rPr>
                <w:noProof/>
                <w:webHidden/>
              </w:rPr>
              <w:instrText xml:space="preserve"> PAGEREF _Toc145370854 \h </w:instrText>
            </w:r>
            <w:r>
              <w:rPr>
                <w:noProof/>
                <w:webHidden/>
              </w:rPr>
            </w:r>
            <w:r>
              <w:rPr>
                <w:noProof/>
                <w:webHidden/>
              </w:rPr>
              <w:fldChar w:fldCharType="separate"/>
            </w:r>
            <w:r>
              <w:rPr>
                <w:noProof/>
                <w:webHidden/>
              </w:rPr>
              <w:t>9</w:t>
            </w:r>
            <w:r>
              <w:rPr>
                <w:noProof/>
                <w:webHidden/>
              </w:rPr>
              <w:fldChar w:fldCharType="end"/>
            </w:r>
          </w:hyperlink>
        </w:p>
        <w:p w14:paraId="6CD56BA2" w14:textId="10AB3B43" w:rsidR="00086FA7" w:rsidRDefault="00086FA7">
          <w:pPr>
            <w:pStyle w:val="TDC2"/>
            <w:tabs>
              <w:tab w:val="right" w:leader="dot" w:pos="8494"/>
            </w:tabs>
            <w:rPr>
              <w:noProof/>
              <w:kern w:val="2"/>
              <w:lang w:eastAsia="es-ES"/>
              <w14:ligatures w14:val="standardContextual"/>
            </w:rPr>
          </w:pPr>
          <w:hyperlink w:anchor="_Toc145370855" w:history="1">
            <w:r w:rsidRPr="001A0A16">
              <w:rPr>
                <w:rStyle w:val="Hipervnculo"/>
                <w:b/>
                <w:noProof/>
              </w:rPr>
              <w:t>4.3.- Elaboración de documentos XML bien formados</w:t>
            </w:r>
            <w:r>
              <w:rPr>
                <w:noProof/>
                <w:webHidden/>
              </w:rPr>
              <w:tab/>
            </w:r>
            <w:r>
              <w:rPr>
                <w:noProof/>
                <w:webHidden/>
              </w:rPr>
              <w:fldChar w:fldCharType="begin"/>
            </w:r>
            <w:r>
              <w:rPr>
                <w:noProof/>
                <w:webHidden/>
              </w:rPr>
              <w:instrText xml:space="preserve"> PAGEREF _Toc145370855 \h </w:instrText>
            </w:r>
            <w:r>
              <w:rPr>
                <w:noProof/>
                <w:webHidden/>
              </w:rPr>
            </w:r>
            <w:r>
              <w:rPr>
                <w:noProof/>
                <w:webHidden/>
              </w:rPr>
              <w:fldChar w:fldCharType="separate"/>
            </w:r>
            <w:r>
              <w:rPr>
                <w:noProof/>
                <w:webHidden/>
              </w:rPr>
              <w:t>10</w:t>
            </w:r>
            <w:r>
              <w:rPr>
                <w:noProof/>
                <w:webHidden/>
              </w:rPr>
              <w:fldChar w:fldCharType="end"/>
            </w:r>
          </w:hyperlink>
        </w:p>
        <w:p w14:paraId="528F0F46" w14:textId="199BEDFC" w:rsidR="00086FA7" w:rsidRDefault="00086FA7">
          <w:pPr>
            <w:pStyle w:val="TDC2"/>
            <w:tabs>
              <w:tab w:val="right" w:leader="dot" w:pos="8494"/>
            </w:tabs>
            <w:rPr>
              <w:noProof/>
              <w:kern w:val="2"/>
              <w:lang w:eastAsia="es-ES"/>
              <w14:ligatures w14:val="standardContextual"/>
            </w:rPr>
          </w:pPr>
          <w:hyperlink w:anchor="_Toc145370856" w:history="1">
            <w:r w:rsidRPr="001A0A16">
              <w:rPr>
                <w:rStyle w:val="Hipervnculo"/>
                <w:b/>
                <w:noProof/>
              </w:rPr>
              <w:t>4.5.- Procesador XML (XML processor) y aplicación (application)</w:t>
            </w:r>
            <w:r>
              <w:rPr>
                <w:noProof/>
                <w:webHidden/>
              </w:rPr>
              <w:tab/>
            </w:r>
            <w:r>
              <w:rPr>
                <w:noProof/>
                <w:webHidden/>
              </w:rPr>
              <w:fldChar w:fldCharType="begin"/>
            </w:r>
            <w:r>
              <w:rPr>
                <w:noProof/>
                <w:webHidden/>
              </w:rPr>
              <w:instrText xml:space="preserve"> PAGEREF _Toc145370856 \h </w:instrText>
            </w:r>
            <w:r>
              <w:rPr>
                <w:noProof/>
                <w:webHidden/>
              </w:rPr>
            </w:r>
            <w:r>
              <w:rPr>
                <w:noProof/>
                <w:webHidden/>
              </w:rPr>
              <w:fldChar w:fldCharType="separate"/>
            </w:r>
            <w:r>
              <w:rPr>
                <w:noProof/>
                <w:webHidden/>
              </w:rPr>
              <w:t>17</w:t>
            </w:r>
            <w:r>
              <w:rPr>
                <w:noProof/>
                <w:webHidden/>
              </w:rPr>
              <w:fldChar w:fldCharType="end"/>
            </w:r>
          </w:hyperlink>
        </w:p>
        <w:p w14:paraId="5549E026" w14:textId="07C8D68C" w:rsidR="00086FA7" w:rsidRDefault="00086FA7">
          <w:pPr>
            <w:pStyle w:val="TDC2"/>
            <w:tabs>
              <w:tab w:val="right" w:leader="dot" w:pos="8494"/>
            </w:tabs>
            <w:rPr>
              <w:noProof/>
              <w:kern w:val="2"/>
              <w:lang w:eastAsia="es-ES"/>
              <w14:ligatures w14:val="standardContextual"/>
            </w:rPr>
          </w:pPr>
          <w:hyperlink w:anchor="_Toc145370857" w:history="1">
            <w:r w:rsidRPr="001A0A16">
              <w:rPr>
                <w:rStyle w:val="Hipervnculo"/>
                <w:b/>
                <w:bCs/>
                <w:noProof/>
              </w:rPr>
              <w:t>4.6.- Documentos bien formados y válidos</w:t>
            </w:r>
            <w:r>
              <w:rPr>
                <w:noProof/>
                <w:webHidden/>
              </w:rPr>
              <w:tab/>
            </w:r>
            <w:r>
              <w:rPr>
                <w:noProof/>
                <w:webHidden/>
              </w:rPr>
              <w:fldChar w:fldCharType="begin"/>
            </w:r>
            <w:r>
              <w:rPr>
                <w:noProof/>
                <w:webHidden/>
              </w:rPr>
              <w:instrText xml:space="preserve"> PAGEREF _Toc145370857 \h </w:instrText>
            </w:r>
            <w:r>
              <w:rPr>
                <w:noProof/>
                <w:webHidden/>
              </w:rPr>
            </w:r>
            <w:r>
              <w:rPr>
                <w:noProof/>
                <w:webHidden/>
              </w:rPr>
              <w:fldChar w:fldCharType="separate"/>
            </w:r>
            <w:r>
              <w:rPr>
                <w:noProof/>
                <w:webHidden/>
              </w:rPr>
              <w:t>17</w:t>
            </w:r>
            <w:r>
              <w:rPr>
                <w:noProof/>
                <w:webHidden/>
              </w:rPr>
              <w:fldChar w:fldCharType="end"/>
            </w:r>
          </w:hyperlink>
        </w:p>
        <w:p w14:paraId="0E28E4FA" w14:textId="68B3181C" w:rsidR="00086FA7" w:rsidRDefault="00086FA7">
          <w:pPr>
            <w:pStyle w:val="TDC2"/>
            <w:tabs>
              <w:tab w:val="right" w:leader="dot" w:pos="8494"/>
            </w:tabs>
            <w:rPr>
              <w:noProof/>
              <w:kern w:val="2"/>
              <w:lang w:eastAsia="es-ES"/>
              <w14:ligatures w14:val="standardContextual"/>
            </w:rPr>
          </w:pPr>
          <w:hyperlink w:anchor="_Toc145370858" w:history="1">
            <w:r w:rsidRPr="001A0A16">
              <w:rPr>
                <w:rStyle w:val="Hipervnculo"/>
                <w:b/>
                <w:bCs/>
                <w:noProof/>
              </w:rPr>
              <w:t>4.7.- Entidades predefinidas</w:t>
            </w:r>
            <w:r>
              <w:rPr>
                <w:noProof/>
                <w:webHidden/>
              </w:rPr>
              <w:tab/>
            </w:r>
            <w:r>
              <w:rPr>
                <w:noProof/>
                <w:webHidden/>
              </w:rPr>
              <w:fldChar w:fldCharType="begin"/>
            </w:r>
            <w:r>
              <w:rPr>
                <w:noProof/>
                <w:webHidden/>
              </w:rPr>
              <w:instrText xml:space="preserve"> PAGEREF _Toc145370858 \h </w:instrText>
            </w:r>
            <w:r>
              <w:rPr>
                <w:noProof/>
                <w:webHidden/>
              </w:rPr>
            </w:r>
            <w:r>
              <w:rPr>
                <w:noProof/>
                <w:webHidden/>
              </w:rPr>
              <w:fldChar w:fldCharType="separate"/>
            </w:r>
            <w:r>
              <w:rPr>
                <w:noProof/>
                <w:webHidden/>
              </w:rPr>
              <w:t>18</w:t>
            </w:r>
            <w:r>
              <w:rPr>
                <w:noProof/>
                <w:webHidden/>
              </w:rPr>
              <w:fldChar w:fldCharType="end"/>
            </w:r>
          </w:hyperlink>
        </w:p>
        <w:p w14:paraId="51E5161F" w14:textId="5B83DDFD" w:rsidR="00086FA7" w:rsidRDefault="00086FA7">
          <w:pPr>
            <w:pStyle w:val="TDC2"/>
            <w:tabs>
              <w:tab w:val="right" w:leader="dot" w:pos="8494"/>
            </w:tabs>
            <w:rPr>
              <w:noProof/>
              <w:kern w:val="2"/>
              <w:lang w:eastAsia="es-ES"/>
              <w14:ligatures w14:val="standardContextual"/>
            </w:rPr>
          </w:pPr>
          <w:hyperlink w:anchor="_Toc145370859" w:history="1">
            <w:r w:rsidRPr="001A0A16">
              <w:rPr>
                <w:rStyle w:val="Hipervnculo"/>
                <w:b/>
                <w:noProof/>
              </w:rPr>
              <w:t>4.8.- DTD y DOCTYPE</w:t>
            </w:r>
            <w:r>
              <w:rPr>
                <w:noProof/>
                <w:webHidden/>
              </w:rPr>
              <w:tab/>
            </w:r>
            <w:r>
              <w:rPr>
                <w:noProof/>
                <w:webHidden/>
              </w:rPr>
              <w:fldChar w:fldCharType="begin"/>
            </w:r>
            <w:r>
              <w:rPr>
                <w:noProof/>
                <w:webHidden/>
              </w:rPr>
              <w:instrText xml:space="preserve"> PAGEREF _Toc145370859 \h </w:instrText>
            </w:r>
            <w:r>
              <w:rPr>
                <w:noProof/>
                <w:webHidden/>
              </w:rPr>
            </w:r>
            <w:r>
              <w:rPr>
                <w:noProof/>
                <w:webHidden/>
              </w:rPr>
              <w:fldChar w:fldCharType="separate"/>
            </w:r>
            <w:r>
              <w:rPr>
                <w:noProof/>
                <w:webHidden/>
              </w:rPr>
              <w:t>19</w:t>
            </w:r>
            <w:r>
              <w:rPr>
                <w:noProof/>
                <w:webHidden/>
              </w:rPr>
              <w:fldChar w:fldCharType="end"/>
            </w:r>
          </w:hyperlink>
        </w:p>
        <w:p w14:paraId="5C8E9227" w14:textId="38AFC2CB" w:rsidR="00086FA7" w:rsidRDefault="00086FA7">
          <w:pPr>
            <w:pStyle w:val="TDC2"/>
            <w:tabs>
              <w:tab w:val="right" w:leader="dot" w:pos="8494"/>
            </w:tabs>
            <w:rPr>
              <w:noProof/>
              <w:kern w:val="2"/>
              <w:lang w:eastAsia="es-ES"/>
              <w14:ligatures w14:val="standardContextual"/>
            </w:rPr>
          </w:pPr>
          <w:hyperlink w:anchor="_Toc145370860" w:history="1">
            <w:r w:rsidRPr="001A0A16">
              <w:rPr>
                <w:rStyle w:val="Hipervnculo"/>
                <w:b/>
                <w:noProof/>
              </w:rPr>
              <w:t>4.9.- Herramientas de edición</w:t>
            </w:r>
            <w:r>
              <w:rPr>
                <w:noProof/>
                <w:webHidden/>
              </w:rPr>
              <w:tab/>
            </w:r>
            <w:r>
              <w:rPr>
                <w:noProof/>
                <w:webHidden/>
              </w:rPr>
              <w:fldChar w:fldCharType="begin"/>
            </w:r>
            <w:r>
              <w:rPr>
                <w:noProof/>
                <w:webHidden/>
              </w:rPr>
              <w:instrText xml:space="preserve"> PAGEREF _Toc145370860 \h </w:instrText>
            </w:r>
            <w:r>
              <w:rPr>
                <w:noProof/>
                <w:webHidden/>
              </w:rPr>
            </w:r>
            <w:r>
              <w:rPr>
                <w:noProof/>
                <w:webHidden/>
              </w:rPr>
              <w:fldChar w:fldCharType="separate"/>
            </w:r>
            <w:r>
              <w:rPr>
                <w:noProof/>
                <w:webHidden/>
              </w:rPr>
              <w:t>20</w:t>
            </w:r>
            <w:r>
              <w:rPr>
                <w:noProof/>
                <w:webHidden/>
              </w:rPr>
              <w:fldChar w:fldCharType="end"/>
            </w:r>
          </w:hyperlink>
        </w:p>
        <w:p w14:paraId="6489DBC6" w14:textId="5AB731D2" w:rsidR="00086FA7" w:rsidRDefault="00086FA7">
          <w:pPr>
            <w:pStyle w:val="TDC3"/>
            <w:tabs>
              <w:tab w:val="right" w:leader="dot" w:pos="8494"/>
            </w:tabs>
            <w:rPr>
              <w:noProof/>
              <w:kern w:val="2"/>
              <w:lang w:eastAsia="es-ES"/>
              <w14:ligatures w14:val="standardContextual"/>
            </w:rPr>
          </w:pPr>
          <w:hyperlink w:anchor="_Toc145370861" w:history="1">
            <w:r w:rsidRPr="001A0A16">
              <w:rPr>
                <w:rStyle w:val="Hipervnculo"/>
                <w:b/>
                <w:noProof/>
              </w:rPr>
              <w:t>4.9.1.- Bloc de notas de Windows</w:t>
            </w:r>
            <w:r>
              <w:rPr>
                <w:noProof/>
                <w:webHidden/>
              </w:rPr>
              <w:tab/>
            </w:r>
            <w:r>
              <w:rPr>
                <w:noProof/>
                <w:webHidden/>
              </w:rPr>
              <w:fldChar w:fldCharType="begin"/>
            </w:r>
            <w:r>
              <w:rPr>
                <w:noProof/>
                <w:webHidden/>
              </w:rPr>
              <w:instrText xml:space="preserve"> PAGEREF _Toc145370861 \h </w:instrText>
            </w:r>
            <w:r>
              <w:rPr>
                <w:noProof/>
                <w:webHidden/>
              </w:rPr>
            </w:r>
            <w:r>
              <w:rPr>
                <w:noProof/>
                <w:webHidden/>
              </w:rPr>
              <w:fldChar w:fldCharType="separate"/>
            </w:r>
            <w:r>
              <w:rPr>
                <w:noProof/>
                <w:webHidden/>
              </w:rPr>
              <w:t>20</w:t>
            </w:r>
            <w:r>
              <w:rPr>
                <w:noProof/>
                <w:webHidden/>
              </w:rPr>
              <w:fldChar w:fldCharType="end"/>
            </w:r>
          </w:hyperlink>
        </w:p>
        <w:p w14:paraId="17C13391" w14:textId="343EA099" w:rsidR="00086FA7" w:rsidRDefault="00086FA7">
          <w:pPr>
            <w:pStyle w:val="TDC3"/>
            <w:tabs>
              <w:tab w:val="right" w:leader="dot" w:pos="8494"/>
            </w:tabs>
            <w:rPr>
              <w:noProof/>
              <w:kern w:val="2"/>
              <w:lang w:eastAsia="es-ES"/>
              <w14:ligatures w14:val="standardContextual"/>
            </w:rPr>
          </w:pPr>
          <w:hyperlink w:anchor="_Toc145370862" w:history="1">
            <w:r w:rsidRPr="001A0A16">
              <w:rPr>
                <w:rStyle w:val="Hipervnculo"/>
                <w:b/>
                <w:noProof/>
              </w:rPr>
              <w:t>4.9.2.- Gedit</w:t>
            </w:r>
            <w:r>
              <w:rPr>
                <w:noProof/>
                <w:webHidden/>
              </w:rPr>
              <w:tab/>
            </w:r>
            <w:r>
              <w:rPr>
                <w:noProof/>
                <w:webHidden/>
              </w:rPr>
              <w:fldChar w:fldCharType="begin"/>
            </w:r>
            <w:r>
              <w:rPr>
                <w:noProof/>
                <w:webHidden/>
              </w:rPr>
              <w:instrText xml:space="preserve"> PAGEREF _Toc145370862 \h </w:instrText>
            </w:r>
            <w:r>
              <w:rPr>
                <w:noProof/>
                <w:webHidden/>
              </w:rPr>
            </w:r>
            <w:r>
              <w:rPr>
                <w:noProof/>
                <w:webHidden/>
              </w:rPr>
              <w:fldChar w:fldCharType="separate"/>
            </w:r>
            <w:r>
              <w:rPr>
                <w:noProof/>
                <w:webHidden/>
              </w:rPr>
              <w:t>20</w:t>
            </w:r>
            <w:r>
              <w:rPr>
                <w:noProof/>
                <w:webHidden/>
              </w:rPr>
              <w:fldChar w:fldCharType="end"/>
            </w:r>
          </w:hyperlink>
        </w:p>
        <w:p w14:paraId="69E40615" w14:textId="15D33CB0" w:rsidR="00086FA7" w:rsidRDefault="00086FA7">
          <w:pPr>
            <w:pStyle w:val="TDC3"/>
            <w:tabs>
              <w:tab w:val="right" w:leader="dot" w:pos="8494"/>
            </w:tabs>
            <w:rPr>
              <w:noProof/>
              <w:kern w:val="2"/>
              <w:lang w:eastAsia="es-ES"/>
              <w14:ligatures w14:val="standardContextual"/>
            </w:rPr>
          </w:pPr>
          <w:hyperlink w:anchor="_Toc145370863" w:history="1">
            <w:r w:rsidRPr="001A0A16">
              <w:rPr>
                <w:rStyle w:val="Hipervnculo"/>
                <w:b/>
                <w:noProof/>
              </w:rPr>
              <w:t>4.9.3.- Notepad++</w:t>
            </w:r>
            <w:r>
              <w:rPr>
                <w:noProof/>
                <w:webHidden/>
              </w:rPr>
              <w:tab/>
            </w:r>
            <w:r>
              <w:rPr>
                <w:noProof/>
                <w:webHidden/>
              </w:rPr>
              <w:fldChar w:fldCharType="begin"/>
            </w:r>
            <w:r>
              <w:rPr>
                <w:noProof/>
                <w:webHidden/>
              </w:rPr>
              <w:instrText xml:space="preserve"> PAGEREF _Toc145370863 \h </w:instrText>
            </w:r>
            <w:r>
              <w:rPr>
                <w:noProof/>
                <w:webHidden/>
              </w:rPr>
            </w:r>
            <w:r>
              <w:rPr>
                <w:noProof/>
                <w:webHidden/>
              </w:rPr>
              <w:fldChar w:fldCharType="separate"/>
            </w:r>
            <w:r>
              <w:rPr>
                <w:noProof/>
                <w:webHidden/>
              </w:rPr>
              <w:t>20</w:t>
            </w:r>
            <w:r>
              <w:rPr>
                <w:noProof/>
                <w:webHidden/>
              </w:rPr>
              <w:fldChar w:fldCharType="end"/>
            </w:r>
          </w:hyperlink>
        </w:p>
        <w:p w14:paraId="6BCA4D9C" w14:textId="497C2422" w:rsidR="00086FA7" w:rsidRDefault="00086FA7">
          <w:pPr>
            <w:pStyle w:val="TDC1"/>
            <w:tabs>
              <w:tab w:val="right" w:leader="dot" w:pos="8494"/>
            </w:tabs>
            <w:rPr>
              <w:noProof/>
              <w:kern w:val="2"/>
              <w:lang w:eastAsia="es-ES"/>
              <w14:ligatures w14:val="standardContextual"/>
            </w:rPr>
          </w:pPr>
          <w:hyperlink w:anchor="_Toc145370864" w:history="1">
            <w:r w:rsidRPr="001A0A16">
              <w:rPr>
                <w:rStyle w:val="Hipervnculo"/>
                <w:b/>
                <w:bCs/>
                <w:noProof/>
                <w:lang w:val="es-ES_tradnl"/>
              </w:rPr>
              <w:t>5.- Glosario de términos</w:t>
            </w:r>
            <w:r>
              <w:rPr>
                <w:noProof/>
                <w:webHidden/>
              </w:rPr>
              <w:tab/>
            </w:r>
            <w:r>
              <w:rPr>
                <w:noProof/>
                <w:webHidden/>
              </w:rPr>
              <w:fldChar w:fldCharType="begin"/>
            </w:r>
            <w:r>
              <w:rPr>
                <w:noProof/>
                <w:webHidden/>
              </w:rPr>
              <w:instrText xml:space="preserve"> PAGEREF _Toc145370864 \h </w:instrText>
            </w:r>
            <w:r>
              <w:rPr>
                <w:noProof/>
                <w:webHidden/>
              </w:rPr>
            </w:r>
            <w:r>
              <w:rPr>
                <w:noProof/>
                <w:webHidden/>
              </w:rPr>
              <w:fldChar w:fldCharType="separate"/>
            </w:r>
            <w:r>
              <w:rPr>
                <w:noProof/>
                <w:webHidden/>
              </w:rPr>
              <w:t>21</w:t>
            </w:r>
            <w:r>
              <w:rPr>
                <w:noProof/>
                <w:webHidden/>
              </w:rPr>
              <w:fldChar w:fldCharType="end"/>
            </w:r>
          </w:hyperlink>
        </w:p>
        <w:p w14:paraId="3A3DA922" w14:textId="4B104EC9" w:rsidR="00F565CB" w:rsidRDefault="00F565CB">
          <w:r>
            <w:rPr>
              <w:b/>
              <w:bCs/>
            </w:rPr>
            <w:fldChar w:fldCharType="end"/>
          </w:r>
        </w:p>
      </w:sdtContent>
    </w:sdt>
    <w:p w14:paraId="2641E748" w14:textId="6C4DF2AE" w:rsidR="00F565CB" w:rsidRDefault="00F565CB" w:rsidP="00AB5D4F"/>
    <w:p w14:paraId="0563EA3C" w14:textId="2D1CF967" w:rsidR="00F565CB" w:rsidRDefault="00F565CB" w:rsidP="00AB5D4F"/>
    <w:p w14:paraId="4B98A202" w14:textId="398C0C68" w:rsidR="000F1864" w:rsidRDefault="000F1864" w:rsidP="00AB5D4F"/>
    <w:p w14:paraId="4CC4B7EA" w14:textId="31D06673" w:rsidR="000F1864" w:rsidRDefault="000F1864" w:rsidP="00AB5D4F"/>
    <w:p w14:paraId="22F70679" w14:textId="06A1EE00" w:rsidR="000F1864" w:rsidRDefault="000F1864" w:rsidP="00AB5D4F"/>
    <w:p w14:paraId="0D341EFD" w14:textId="726B7E98" w:rsidR="00763922" w:rsidRDefault="00763922" w:rsidP="00AB5D4F"/>
    <w:p w14:paraId="300428D9" w14:textId="2B8420A0" w:rsidR="00F565CB" w:rsidRDefault="00F565CB" w:rsidP="00274654">
      <w:pPr>
        <w:pStyle w:val="Ttulo1"/>
        <w:spacing w:line="360" w:lineRule="auto"/>
        <w:rPr>
          <w:b/>
          <w:bCs/>
          <w:u w:val="single"/>
        </w:rPr>
      </w:pPr>
      <w:bookmarkStart w:id="0" w:name="_Toc145370846"/>
      <w:r w:rsidRPr="00274654">
        <w:rPr>
          <w:b/>
          <w:bCs/>
          <w:u w:val="single"/>
        </w:rPr>
        <w:lastRenderedPageBreak/>
        <w:t xml:space="preserve">1.- </w:t>
      </w:r>
      <w:r w:rsidR="001B5CD6">
        <w:rPr>
          <w:b/>
          <w:bCs/>
          <w:u w:val="single"/>
        </w:rPr>
        <w:t>Introducción</w:t>
      </w:r>
      <w:bookmarkEnd w:id="0"/>
    </w:p>
    <w:p w14:paraId="06E45253" w14:textId="35E5EBF4" w:rsidR="001B5CD6" w:rsidRDefault="001B5CD6" w:rsidP="001B5CD6">
      <w:pPr>
        <w:jc w:val="both"/>
        <w:rPr>
          <w:sz w:val="28"/>
          <w:szCs w:val="28"/>
        </w:rPr>
      </w:pPr>
      <w:r>
        <w:rPr>
          <w:sz w:val="28"/>
          <w:szCs w:val="28"/>
        </w:rPr>
        <w:t xml:space="preserve">El uso de internet por parte de los usuarios está creciendo en los últimos años. La gran mayoría de los internautas navegan e intercambian información a través de la red, manejando las páginas web que internamente </w:t>
      </w:r>
      <w:r w:rsidRPr="001B5CD6">
        <w:rPr>
          <w:b/>
          <w:bCs/>
          <w:sz w:val="28"/>
          <w:szCs w:val="28"/>
        </w:rPr>
        <w:t>hacen uso de los lenguajes de marcas</w:t>
      </w:r>
      <w:r>
        <w:rPr>
          <w:b/>
          <w:bCs/>
          <w:sz w:val="28"/>
          <w:szCs w:val="28"/>
        </w:rPr>
        <w:t xml:space="preserve"> </w:t>
      </w:r>
      <w:r w:rsidRPr="001B5CD6">
        <w:rPr>
          <w:b/>
          <w:bCs/>
          <w:sz w:val="28"/>
          <w:szCs w:val="28"/>
        </w:rPr>
        <w:sym w:font="Wingdings" w:char="F0E0"/>
      </w:r>
      <w:r>
        <w:rPr>
          <w:b/>
          <w:bCs/>
          <w:sz w:val="28"/>
          <w:szCs w:val="28"/>
        </w:rPr>
        <w:t xml:space="preserve"> </w:t>
      </w:r>
      <w:r>
        <w:rPr>
          <w:sz w:val="28"/>
          <w:szCs w:val="28"/>
        </w:rPr>
        <w:t>proceso que es transparente para los usuarios.</w:t>
      </w:r>
    </w:p>
    <w:p w14:paraId="5099CD60" w14:textId="407A3A1D" w:rsidR="001B5CD6" w:rsidRDefault="001B5CD6" w:rsidP="001B5CD6">
      <w:pPr>
        <w:jc w:val="both"/>
        <w:rPr>
          <w:sz w:val="28"/>
          <w:szCs w:val="28"/>
        </w:rPr>
      </w:pPr>
      <w:r>
        <w:rPr>
          <w:sz w:val="28"/>
          <w:szCs w:val="28"/>
        </w:rPr>
        <w:t xml:space="preserve">Algunos de los programas instalados en el ordenador personal usan </w:t>
      </w:r>
      <w:r w:rsidRPr="001B5CD6">
        <w:rPr>
          <w:b/>
          <w:bCs/>
          <w:sz w:val="28"/>
          <w:szCs w:val="28"/>
        </w:rPr>
        <w:t>lenguajes de marcas</w:t>
      </w:r>
      <w:r>
        <w:rPr>
          <w:b/>
          <w:bCs/>
          <w:sz w:val="28"/>
          <w:szCs w:val="28"/>
        </w:rPr>
        <w:t xml:space="preserve">, </w:t>
      </w:r>
      <w:r>
        <w:rPr>
          <w:sz w:val="28"/>
          <w:szCs w:val="28"/>
        </w:rPr>
        <w:t>ya sea para almacenar información, configuración de la aplicación,</w:t>
      </w:r>
      <w:r w:rsidR="00E85A0D">
        <w:rPr>
          <w:sz w:val="28"/>
          <w:szCs w:val="28"/>
        </w:rPr>
        <w:t xml:space="preserve"> para dar algún tipo de formato,</w:t>
      </w:r>
      <w:r>
        <w:rPr>
          <w:sz w:val="28"/>
          <w:szCs w:val="28"/>
        </w:rPr>
        <w:t xml:space="preserve"> etc.</w:t>
      </w:r>
    </w:p>
    <w:p w14:paraId="2815BAE9" w14:textId="23AC2F25" w:rsidR="001B5CD6" w:rsidRDefault="001B5CD6" w:rsidP="001B5CD6">
      <w:pPr>
        <w:jc w:val="both"/>
        <w:rPr>
          <w:sz w:val="28"/>
          <w:szCs w:val="28"/>
        </w:rPr>
      </w:pPr>
      <w:r>
        <w:rPr>
          <w:sz w:val="28"/>
          <w:szCs w:val="28"/>
        </w:rPr>
        <w:t>Las marcas pueden representarse con distintos caracteres. Las más usadas son las que se expresan entre el signo menor que (</w:t>
      </w:r>
      <w:r w:rsidRPr="00774AA0">
        <w:rPr>
          <w:b/>
          <w:bCs/>
          <w:sz w:val="40"/>
          <w:szCs w:val="40"/>
        </w:rPr>
        <w:t>&lt;</w:t>
      </w:r>
      <w:r>
        <w:rPr>
          <w:sz w:val="28"/>
          <w:szCs w:val="28"/>
        </w:rPr>
        <w:t>) y mayor que</w:t>
      </w:r>
      <w:r w:rsidR="00774AA0">
        <w:rPr>
          <w:sz w:val="28"/>
          <w:szCs w:val="28"/>
        </w:rPr>
        <w:t xml:space="preserve"> </w:t>
      </w:r>
      <w:r>
        <w:rPr>
          <w:sz w:val="28"/>
          <w:szCs w:val="28"/>
        </w:rPr>
        <w:t>(</w:t>
      </w:r>
      <w:r w:rsidRPr="00774AA0">
        <w:rPr>
          <w:b/>
          <w:bCs/>
          <w:sz w:val="40"/>
          <w:szCs w:val="40"/>
        </w:rPr>
        <w:t>&gt;</w:t>
      </w:r>
      <w:r>
        <w:rPr>
          <w:sz w:val="28"/>
          <w:szCs w:val="28"/>
        </w:rPr>
        <w:t>).</w:t>
      </w:r>
    </w:p>
    <w:p w14:paraId="4C6C4920" w14:textId="0918BE0A" w:rsidR="001B5CD6" w:rsidRDefault="001B5CD6" w:rsidP="001B5CD6">
      <w:pPr>
        <w:jc w:val="both"/>
        <w:rPr>
          <w:sz w:val="28"/>
          <w:szCs w:val="28"/>
        </w:rPr>
      </w:pPr>
      <w:r>
        <w:rPr>
          <w:sz w:val="28"/>
          <w:szCs w:val="28"/>
        </w:rPr>
        <w:t>Ejemplos:</w:t>
      </w:r>
    </w:p>
    <w:p w14:paraId="153F4AB8" w14:textId="169E90C7" w:rsidR="001B5CD6" w:rsidRDefault="001B5CD6">
      <w:pPr>
        <w:pStyle w:val="Prrafodelista"/>
        <w:numPr>
          <w:ilvl w:val="0"/>
          <w:numId w:val="2"/>
        </w:numPr>
        <w:jc w:val="both"/>
        <w:rPr>
          <w:sz w:val="28"/>
          <w:szCs w:val="28"/>
        </w:rPr>
      </w:pPr>
      <w:r>
        <w:rPr>
          <w:sz w:val="28"/>
          <w:szCs w:val="28"/>
        </w:rPr>
        <w:t>Etiqueta de marca XML &lt;nombre&gt; con el valor “</w:t>
      </w:r>
      <w:proofErr w:type="spellStart"/>
      <w:r>
        <w:rPr>
          <w:sz w:val="28"/>
          <w:szCs w:val="28"/>
        </w:rPr>
        <w:t>Lit</w:t>
      </w:r>
      <w:r w:rsidR="00B12D8A">
        <w:rPr>
          <w:sz w:val="28"/>
          <w:szCs w:val="28"/>
        </w:rPr>
        <w:t>chi</w:t>
      </w:r>
      <w:proofErr w:type="spellEnd"/>
      <w:r>
        <w:rPr>
          <w:sz w:val="28"/>
          <w:szCs w:val="28"/>
        </w:rPr>
        <w:t>”:</w:t>
      </w:r>
    </w:p>
    <w:p w14:paraId="5C24F012" w14:textId="70E76C20" w:rsidR="00B12D8A" w:rsidRPr="00B12D8A" w:rsidRDefault="00B12D8A" w:rsidP="00B12D8A">
      <w:pPr>
        <w:jc w:val="center"/>
        <w:rPr>
          <w:sz w:val="28"/>
          <w:szCs w:val="28"/>
        </w:rPr>
      </w:pPr>
      <w:r>
        <w:rPr>
          <w:noProof/>
        </w:rPr>
        <w:drawing>
          <wp:inline distT="0" distB="0" distL="0" distR="0" wp14:anchorId="792BEFC6" wp14:editId="68DD03CE">
            <wp:extent cx="3695700" cy="590550"/>
            <wp:effectExtent l="0" t="0" r="0" b="0"/>
            <wp:docPr id="1" name="Imagen 1" descr="Logotipo, nombre de la empre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con confianza media"/>
                    <pic:cNvPicPr/>
                  </pic:nvPicPr>
                  <pic:blipFill>
                    <a:blip r:embed="rId8"/>
                    <a:stretch>
                      <a:fillRect/>
                    </a:stretch>
                  </pic:blipFill>
                  <pic:spPr>
                    <a:xfrm>
                      <a:off x="0" y="0"/>
                      <a:ext cx="3695700" cy="590550"/>
                    </a:xfrm>
                    <a:prstGeom prst="rect">
                      <a:avLst/>
                    </a:prstGeom>
                  </pic:spPr>
                </pic:pic>
              </a:graphicData>
            </a:graphic>
          </wp:inline>
        </w:drawing>
      </w:r>
    </w:p>
    <w:p w14:paraId="6BDB67A5" w14:textId="01E7D8BF" w:rsidR="001B5CD6" w:rsidRDefault="001B5CD6">
      <w:pPr>
        <w:pStyle w:val="Prrafodelista"/>
        <w:numPr>
          <w:ilvl w:val="0"/>
          <w:numId w:val="2"/>
        </w:numPr>
        <w:jc w:val="both"/>
        <w:rPr>
          <w:sz w:val="28"/>
          <w:szCs w:val="28"/>
        </w:rPr>
      </w:pPr>
      <w:r>
        <w:rPr>
          <w:sz w:val="28"/>
          <w:szCs w:val="28"/>
        </w:rPr>
        <w:t>Etiqueta de marca HTML de cabecera &lt;h1&gt; con el valor “Hola Mundo”:</w:t>
      </w:r>
    </w:p>
    <w:p w14:paraId="3672C1DF" w14:textId="193620CC" w:rsidR="00B12D8A" w:rsidRDefault="00B12D8A" w:rsidP="00B12D8A">
      <w:pPr>
        <w:jc w:val="center"/>
        <w:rPr>
          <w:sz w:val="28"/>
          <w:szCs w:val="28"/>
        </w:rPr>
      </w:pPr>
      <w:r>
        <w:rPr>
          <w:noProof/>
        </w:rPr>
        <w:drawing>
          <wp:inline distT="0" distB="0" distL="0" distR="0" wp14:anchorId="7B865203" wp14:editId="45195D0E">
            <wp:extent cx="3762375" cy="609600"/>
            <wp:effectExtent l="0" t="0" r="952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3762375" cy="609600"/>
                    </a:xfrm>
                    <a:prstGeom prst="rect">
                      <a:avLst/>
                    </a:prstGeom>
                  </pic:spPr>
                </pic:pic>
              </a:graphicData>
            </a:graphic>
          </wp:inline>
        </w:drawing>
      </w:r>
    </w:p>
    <w:p w14:paraId="4C950115" w14:textId="77777777" w:rsidR="00EC5960" w:rsidRPr="00B12D8A" w:rsidRDefault="00EC5960" w:rsidP="00B12D8A">
      <w:pPr>
        <w:jc w:val="center"/>
        <w:rPr>
          <w:sz w:val="28"/>
          <w:szCs w:val="28"/>
        </w:rPr>
      </w:pPr>
    </w:p>
    <w:tbl>
      <w:tblPr>
        <w:tblStyle w:val="Tablaconcuadrcula6concolores-nfasis1"/>
        <w:tblW w:w="0" w:type="auto"/>
        <w:tblLook w:val="04A0" w:firstRow="1" w:lastRow="0" w:firstColumn="1" w:lastColumn="0" w:noHBand="0" w:noVBand="1"/>
      </w:tblPr>
      <w:tblGrid>
        <w:gridCol w:w="8494"/>
      </w:tblGrid>
      <w:tr w:rsidR="00EC5960" w14:paraId="7BBE174A" w14:textId="77777777" w:rsidTr="00EC5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52166BF" w14:textId="1930BB15" w:rsidR="00EC5960" w:rsidRDefault="00EC5960" w:rsidP="00EC5960">
            <w:pPr>
              <w:jc w:val="both"/>
              <w:rPr>
                <w:sz w:val="28"/>
                <w:szCs w:val="28"/>
              </w:rPr>
            </w:pPr>
            <w:r>
              <w:rPr>
                <w:sz w:val="28"/>
                <w:szCs w:val="28"/>
              </w:rPr>
              <w:t xml:space="preserve"> </w:t>
            </w:r>
          </w:p>
          <w:p w14:paraId="14180869" w14:textId="5F313B1A" w:rsidR="00EC5960" w:rsidRPr="004E578E" w:rsidRDefault="00EC5960" w:rsidP="00EC5960">
            <w:pPr>
              <w:jc w:val="both"/>
              <w:rPr>
                <w:sz w:val="28"/>
                <w:szCs w:val="28"/>
              </w:rPr>
            </w:pPr>
            <w:r>
              <w:rPr>
                <w:noProof/>
                <w:sz w:val="28"/>
                <w:szCs w:val="28"/>
              </w:rPr>
              <w:drawing>
                <wp:anchor distT="0" distB="0" distL="114300" distR="114300" simplePos="0" relativeHeight="251659264" behindDoc="0" locked="0" layoutInCell="1" allowOverlap="1" wp14:anchorId="790769AD" wp14:editId="2781A7A5">
                  <wp:simplePos x="0" y="0"/>
                  <wp:positionH relativeFrom="column">
                    <wp:posOffset>59690</wp:posOffset>
                  </wp:positionH>
                  <wp:positionV relativeFrom="paragraph">
                    <wp:posOffset>135890</wp:posOffset>
                  </wp:positionV>
                  <wp:extent cx="403860" cy="40386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No puede compararse un lenguaje de marcas con un lenguaje de programación como C#, Java o Pascal, pero sí permite combinar dentro de un documento lenguajes como PHP o </w:t>
            </w:r>
            <w:proofErr w:type="spellStart"/>
            <w:r>
              <w:rPr>
                <w:sz w:val="28"/>
                <w:szCs w:val="28"/>
              </w:rPr>
              <w:t>Javascript</w:t>
            </w:r>
            <w:proofErr w:type="spellEnd"/>
            <w:r w:rsidR="003271A6">
              <w:rPr>
                <w:sz w:val="28"/>
                <w:szCs w:val="28"/>
              </w:rPr>
              <w:t xml:space="preserve"> junto con HTML, aportando funcionalidad.</w:t>
            </w:r>
          </w:p>
          <w:p w14:paraId="5A43F295" w14:textId="77777777" w:rsidR="00EC5960" w:rsidRDefault="00EC5960" w:rsidP="00EC5960">
            <w:pPr>
              <w:jc w:val="both"/>
              <w:rPr>
                <w:sz w:val="28"/>
                <w:szCs w:val="28"/>
              </w:rPr>
            </w:pPr>
          </w:p>
        </w:tc>
      </w:tr>
    </w:tbl>
    <w:p w14:paraId="23E5F4A7" w14:textId="77777777" w:rsidR="00EC5960" w:rsidRDefault="00EC5960" w:rsidP="00EC5960">
      <w:pPr>
        <w:jc w:val="both"/>
        <w:rPr>
          <w:sz w:val="28"/>
          <w:szCs w:val="28"/>
        </w:rPr>
      </w:pPr>
    </w:p>
    <w:p w14:paraId="5B916300" w14:textId="44492477" w:rsidR="001B5CD6" w:rsidRDefault="003271A6" w:rsidP="003271A6">
      <w:pPr>
        <w:pStyle w:val="Ttulo2"/>
        <w:spacing w:line="360" w:lineRule="auto"/>
        <w:rPr>
          <w:b/>
          <w:bCs/>
          <w:u w:val="single"/>
        </w:rPr>
      </w:pPr>
      <w:bookmarkStart w:id="1" w:name="_Toc145370847"/>
      <w:r w:rsidRPr="003271A6">
        <w:rPr>
          <w:b/>
          <w:bCs/>
          <w:u w:val="single"/>
        </w:rPr>
        <w:lastRenderedPageBreak/>
        <w:t>1.1.- Historia y orígenes</w:t>
      </w:r>
      <w:r>
        <w:rPr>
          <w:b/>
          <w:bCs/>
          <w:u w:val="single"/>
        </w:rPr>
        <w:t xml:space="preserve"> de los lenguajes de marcas</w:t>
      </w:r>
      <w:bookmarkEnd w:id="1"/>
    </w:p>
    <w:p w14:paraId="4508AFAA" w14:textId="63D09788" w:rsidR="003271A6" w:rsidRDefault="003271A6" w:rsidP="003271A6">
      <w:pPr>
        <w:jc w:val="both"/>
        <w:rPr>
          <w:b/>
          <w:bCs/>
          <w:sz w:val="28"/>
          <w:szCs w:val="28"/>
        </w:rPr>
      </w:pPr>
      <w:r>
        <w:rPr>
          <w:sz w:val="28"/>
          <w:szCs w:val="28"/>
        </w:rPr>
        <w:t xml:space="preserve">El origen de los lenguajes radica en el lenguaje de marcado generalizado estándar </w:t>
      </w:r>
      <w:r w:rsidRPr="003271A6">
        <w:rPr>
          <w:sz w:val="28"/>
          <w:szCs w:val="28"/>
        </w:rPr>
        <w:sym w:font="Wingdings" w:char="F0E0"/>
      </w:r>
      <w:r>
        <w:rPr>
          <w:sz w:val="28"/>
          <w:szCs w:val="28"/>
        </w:rPr>
        <w:t xml:space="preserve"> </w:t>
      </w:r>
      <w:r w:rsidRPr="003271A6">
        <w:rPr>
          <w:b/>
          <w:bCs/>
          <w:sz w:val="28"/>
          <w:szCs w:val="28"/>
        </w:rPr>
        <w:t>SGML</w:t>
      </w:r>
      <w:r>
        <w:rPr>
          <w:b/>
          <w:bCs/>
          <w:sz w:val="28"/>
          <w:szCs w:val="28"/>
        </w:rPr>
        <w:t xml:space="preserve"> (</w:t>
      </w:r>
      <w:r w:rsidRPr="003271A6">
        <w:rPr>
          <w:b/>
          <w:bCs/>
          <w:i/>
          <w:iCs/>
          <w:sz w:val="28"/>
          <w:szCs w:val="28"/>
        </w:rPr>
        <w:t xml:space="preserve">Standard </w:t>
      </w:r>
      <w:proofErr w:type="spellStart"/>
      <w:r w:rsidRPr="003271A6">
        <w:rPr>
          <w:b/>
          <w:bCs/>
          <w:i/>
          <w:iCs/>
          <w:sz w:val="28"/>
          <w:szCs w:val="28"/>
        </w:rPr>
        <w:t>Generalized</w:t>
      </w:r>
      <w:proofErr w:type="spellEnd"/>
      <w:r w:rsidRPr="003271A6">
        <w:rPr>
          <w:b/>
          <w:bCs/>
          <w:i/>
          <w:iCs/>
          <w:sz w:val="28"/>
          <w:szCs w:val="28"/>
        </w:rPr>
        <w:t xml:space="preserve"> </w:t>
      </w:r>
      <w:proofErr w:type="spellStart"/>
      <w:r w:rsidRPr="003271A6">
        <w:rPr>
          <w:b/>
          <w:bCs/>
          <w:i/>
          <w:iCs/>
          <w:sz w:val="28"/>
          <w:szCs w:val="28"/>
        </w:rPr>
        <w:t>Markup</w:t>
      </w:r>
      <w:proofErr w:type="spellEnd"/>
      <w:r w:rsidRPr="003271A6">
        <w:rPr>
          <w:b/>
          <w:bCs/>
          <w:i/>
          <w:iCs/>
          <w:sz w:val="28"/>
          <w:szCs w:val="28"/>
        </w:rPr>
        <w:t xml:space="preserve"> </w:t>
      </w:r>
      <w:proofErr w:type="spellStart"/>
      <w:r w:rsidRPr="003271A6">
        <w:rPr>
          <w:b/>
          <w:bCs/>
          <w:i/>
          <w:iCs/>
          <w:sz w:val="28"/>
          <w:szCs w:val="28"/>
        </w:rPr>
        <w:t>Language</w:t>
      </w:r>
      <w:proofErr w:type="spellEnd"/>
      <w:r>
        <w:rPr>
          <w:b/>
          <w:bCs/>
          <w:sz w:val="28"/>
          <w:szCs w:val="28"/>
        </w:rPr>
        <w:t>).</w:t>
      </w:r>
    </w:p>
    <w:p w14:paraId="4393B6D6" w14:textId="7E8EC096" w:rsidR="003271A6" w:rsidRDefault="003271A6" w:rsidP="003271A6">
      <w:pPr>
        <w:jc w:val="both"/>
        <w:rPr>
          <w:sz w:val="28"/>
          <w:szCs w:val="28"/>
        </w:rPr>
      </w:pPr>
      <w:r w:rsidRPr="003271A6">
        <w:rPr>
          <w:sz w:val="28"/>
          <w:szCs w:val="28"/>
        </w:rPr>
        <w:t>Es un estándar</w:t>
      </w:r>
      <w:r>
        <w:rPr>
          <w:sz w:val="28"/>
          <w:szCs w:val="28"/>
        </w:rPr>
        <w:t xml:space="preserve"> que permite definir lenguajes de marcado, considerándose un </w:t>
      </w:r>
      <w:r w:rsidRPr="003271A6">
        <w:rPr>
          <w:b/>
          <w:bCs/>
          <w:sz w:val="28"/>
          <w:szCs w:val="28"/>
          <w:u w:val="single"/>
        </w:rPr>
        <w:t>metalenguaje</w:t>
      </w:r>
      <w:r>
        <w:rPr>
          <w:b/>
          <w:bCs/>
          <w:sz w:val="28"/>
          <w:szCs w:val="28"/>
          <w:u w:val="single"/>
        </w:rPr>
        <w:t>.</w:t>
      </w:r>
    </w:p>
    <w:p w14:paraId="457F3407" w14:textId="53EBEEB8" w:rsidR="003271A6" w:rsidRDefault="003271A6" w:rsidP="003271A6">
      <w:pPr>
        <w:jc w:val="both"/>
        <w:rPr>
          <w:sz w:val="28"/>
          <w:szCs w:val="28"/>
        </w:rPr>
      </w:pPr>
      <w:r>
        <w:rPr>
          <w:sz w:val="28"/>
          <w:szCs w:val="28"/>
        </w:rPr>
        <w:t>Es descendiente de GML (</w:t>
      </w:r>
      <w:proofErr w:type="spellStart"/>
      <w:r w:rsidRPr="003271A6">
        <w:rPr>
          <w:i/>
          <w:iCs/>
          <w:sz w:val="28"/>
          <w:szCs w:val="28"/>
        </w:rPr>
        <w:t>Generalizaed</w:t>
      </w:r>
      <w:proofErr w:type="spellEnd"/>
      <w:r w:rsidRPr="003271A6">
        <w:rPr>
          <w:i/>
          <w:iCs/>
          <w:sz w:val="28"/>
          <w:szCs w:val="28"/>
        </w:rPr>
        <w:t xml:space="preserve"> </w:t>
      </w:r>
      <w:proofErr w:type="spellStart"/>
      <w:r w:rsidRPr="003271A6">
        <w:rPr>
          <w:i/>
          <w:iCs/>
          <w:sz w:val="28"/>
          <w:szCs w:val="28"/>
        </w:rPr>
        <w:t>Markup</w:t>
      </w:r>
      <w:proofErr w:type="spellEnd"/>
      <w:r w:rsidRPr="003271A6">
        <w:rPr>
          <w:i/>
          <w:iCs/>
          <w:sz w:val="28"/>
          <w:szCs w:val="28"/>
        </w:rPr>
        <w:t xml:space="preserve"> </w:t>
      </w:r>
      <w:proofErr w:type="spellStart"/>
      <w:r w:rsidRPr="003271A6">
        <w:rPr>
          <w:i/>
          <w:iCs/>
          <w:sz w:val="28"/>
          <w:szCs w:val="28"/>
        </w:rPr>
        <w:t>Languaje</w:t>
      </w:r>
      <w:proofErr w:type="spellEnd"/>
      <w:r>
        <w:rPr>
          <w:sz w:val="28"/>
          <w:szCs w:val="28"/>
        </w:rPr>
        <w:t>) de IBM.</w:t>
      </w:r>
    </w:p>
    <w:p w14:paraId="1D31E0F6" w14:textId="119EC771" w:rsidR="003271A6" w:rsidRDefault="003271A6" w:rsidP="003271A6">
      <w:pPr>
        <w:jc w:val="both"/>
        <w:rPr>
          <w:sz w:val="28"/>
          <w:szCs w:val="28"/>
        </w:rPr>
      </w:pPr>
      <w:r w:rsidRPr="00C55AF7">
        <w:rPr>
          <w:sz w:val="28"/>
          <w:szCs w:val="28"/>
          <w:u w:val="single"/>
        </w:rPr>
        <w:t>En el año 1986</w:t>
      </w:r>
      <w:r>
        <w:rPr>
          <w:sz w:val="28"/>
          <w:szCs w:val="28"/>
        </w:rPr>
        <w:t>, el GML se convirtió en SGML, lo que dio lugar a la ISO 8879.</w:t>
      </w:r>
    </w:p>
    <w:p w14:paraId="1355E417" w14:textId="1CCDD4C2" w:rsidR="003271A6" w:rsidRDefault="003271A6" w:rsidP="003271A6">
      <w:pPr>
        <w:jc w:val="both"/>
        <w:rPr>
          <w:sz w:val="28"/>
          <w:szCs w:val="28"/>
        </w:rPr>
      </w:pPr>
      <w:r>
        <w:rPr>
          <w:sz w:val="28"/>
          <w:szCs w:val="28"/>
        </w:rPr>
        <w:t xml:space="preserve">A principios de los </w:t>
      </w:r>
      <w:r w:rsidRPr="00C55AF7">
        <w:rPr>
          <w:sz w:val="28"/>
          <w:szCs w:val="28"/>
          <w:u w:val="single"/>
        </w:rPr>
        <w:t>años noventa</w:t>
      </w:r>
      <w:r>
        <w:rPr>
          <w:sz w:val="28"/>
          <w:szCs w:val="28"/>
        </w:rPr>
        <w:t xml:space="preserve">, Tim Berners-Lee desarrolla HTML, que permite visualizar la información de las páginas web en los distintos navegadores. </w:t>
      </w:r>
    </w:p>
    <w:p w14:paraId="1F67E049" w14:textId="6E83D65F" w:rsidR="00C55AF7" w:rsidRPr="00C55AF7" w:rsidRDefault="00C55AF7" w:rsidP="00C55AF7">
      <w:pPr>
        <w:jc w:val="both"/>
        <w:rPr>
          <w:sz w:val="28"/>
          <w:szCs w:val="28"/>
        </w:rPr>
      </w:pPr>
      <w:r w:rsidRPr="00C55AF7">
        <w:rPr>
          <w:sz w:val="28"/>
          <w:szCs w:val="28"/>
          <w:u w:val="single"/>
        </w:rPr>
        <w:t>En 1998</w:t>
      </w:r>
      <w:r w:rsidRPr="00C55AF7">
        <w:rPr>
          <w:sz w:val="28"/>
          <w:szCs w:val="28"/>
        </w:rPr>
        <w:t xml:space="preserve">. El consorcio </w:t>
      </w:r>
      <w:r w:rsidRPr="00024C24">
        <w:rPr>
          <w:b/>
          <w:bCs/>
          <w:sz w:val="28"/>
          <w:szCs w:val="28"/>
        </w:rPr>
        <w:t>W3C</w:t>
      </w:r>
      <w:r w:rsidRPr="00C55AF7">
        <w:rPr>
          <w:sz w:val="28"/>
          <w:szCs w:val="28"/>
        </w:rPr>
        <w:t xml:space="preserve"> (</w:t>
      </w:r>
      <w:proofErr w:type="spellStart"/>
      <w:r w:rsidRPr="00024C24">
        <w:rPr>
          <w:i/>
          <w:iCs/>
          <w:sz w:val="28"/>
          <w:szCs w:val="28"/>
        </w:rPr>
        <w:t>World</w:t>
      </w:r>
      <w:proofErr w:type="spellEnd"/>
      <w:r w:rsidRPr="00024C24">
        <w:rPr>
          <w:i/>
          <w:iCs/>
          <w:sz w:val="28"/>
          <w:szCs w:val="28"/>
        </w:rPr>
        <w:t xml:space="preserve"> Wide Web </w:t>
      </w:r>
      <w:proofErr w:type="spellStart"/>
      <w:r w:rsidRPr="00024C24">
        <w:rPr>
          <w:i/>
          <w:iCs/>
          <w:sz w:val="28"/>
          <w:szCs w:val="28"/>
        </w:rPr>
        <w:t>Consortium</w:t>
      </w:r>
      <w:proofErr w:type="spellEnd"/>
      <w:r w:rsidRPr="00C55AF7">
        <w:rPr>
          <w:sz w:val="28"/>
          <w:szCs w:val="28"/>
        </w:rPr>
        <w:t xml:space="preserve">) encargado de crear recomendaciones y estándares que aseguren el crecimiento de WWW, crea </w:t>
      </w:r>
      <w:r w:rsidRPr="00024C24">
        <w:rPr>
          <w:b/>
          <w:bCs/>
          <w:i/>
          <w:iCs/>
          <w:sz w:val="28"/>
          <w:szCs w:val="28"/>
        </w:rPr>
        <w:t>XML</w:t>
      </w:r>
      <w:r w:rsidRPr="00C55AF7">
        <w:rPr>
          <w:sz w:val="28"/>
          <w:szCs w:val="28"/>
        </w:rPr>
        <w:t xml:space="preserve"> (</w:t>
      </w:r>
      <w:proofErr w:type="spellStart"/>
      <w:r w:rsidRPr="00024C24">
        <w:rPr>
          <w:i/>
          <w:iCs/>
          <w:sz w:val="28"/>
          <w:szCs w:val="28"/>
        </w:rPr>
        <w:t>eXtended</w:t>
      </w:r>
      <w:proofErr w:type="spellEnd"/>
      <w:r w:rsidRPr="00024C24">
        <w:rPr>
          <w:i/>
          <w:iCs/>
          <w:sz w:val="28"/>
          <w:szCs w:val="28"/>
        </w:rPr>
        <w:t xml:space="preserve"> </w:t>
      </w:r>
      <w:proofErr w:type="spellStart"/>
      <w:r w:rsidRPr="00024C24">
        <w:rPr>
          <w:i/>
          <w:iCs/>
          <w:sz w:val="28"/>
          <w:szCs w:val="28"/>
        </w:rPr>
        <w:t>Markup</w:t>
      </w:r>
      <w:proofErr w:type="spellEnd"/>
      <w:r w:rsidRPr="00024C24">
        <w:rPr>
          <w:i/>
          <w:iCs/>
          <w:sz w:val="28"/>
          <w:szCs w:val="28"/>
        </w:rPr>
        <w:t xml:space="preserve"> </w:t>
      </w:r>
      <w:proofErr w:type="spellStart"/>
      <w:r w:rsidRPr="00024C24">
        <w:rPr>
          <w:i/>
          <w:iCs/>
          <w:sz w:val="28"/>
          <w:szCs w:val="28"/>
        </w:rPr>
        <w:t>Language</w:t>
      </w:r>
      <w:proofErr w:type="spellEnd"/>
      <w:r w:rsidRPr="00C55AF7">
        <w:rPr>
          <w:sz w:val="28"/>
          <w:szCs w:val="28"/>
        </w:rPr>
        <w:t>). M</w:t>
      </w:r>
      <w:r w:rsidR="00024C24">
        <w:rPr>
          <w:sz w:val="28"/>
          <w:szCs w:val="28"/>
        </w:rPr>
        <w:t>á</w:t>
      </w:r>
      <w:r w:rsidRPr="00C55AF7">
        <w:rPr>
          <w:sz w:val="28"/>
          <w:szCs w:val="28"/>
        </w:rPr>
        <w:t>s sencillo que SGML y potente que HTML</w:t>
      </w:r>
    </w:p>
    <w:p w14:paraId="27E6617C" w14:textId="2B0F3790" w:rsidR="00F85E89" w:rsidRDefault="00B97163" w:rsidP="00F85E89">
      <w:pPr>
        <w:jc w:val="both"/>
        <w:rPr>
          <w:sz w:val="28"/>
          <w:szCs w:val="28"/>
        </w:rPr>
      </w:pPr>
      <w:r>
        <w:rPr>
          <w:sz w:val="28"/>
          <w:szCs w:val="28"/>
        </w:rPr>
        <w:t xml:space="preserve">Una herramienta fundamental que se usa para visualizar documentos XML, HTML, XHTML, etc., es el </w:t>
      </w:r>
      <w:r w:rsidRPr="00B97163">
        <w:rPr>
          <w:b/>
          <w:bCs/>
          <w:i/>
          <w:iCs/>
          <w:sz w:val="28"/>
          <w:szCs w:val="28"/>
        </w:rPr>
        <w:t>navegador web</w:t>
      </w:r>
      <w:r>
        <w:rPr>
          <w:sz w:val="28"/>
          <w:szCs w:val="28"/>
        </w:rPr>
        <w:t xml:space="preserve"> o </w:t>
      </w:r>
      <w:r w:rsidRPr="00B97163">
        <w:rPr>
          <w:b/>
          <w:bCs/>
          <w:i/>
          <w:iCs/>
          <w:sz w:val="28"/>
          <w:szCs w:val="28"/>
        </w:rPr>
        <w:t>browser</w:t>
      </w:r>
      <w:r>
        <w:rPr>
          <w:sz w:val="28"/>
          <w:szCs w:val="28"/>
        </w:rPr>
        <w:t xml:space="preserve"> (en inglés) </w:t>
      </w:r>
      <w:r w:rsidRPr="00B97163">
        <w:rPr>
          <w:sz w:val="28"/>
          <w:szCs w:val="28"/>
        </w:rPr>
        <w:sym w:font="Wingdings" w:char="F0E0"/>
      </w:r>
      <w:r>
        <w:rPr>
          <w:sz w:val="28"/>
          <w:szCs w:val="28"/>
        </w:rPr>
        <w:t xml:space="preserve"> Son aplicaciones instaladas en distintos dispositivos cuya funcionalidad es dar acceso a la web, mostrando a los usuarios la interpretación de los lenguajes de marcas.</w:t>
      </w:r>
    </w:p>
    <w:tbl>
      <w:tblPr>
        <w:tblStyle w:val="Tablaconcuadrcula6concolores"/>
        <w:tblW w:w="0" w:type="auto"/>
        <w:tblLook w:val="04A0" w:firstRow="1" w:lastRow="0" w:firstColumn="1" w:lastColumn="0" w:noHBand="0" w:noVBand="1"/>
      </w:tblPr>
      <w:tblGrid>
        <w:gridCol w:w="8494"/>
      </w:tblGrid>
      <w:tr w:rsidR="00B97163" w14:paraId="283EA0F5" w14:textId="77777777" w:rsidTr="00B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4532532" w14:textId="5EAA7218" w:rsidR="00B97163" w:rsidRDefault="00B97163" w:rsidP="00B97163">
            <w:pPr>
              <w:jc w:val="both"/>
              <w:rPr>
                <w:sz w:val="28"/>
                <w:szCs w:val="28"/>
              </w:rPr>
            </w:pPr>
            <w:r>
              <w:rPr>
                <w:noProof/>
              </w:rPr>
              <w:drawing>
                <wp:anchor distT="0" distB="0" distL="114300" distR="114300" simplePos="0" relativeHeight="251660288" behindDoc="0" locked="0" layoutInCell="1" allowOverlap="1" wp14:anchorId="5A685D22" wp14:editId="4D792BF8">
                  <wp:simplePos x="0" y="0"/>
                  <wp:positionH relativeFrom="column">
                    <wp:posOffset>-1270</wp:posOffset>
                  </wp:positionH>
                  <wp:positionV relativeFrom="paragraph">
                    <wp:posOffset>156210</wp:posOffset>
                  </wp:positionV>
                  <wp:extent cx="312420" cy="312420"/>
                  <wp:effectExtent l="0" t="0" r="0" b="0"/>
                  <wp:wrapSquare wrapText="bothSides"/>
                  <wp:docPr id="7" name="Imagen 7" descr="Recuerda - Iconos gratis de flec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erda - Iconos gratis de flech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C711E" w14:textId="77777777" w:rsidR="00B97163" w:rsidRDefault="00B97163" w:rsidP="00B97163">
            <w:pPr>
              <w:jc w:val="both"/>
              <w:rPr>
                <w:sz w:val="28"/>
                <w:szCs w:val="28"/>
              </w:rPr>
            </w:pPr>
            <w:r>
              <w:rPr>
                <w:sz w:val="28"/>
                <w:szCs w:val="28"/>
              </w:rPr>
              <w:t>RECUERDA que… un navegador NO es lo mismo que un buscador.</w:t>
            </w:r>
          </w:p>
          <w:p w14:paraId="12D248C6" w14:textId="3C98A987" w:rsidR="00B97163" w:rsidRDefault="00B97163" w:rsidP="00B97163">
            <w:pPr>
              <w:jc w:val="both"/>
              <w:rPr>
                <w:sz w:val="28"/>
                <w:szCs w:val="28"/>
              </w:rPr>
            </w:pPr>
          </w:p>
        </w:tc>
      </w:tr>
    </w:tbl>
    <w:p w14:paraId="78A30181" w14:textId="7ED10E0B" w:rsidR="00B97163" w:rsidRDefault="00B97163" w:rsidP="00B97163">
      <w:pPr>
        <w:jc w:val="both"/>
        <w:rPr>
          <w:sz w:val="28"/>
          <w:szCs w:val="28"/>
        </w:rPr>
      </w:pPr>
    </w:p>
    <w:tbl>
      <w:tblPr>
        <w:tblStyle w:val="Tablaconcuadrcula6concolores-nfasis5"/>
        <w:tblW w:w="0" w:type="auto"/>
        <w:tblLook w:val="04A0" w:firstRow="1" w:lastRow="0" w:firstColumn="1" w:lastColumn="0" w:noHBand="0" w:noVBand="1"/>
      </w:tblPr>
      <w:tblGrid>
        <w:gridCol w:w="8494"/>
      </w:tblGrid>
      <w:tr w:rsidR="003C277A" w14:paraId="12B866D7" w14:textId="77777777" w:rsidTr="003C2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3D87729" w14:textId="6974FD9B" w:rsidR="003C277A" w:rsidRDefault="003C277A" w:rsidP="003C277A">
            <w:pPr>
              <w:jc w:val="both"/>
              <w:rPr>
                <w:sz w:val="28"/>
                <w:szCs w:val="28"/>
              </w:rPr>
            </w:pPr>
          </w:p>
          <w:p w14:paraId="17261447" w14:textId="1CCDBCCA" w:rsidR="003C277A" w:rsidRDefault="003C277A" w:rsidP="003C277A">
            <w:pPr>
              <w:jc w:val="both"/>
              <w:rPr>
                <w:sz w:val="28"/>
                <w:szCs w:val="28"/>
              </w:rPr>
            </w:pPr>
            <w:r>
              <w:rPr>
                <w:sz w:val="28"/>
                <w:szCs w:val="28"/>
              </w:rPr>
              <w:t xml:space="preserve">Investiga: </w:t>
            </w:r>
          </w:p>
          <w:p w14:paraId="2AE497F9" w14:textId="61C41FFD" w:rsidR="003C277A" w:rsidRDefault="00124E5B">
            <w:pPr>
              <w:pStyle w:val="Prrafodelista"/>
              <w:numPr>
                <w:ilvl w:val="0"/>
                <w:numId w:val="3"/>
              </w:numPr>
              <w:jc w:val="both"/>
              <w:rPr>
                <w:sz w:val="28"/>
                <w:szCs w:val="28"/>
              </w:rPr>
            </w:pPr>
            <w:r>
              <w:rPr>
                <w:noProof/>
              </w:rPr>
              <w:drawing>
                <wp:anchor distT="0" distB="0" distL="114300" distR="114300" simplePos="0" relativeHeight="251661312" behindDoc="0" locked="0" layoutInCell="1" allowOverlap="1" wp14:anchorId="13C55624" wp14:editId="6EA35687">
                  <wp:simplePos x="0" y="0"/>
                  <wp:positionH relativeFrom="column">
                    <wp:posOffset>0</wp:posOffset>
                  </wp:positionH>
                  <wp:positionV relativeFrom="paragraph">
                    <wp:posOffset>26670</wp:posOffset>
                  </wp:positionV>
                  <wp:extent cx="716280" cy="716280"/>
                  <wp:effectExtent l="0" t="0" r="7620" b="7620"/>
                  <wp:wrapSquare wrapText="bothSides"/>
                  <wp:docPr id="9" name="Imagen 9" descr="Investigar - Iconos gratis de 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vestigar - Iconos gratis de segurida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277A" w:rsidRPr="003C277A">
              <w:rPr>
                <w:sz w:val="28"/>
                <w:szCs w:val="28"/>
              </w:rPr>
              <w:t>¿Cuántos navegadores tienes instalados en tu ordenador</w:t>
            </w:r>
            <w:r w:rsidR="003C277A">
              <w:rPr>
                <w:sz w:val="28"/>
                <w:szCs w:val="28"/>
              </w:rPr>
              <w:t>?</w:t>
            </w:r>
          </w:p>
          <w:p w14:paraId="1EA6FD6E" w14:textId="78D285B2" w:rsidR="003C277A" w:rsidRDefault="003C277A">
            <w:pPr>
              <w:pStyle w:val="Prrafodelista"/>
              <w:numPr>
                <w:ilvl w:val="0"/>
                <w:numId w:val="3"/>
              </w:numPr>
              <w:jc w:val="both"/>
              <w:rPr>
                <w:sz w:val="28"/>
                <w:szCs w:val="28"/>
              </w:rPr>
            </w:pPr>
            <w:r>
              <w:rPr>
                <w:sz w:val="28"/>
                <w:szCs w:val="28"/>
              </w:rPr>
              <w:t>¿Cuántos navegadores conoces?</w:t>
            </w:r>
          </w:p>
          <w:p w14:paraId="075533DD" w14:textId="177A5E80" w:rsidR="003C277A" w:rsidRPr="003C277A" w:rsidRDefault="003C277A">
            <w:pPr>
              <w:pStyle w:val="Prrafodelista"/>
              <w:numPr>
                <w:ilvl w:val="0"/>
                <w:numId w:val="3"/>
              </w:numPr>
              <w:jc w:val="both"/>
              <w:rPr>
                <w:sz w:val="28"/>
                <w:szCs w:val="28"/>
              </w:rPr>
            </w:pPr>
            <w:r>
              <w:rPr>
                <w:sz w:val="28"/>
                <w:szCs w:val="28"/>
              </w:rPr>
              <w:t>Busca al menos 5 navegadores que no tengas en el ordenador.</w:t>
            </w:r>
          </w:p>
          <w:p w14:paraId="57C098F2" w14:textId="7395C01D" w:rsidR="003C277A" w:rsidRDefault="003C277A" w:rsidP="00B97163">
            <w:pPr>
              <w:jc w:val="both"/>
              <w:rPr>
                <w:sz w:val="28"/>
                <w:szCs w:val="28"/>
              </w:rPr>
            </w:pPr>
          </w:p>
        </w:tc>
      </w:tr>
    </w:tbl>
    <w:p w14:paraId="4F39DF2E" w14:textId="069BB098" w:rsidR="008736AE" w:rsidRDefault="008736AE" w:rsidP="00B97163">
      <w:pPr>
        <w:jc w:val="both"/>
        <w:rPr>
          <w:sz w:val="28"/>
          <w:szCs w:val="28"/>
        </w:rPr>
      </w:pPr>
    </w:p>
    <w:p w14:paraId="1DD25D82" w14:textId="77777777" w:rsidR="00F67DFE" w:rsidRDefault="00F67DFE" w:rsidP="00B97163">
      <w:pPr>
        <w:jc w:val="both"/>
        <w:rPr>
          <w:sz w:val="28"/>
          <w:szCs w:val="28"/>
        </w:rPr>
      </w:pPr>
    </w:p>
    <w:p w14:paraId="1CF68BD5" w14:textId="034562B4" w:rsidR="003271A6" w:rsidRDefault="0050499D" w:rsidP="003271A6">
      <w:pPr>
        <w:rPr>
          <w:b/>
          <w:bCs/>
          <w:sz w:val="28"/>
          <w:szCs w:val="28"/>
          <w:u w:val="single"/>
        </w:rPr>
      </w:pPr>
      <w:r w:rsidRPr="0050499D">
        <w:rPr>
          <w:b/>
          <w:bCs/>
          <w:sz w:val="28"/>
          <w:szCs w:val="28"/>
          <w:u w:val="single"/>
        </w:rPr>
        <w:lastRenderedPageBreak/>
        <w:sym w:font="Wingdings" w:char="F0E0"/>
      </w:r>
      <w:r>
        <w:rPr>
          <w:b/>
          <w:bCs/>
          <w:sz w:val="28"/>
          <w:szCs w:val="28"/>
          <w:u w:val="single"/>
        </w:rPr>
        <w:t xml:space="preserve"> </w:t>
      </w:r>
      <w:r w:rsidRPr="0050499D">
        <w:rPr>
          <w:b/>
          <w:bCs/>
          <w:sz w:val="28"/>
          <w:szCs w:val="28"/>
          <w:u w:val="single"/>
        </w:rPr>
        <w:t>EJEMPLO de estructura de un documento HTML</w:t>
      </w:r>
    </w:p>
    <w:p w14:paraId="17E83543" w14:textId="3E266CED" w:rsidR="00C55AF7" w:rsidRPr="00C55AF7" w:rsidRDefault="00C55AF7" w:rsidP="00C55AF7">
      <w:pPr>
        <w:jc w:val="both"/>
        <w:rPr>
          <w:sz w:val="28"/>
          <w:szCs w:val="28"/>
        </w:rPr>
      </w:pPr>
      <w:r w:rsidRPr="00C55AF7">
        <w:rPr>
          <w:sz w:val="28"/>
          <w:szCs w:val="28"/>
        </w:rPr>
        <w:t>Dicho documento</w:t>
      </w:r>
      <w:r>
        <w:rPr>
          <w:sz w:val="28"/>
          <w:szCs w:val="28"/>
        </w:rPr>
        <w:t xml:space="preserve"> puede crearse con el </w:t>
      </w:r>
      <w:r w:rsidRPr="00C55AF7">
        <w:rPr>
          <w:sz w:val="28"/>
          <w:szCs w:val="28"/>
          <w:u w:val="single"/>
        </w:rPr>
        <w:t>Bloc de notas</w:t>
      </w:r>
      <w:r>
        <w:rPr>
          <w:sz w:val="28"/>
          <w:szCs w:val="28"/>
        </w:rPr>
        <w:t xml:space="preserve"> y ha de tener la extensión </w:t>
      </w:r>
      <w:r w:rsidRPr="00C55AF7">
        <w:rPr>
          <w:b/>
          <w:bCs/>
          <w:sz w:val="28"/>
          <w:szCs w:val="28"/>
        </w:rPr>
        <w:t>.</w:t>
      </w:r>
      <w:proofErr w:type="spellStart"/>
      <w:r w:rsidRPr="00C55AF7">
        <w:rPr>
          <w:b/>
          <w:bCs/>
          <w:sz w:val="28"/>
          <w:szCs w:val="28"/>
        </w:rPr>
        <w:t>html</w:t>
      </w:r>
      <w:proofErr w:type="spellEnd"/>
      <w:r>
        <w:rPr>
          <w:sz w:val="28"/>
          <w:szCs w:val="28"/>
        </w:rPr>
        <w:t xml:space="preserve">: </w:t>
      </w:r>
    </w:p>
    <w:p w14:paraId="5D04C4A8" w14:textId="57F13BD0" w:rsidR="00C55AF7" w:rsidRDefault="00C55AF7" w:rsidP="00C55AF7">
      <w:pPr>
        <w:jc w:val="center"/>
        <w:rPr>
          <w:b/>
          <w:bCs/>
          <w:sz w:val="28"/>
          <w:szCs w:val="28"/>
          <w:u w:val="single"/>
        </w:rPr>
      </w:pPr>
      <w:r>
        <w:rPr>
          <w:noProof/>
        </w:rPr>
        <w:drawing>
          <wp:inline distT="0" distB="0" distL="0" distR="0" wp14:anchorId="5C906DCE" wp14:editId="1D993C08">
            <wp:extent cx="5400040" cy="1599565"/>
            <wp:effectExtent l="0" t="0" r="0" b="635"/>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4"/>
                    <a:stretch>
                      <a:fillRect/>
                    </a:stretch>
                  </pic:blipFill>
                  <pic:spPr>
                    <a:xfrm>
                      <a:off x="0" y="0"/>
                      <a:ext cx="5400040" cy="1599565"/>
                    </a:xfrm>
                    <a:prstGeom prst="rect">
                      <a:avLst/>
                    </a:prstGeom>
                  </pic:spPr>
                </pic:pic>
              </a:graphicData>
            </a:graphic>
          </wp:inline>
        </w:drawing>
      </w:r>
    </w:p>
    <w:p w14:paraId="13A42FE3" w14:textId="3A5EA70D" w:rsidR="00C55AF7" w:rsidRDefault="00C55AF7" w:rsidP="00CF30B2">
      <w:pPr>
        <w:jc w:val="both"/>
        <w:rPr>
          <w:sz w:val="28"/>
          <w:szCs w:val="28"/>
        </w:rPr>
      </w:pPr>
      <w:r>
        <w:rPr>
          <w:sz w:val="28"/>
          <w:szCs w:val="28"/>
        </w:rPr>
        <w:t xml:space="preserve">El resultado de la ejecución es la imagen de la derecha, donde se aprecia que </w:t>
      </w:r>
      <w:r w:rsidRPr="00C55AF7">
        <w:rPr>
          <w:b/>
          <w:bCs/>
          <w:sz w:val="28"/>
          <w:szCs w:val="28"/>
        </w:rPr>
        <w:t>ninguna de las marca</w:t>
      </w:r>
      <w:r>
        <w:rPr>
          <w:sz w:val="28"/>
          <w:szCs w:val="28"/>
        </w:rPr>
        <w:t xml:space="preserve">s que se han creado en el documento </w:t>
      </w:r>
      <w:r w:rsidRPr="00C55AF7">
        <w:rPr>
          <w:b/>
          <w:bCs/>
          <w:sz w:val="28"/>
          <w:szCs w:val="28"/>
        </w:rPr>
        <w:t>se muestra en el navegador</w:t>
      </w:r>
      <w:r>
        <w:rPr>
          <w:sz w:val="28"/>
          <w:szCs w:val="28"/>
        </w:rPr>
        <w:t>.</w:t>
      </w:r>
    </w:p>
    <w:p w14:paraId="5C3B8366" w14:textId="75760798" w:rsidR="00763922" w:rsidRDefault="00763922" w:rsidP="00763922">
      <w:pPr>
        <w:pStyle w:val="Ttulo2"/>
        <w:spacing w:line="360" w:lineRule="auto"/>
        <w:rPr>
          <w:b/>
          <w:u w:val="single"/>
        </w:rPr>
      </w:pPr>
      <w:bookmarkStart w:id="2" w:name="_Toc145370848"/>
      <w:r w:rsidRPr="00763922">
        <w:rPr>
          <w:b/>
          <w:u w:val="single"/>
        </w:rPr>
        <w:t>1.2.- Organizaciones desarrolladoras</w:t>
      </w:r>
      <w:bookmarkEnd w:id="2"/>
    </w:p>
    <w:p w14:paraId="4C0E447C" w14:textId="255677D2" w:rsidR="00763922" w:rsidRPr="00763922" w:rsidRDefault="00763922">
      <w:pPr>
        <w:pStyle w:val="Prrafodelista"/>
        <w:numPr>
          <w:ilvl w:val="0"/>
          <w:numId w:val="2"/>
        </w:numPr>
        <w:rPr>
          <w:b/>
          <w:bCs/>
          <w:sz w:val="28"/>
          <w:szCs w:val="28"/>
          <w:u w:val="single"/>
        </w:rPr>
      </w:pPr>
      <w:r w:rsidRPr="00763922">
        <w:rPr>
          <w:b/>
          <w:bCs/>
          <w:sz w:val="28"/>
          <w:szCs w:val="28"/>
          <w:u w:val="single"/>
        </w:rPr>
        <w:t>ISO (Organización Internacional para la Estandarización)</w:t>
      </w:r>
    </w:p>
    <w:p w14:paraId="0651651C" w14:textId="5ECD9E51" w:rsidR="00E44B38" w:rsidRDefault="00763922" w:rsidP="00763922">
      <w:pPr>
        <w:jc w:val="both"/>
        <w:rPr>
          <w:sz w:val="28"/>
          <w:szCs w:val="28"/>
        </w:rPr>
      </w:pPr>
      <w:r w:rsidRPr="00763922">
        <w:rPr>
          <w:sz w:val="28"/>
          <w:szCs w:val="28"/>
        </w:rPr>
        <w:t>Se crea en</w:t>
      </w:r>
      <w:r w:rsidR="00712209">
        <w:rPr>
          <w:sz w:val="28"/>
          <w:szCs w:val="28"/>
        </w:rPr>
        <w:t xml:space="preserve"> </w:t>
      </w:r>
      <w:r w:rsidRPr="00763922">
        <w:rPr>
          <w:sz w:val="28"/>
          <w:szCs w:val="28"/>
        </w:rPr>
        <w:t>1947</w:t>
      </w:r>
      <w:r w:rsidR="008D6A1D">
        <w:rPr>
          <w:sz w:val="28"/>
          <w:szCs w:val="28"/>
        </w:rPr>
        <w:t xml:space="preserve"> con el objetivo de </w:t>
      </w:r>
      <w:r w:rsidR="008D6A1D" w:rsidRPr="008D6A1D">
        <w:rPr>
          <w:sz w:val="28"/>
          <w:szCs w:val="28"/>
          <w:u w:val="single"/>
        </w:rPr>
        <w:t>e</w:t>
      </w:r>
      <w:r w:rsidRPr="008D6A1D">
        <w:rPr>
          <w:sz w:val="28"/>
          <w:szCs w:val="28"/>
          <w:u w:val="single"/>
        </w:rPr>
        <w:t>standarizar normas de productos y seguridad</w:t>
      </w:r>
      <w:r w:rsidRPr="00763922">
        <w:rPr>
          <w:sz w:val="28"/>
          <w:szCs w:val="28"/>
        </w:rPr>
        <w:t xml:space="preserve"> en empresas en las ramas industriales excepto la eléctrica y electrónica. </w:t>
      </w:r>
    </w:p>
    <w:p w14:paraId="1A6274D0" w14:textId="77777777" w:rsidR="00302BF2" w:rsidRDefault="00763922">
      <w:pPr>
        <w:pStyle w:val="Prrafodelista"/>
        <w:numPr>
          <w:ilvl w:val="0"/>
          <w:numId w:val="4"/>
        </w:numPr>
        <w:jc w:val="both"/>
        <w:rPr>
          <w:sz w:val="28"/>
          <w:szCs w:val="28"/>
        </w:rPr>
      </w:pPr>
      <w:r w:rsidRPr="00E44B38">
        <w:rPr>
          <w:sz w:val="28"/>
          <w:szCs w:val="28"/>
        </w:rPr>
        <w:t>163 países. Secretaría Central en Ginebra (Suiza)</w:t>
      </w:r>
    </w:p>
    <w:p w14:paraId="5BF6A202" w14:textId="704ECEDA" w:rsidR="00E44B38" w:rsidRPr="00E44B38" w:rsidRDefault="00763922" w:rsidP="00302BF2">
      <w:pPr>
        <w:pStyle w:val="Prrafodelista"/>
        <w:ind w:left="1068"/>
        <w:jc w:val="both"/>
        <w:rPr>
          <w:sz w:val="28"/>
          <w:szCs w:val="28"/>
        </w:rPr>
      </w:pPr>
      <w:r w:rsidRPr="00E44B38">
        <w:rPr>
          <w:sz w:val="28"/>
          <w:szCs w:val="28"/>
        </w:rPr>
        <w:t xml:space="preserve"> </w:t>
      </w:r>
    </w:p>
    <w:p w14:paraId="013F778E" w14:textId="3BBAC060" w:rsidR="00763922" w:rsidRPr="00302BF2" w:rsidRDefault="00763922">
      <w:pPr>
        <w:pStyle w:val="Prrafodelista"/>
        <w:numPr>
          <w:ilvl w:val="0"/>
          <w:numId w:val="4"/>
        </w:numPr>
        <w:jc w:val="both"/>
        <w:rPr>
          <w:sz w:val="36"/>
          <w:szCs w:val="36"/>
          <w:u w:val="single"/>
        </w:rPr>
      </w:pPr>
      <w:r w:rsidRPr="00E44B38">
        <w:rPr>
          <w:sz w:val="28"/>
          <w:szCs w:val="28"/>
        </w:rPr>
        <w:t xml:space="preserve">1986 </w:t>
      </w:r>
      <w:r w:rsidRPr="00763922">
        <w:sym w:font="Wingdings" w:char="F0E0"/>
      </w:r>
      <w:r w:rsidRPr="00E44B38">
        <w:rPr>
          <w:sz w:val="28"/>
          <w:szCs w:val="28"/>
        </w:rPr>
        <w:t xml:space="preserve"> publica el </w:t>
      </w:r>
      <w:r w:rsidR="00E44B38">
        <w:rPr>
          <w:i/>
          <w:iCs/>
          <w:sz w:val="28"/>
          <w:szCs w:val="28"/>
        </w:rPr>
        <w:t>S</w:t>
      </w:r>
      <w:r w:rsidRPr="00E44B38">
        <w:rPr>
          <w:i/>
          <w:iCs/>
          <w:sz w:val="28"/>
          <w:szCs w:val="28"/>
        </w:rPr>
        <w:t>tandar</w:t>
      </w:r>
      <w:r w:rsidR="00E44B38">
        <w:rPr>
          <w:i/>
          <w:iCs/>
          <w:sz w:val="28"/>
          <w:szCs w:val="28"/>
        </w:rPr>
        <w:t>d</w:t>
      </w:r>
      <w:r w:rsidRPr="00E44B38">
        <w:rPr>
          <w:i/>
          <w:iCs/>
          <w:sz w:val="28"/>
          <w:szCs w:val="28"/>
        </w:rPr>
        <w:t xml:space="preserve"> </w:t>
      </w:r>
      <w:proofErr w:type="spellStart"/>
      <w:r w:rsidRPr="00E44B38">
        <w:rPr>
          <w:i/>
          <w:iCs/>
          <w:sz w:val="28"/>
          <w:szCs w:val="28"/>
        </w:rPr>
        <w:t>Generalized</w:t>
      </w:r>
      <w:proofErr w:type="spellEnd"/>
      <w:r w:rsidRPr="00E44B38">
        <w:rPr>
          <w:i/>
          <w:iCs/>
          <w:sz w:val="28"/>
          <w:szCs w:val="28"/>
        </w:rPr>
        <w:t xml:space="preserve"> </w:t>
      </w:r>
      <w:proofErr w:type="spellStart"/>
      <w:r w:rsidRPr="00E44B38">
        <w:rPr>
          <w:i/>
          <w:iCs/>
          <w:sz w:val="28"/>
          <w:szCs w:val="28"/>
        </w:rPr>
        <w:t>Markup</w:t>
      </w:r>
      <w:proofErr w:type="spellEnd"/>
      <w:r w:rsidRPr="00E44B38">
        <w:rPr>
          <w:i/>
          <w:iCs/>
          <w:sz w:val="28"/>
          <w:szCs w:val="28"/>
        </w:rPr>
        <w:t xml:space="preserve"> </w:t>
      </w:r>
      <w:proofErr w:type="spellStart"/>
      <w:r w:rsidRPr="00E44B38">
        <w:rPr>
          <w:i/>
          <w:iCs/>
          <w:sz w:val="28"/>
          <w:szCs w:val="28"/>
        </w:rPr>
        <w:t>Language</w:t>
      </w:r>
      <w:proofErr w:type="spellEnd"/>
      <w:r w:rsidRPr="00E44B38">
        <w:rPr>
          <w:sz w:val="28"/>
          <w:szCs w:val="28"/>
        </w:rPr>
        <w:t xml:space="preserve"> (</w:t>
      </w:r>
      <w:r w:rsidRPr="008D6A1D">
        <w:rPr>
          <w:b/>
          <w:bCs/>
          <w:sz w:val="28"/>
          <w:szCs w:val="28"/>
        </w:rPr>
        <w:t>SGML</w:t>
      </w:r>
      <w:r w:rsidRPr="00E44B38">
        <w:rPr>
          <w:sz w:val="28"/>
          <w:szCs w:val="28"/>
        </w:rPr>
        <w:t>), con código ISO 8879</w:t>
      </w:r>
    </w:p>
    <w:p w14:paraId="0672FF0A" w14:textId="77777777" w:rsidR="00302BF2" w:rsidRPr="00302BF2" w:rsidRDefault="00302BF2" w:rsidP="00302BF2">
      <w:pPr>
        <w:pStyle w:val="Prrafodelista"/>
        <w:jc w:val="both"/>
        <w:rPr>
          <w:sz w:val="36"/>
          <w:szCs w:val="36"/>
          <w:u w:val="single"/>
        </w:rPr>
      </w:pPr>
    </w:p>
    <w:p w14:paraId="5FEDF3FD" w14:textId="60A5775F" w:rsidR="00302BF2" w:rsidRPr="00302BF2" w:rsidRDefault="00302BF2">
      <w:pPr>
        <w:pStyle w:val="Prrafodelista"/>
        <w:numPr>
          <w:ilvl w:val="0"/>
          <w:numId w:val="2"/>
        </w:numPr>
        <w:spacing w:line="360" w:lineRule="auto"/>
        <w:jc w:val="both"/>
        <w:rPr>
          <w:b/>
          <w:bCs/>
          <w:sz w:val="28"/>
          <w:szCs w:val="28"/>
          <w:u w:val="single"/>
          <w:lang w:val="en-US"/>
        </w:rPr>
      </w:pPr>
      <w:r w:rsidRPr="00302BF2">
        <w:rPr>
          <w:b/>
          <w:bCs/>
          <w:sz w:val="28"/>
          <w:szCs w:val="28"/>
          <w:u w:val="single"/>
          <w:lang w:val="en-US"/>
        </w:rPr>
        <w:t>W3C (World Wide Web Consortium)</w:t>
      </w:r>
    </w:p>
    <w:p w14:paraId="0FBC558B" w14:textId="4E280D87" w:rsidR="00302BF2" w:rsidRDefault="00302BF2">
      <w:pPr>
        <w:pStyle w:val="Prrafodelista"/>
        <w:numPr>
          <w:ilvl w:val="0"/>
          <w:numId w:val="5"/>
        </w:numPr>
        <w:jc w:val="both"/>
        <w:rPr>
          <w:sz w:val="28"/>
          <w:szCs w:val="28"/>
        </w:rPr>
      </w:pPr>
      <w:r w:rsidRPr="00302BF2">
        <w:rPr>
          <w:sz w:val="28"/>
          <w:szCs w:val="28"/>
        </w:rPr>
        <w:t xml:space="preserve">Tutela el crecimiento y organización de la WEB. Creado en 1994 por Tim </w:t>
      </w:r>
      <w:proofErr w:type="spellStart"/>
      <w:r w:rsidRPr="00302BF2">
        <w:rPr>
          <w:sz w:val="28"/>
          <w:szCs w:val="28"/>
        </w:rPr>
        <w:t>Bernes</w:t>
      </w:r>
      <w:proofErr w:type="spellEnd"/>
      <w:r w:rsidRPr="00302BF2">
        <w:rPr>
          <w:sz w:val="28"/>
          <w:szCs w:val="28"/>
        </w:rPr>
        <w:t>-Lee. Su sede está en MIT (</w:t>
      </w:r>
      <w:r w:rsidRPr="00302BF2">
        <w:rPr>
          <w:i/>
          <w:iCs/>
          <w:sz w:val="28"/>
          <w:szCs w:val="28"/>
        </w:rPr>
        <w:t xml:space="preserve">Massachusetts </w:t>
      </w:r>
      <w:proofErr w:type="spellStart"/>
      <w:r w:rsidRPr="00302BF2">
        <w:rPr>
          <w:i/>
          <w:iCs/>
          <w:sz w:val="28"/>
          <w:szCs w:val="28"/>
        </w:rPr>
        <w:t>Institute</w:t>
      </w:r>
      <w:proofErr w:type="spellEnd"/>
      <w:r w:rsidRPr="00302BF2">
        <w:rPr>
          <w:i/>
          <w:iCs/>
          <w:sz w:val="28"/>
          <w:szCs w:val="28"/>
        </w:rPr>
        <w:t xml:space="preserve"> </w:t>
      </w:r>
      <w:proofErr w:type="spellStart"/>
      <w:r w:rsidRPr="00302BF2">
        <w:rPr>
          <w:i/>
          <w:iCs/>
          <w:sz w:val="28"/>
          <w:szCs w:val="28"/>
        </w:rPr>
        <w:t>of</w:t>
      </w:r>
      <w:proofErr w:type="spellEnd"/>
      <w:r w:rsidRPr="00302BF2">
        <w:rPr>
          <w:i/>
          <w:iCs/>
          <w:sz w:val="28"/>
          <w:szCs w:val="28"/>
        </w:rPr>
        <w:t xml:space="preserve"> </w:t>
      </w:r>
      <w:proofErr w:type="spellStart"/>
      <w:r w:rsidRPr="00302BF2">
        <w:rPr>
          <w:i/>
          <w:iCs/>
          <w:sz w:val="28"/>
          <w:szCs w:val="28"/>
        </w:rPr>
        <w:t>Tecnhology</w:t>
      </w:r>
      <w:proofErr w:type="spellEnd"/>
      <w:r w:rsidRPr="00302BF2">
        <w:rPr>
          <w:sz w:val="28"/>
          <w:szCs w:val="28"/>
        </w:rPr>
        <w:t>)</w:t>
      </w:r>
    </w:p>
    <w:p w14:paraId="719BD632" w14:textId="77777777" w:rsidR="00302BF2" w:rsidRPr="00302BF2" w:rsidRDefault="00302BF2" w:rsidP="00302BF2">
      <w:pPr>
        <w:pStyle w:val="Prrafodelista"/>
        <w:ind w:left="1068"/>
        <w:jc w:val="both"/>
        <w:rPr>
          <w:sz w:val="28"/>
          <w:szCs w:val="28"/>
        </w:rPr>
      </w:pPr>
    </w:p>
    <w:p w14:paraId="564A0073" w14:textId="00D0EE6D" w:rsidR="00302BF2" w:rsidRDefault="00302BF2">
      <w:pPr>
        <w:pStyle w:val="Prrafodelista"/>
        <w:numPr>
          <w:ilvl w:val="0"/>
          <w:numId w:val="5"/>
        </w:numPr>
        <w:jc w:val="both"/>
        <w:rPr>
          <w:sz w:val="28"/>
          <w:szCs w:val="28"/>
        </w:rPr>
      </w:pPr>
      <w:r w:rsidRPr="00302BF2">
        <w:rPr>
          <w:sz w:val="28"/>
          <w:szCs w:val="28"/>
        </w:rPr>
        <w:t>Normaliza el HTML (lenguaje</w:t>
      </w:r>
      <w:r w:rsidR="00E667EC">
        <w:rPr>
          <w:sz w:val="28"/>
          <w:szCs w:val="28"/>
        </w:rPr>
        <w:t xml:space="preserve"> de marcas</w:t>
      </w:r>
      <w:r w:rsidRPr="00302BF2">
        <w:rPr>
          <w:sz w:val="28"/>
          <w:szCs w:val="28"/>
        </w:rPr>
        <w:t xml:space="preserve"> para crear páginas web)</w:t>
      </w:r>
    </w:p>
    <w:p w14:paraId="7E707764" w14:textId="77777777" w:rsidR="00302BF2" w:rsidRPr="00302BF2" w:rsidRDefault="00302BF2" w:rsidP="00302BF2">
      <w:pPr>
        <w:pStyle w:val="Prrafodelista"/>
        <w:rPr>
          <w:sz w:val="28"/>
          <w:szCs w:val="28"/>
        </w:rPr>
      </w:pPr>
    </w:p>
    <w:p w14:paraId="664EF741" w14:textId="77777777" w:rsidR="00302BF2" w:rsidRPr="00302BF2" w:rsidRDefault="00302BF2" w:rsidP="00302BF2">
      <w:pPr>
        <w:pStyle w:val="Prrafodelista"/>
        <w:ind w:left="1068"/>
        <w:jc w:val="both"/>
        <w:rPr>
          <w:sz w:val="28"/>
          <w:szCs w:val="28"/>
        </w:rPr>
      </w:pPr>
    </w:p>
    <w:p w14:paraId="17D15E2B" w14:textId="6302E0FD" w:rsidR="00302BF2" w:rsidRPr="00B67686" w:rsidRDefault="00302BF2">
      <w:pPr>
        <w:pStyle w:val="Prrafodelista"/>
        <w:numPr>
          <w:ilvl w:val="0"/>
          <w:numId w:val="5"/>
        </w:numPr>
        <w:jc w:val="both"/>
        <w:rPr>
          <w:b/>
          <w:bCs/>
          <w:sz w:val="28"/>
          <w:szCs w:val="28"/>
          <w:u w:val="single"/>
        </w:rPr>
      </w:pPr>
      <w:r w:rsidRPr="00302BF2">
        <w:rPr>
          <w:sz w:val="28"/>
          <w:szCs w:val="28"/>
        </w:rPr>
        <w:lastRenderedPageBreak/>
        <w:t>Crea XML como reglas para poder crear nuevos leguajes de marcas con estructura y sintaxis común (metalenguaje) y usar las mismas herramientas</w:t>
      </w:r>
    </w:p>
    <w:p w14:paraId="007E39B5" w14:textId="337BE76E" w:rsidR="00B67686" w:rsidRDefault="00B67686" w:rsidP="00B67686">
      <w:pPr>
        <w:pStyle w:val="Ttulo1"/>
        <w:spacing w:line="360" w:lineRule="auto"/>
        <w:rPr>
          <w:b/>
          <w:u w:val="single"/>
        </w:rPr>
      </w:pPr>
      <w:bookmarkStart w:id="3" w:name="_Toc145370849"/>
      <w:r w:rsidRPr="00B67686">
        <w:rPr>
          <w:b/>
          <w:u w:val="single"/>
        </w:rPr>
        <w:t>2.- ¿Qué es entonces un lenguaje de marcas?</w:t>
      </w:r>
      <w:bookmarkEnd w:id="3"/>
    </w:p>
    <w:p w14:paraId="336A2707" w14:textId="089E9F49" w:rsidR="00B67686" w:rsidRDefault="00B67686" w:rsidP="00B67686">
      <w:pPr>
        <w:jc w:val="both"/>
        <w:rPr>
          <w:sz w:val="28"/>
          <w:szCs w:val="28"/>
        </w:rPr>
      </w:pPr>
      <w:r w:rsidRPr="00B67686">
        <w:rPr>
          <w:sz w:val="28"/>
          <w:szCs w:val="28"/>
        </w:rPr>
        <w:t>Las páginas web ofrecen la posibilidad de tener, además de texto, columnas, colores, subrayados, negritas, imágenes, enlaces, tablas, listados, etc</w:t>
      </w:r>
      <w:r>
        <w:rPr>
          <w:sz w:val="28"/>
          <w:szCs w:val="28"/>
        </w:rPr>
        <w:t>.</w:t>
      </w:r>
    </w:p>
    <w:p w14:paraId="7EC16E23" w14:textId="00541398" w:rsidR="00B67686" w:rsidRDefault="00B67686" w:rsidP="00B67686">
      <w:pPr>
        <w:jc w:val="both"/>
        <w:rPr>
          <w:sz w:val="28"/>
          <w:szCs w:val="28"/>
        </w:rPr>
      </w:pPr>
      <w:r>
        <w:rPr>
          <w:sz w:val="28"/>
          <w:szCs w:val="28"/>
        </w:rPr>
        <w:t>T</w:t>
      </w:r>
      <w:r w:rsidRPr="00B67686">
        <w:rPr>
          <w:sz w:val="28"/>
          <w:szCs w:val="28"/>
        </w:rPr>
        <w:t xml:space="preserve">odas las páginas web están constituidas por </w:t>
      </w:r>
      <w:r w:rsidRPr="00B67686">
        <w:rPr>
          <w:b/>
          <w:bCs/>
          <w:sz w:val="28"/>
          <w:szCs w:val="28"/>
        </w:rPr>
        <w:t>texto plano</w:t>
      </w:r>
      <w:r w:rsidRPr="00B67686">
        <w:rPr>
          <w:sz w:val="28"/>
          <w:szCs w:val="28"/>
        </w:rPr>
        <w:t>, o sea, texto sin más.</w:t>
      </w:r>
    </w:p>
    <w:tbl>
      <w:tblPr>
        <w:tblStyle w:val="Tablaconcuadrcula6concolores-nfasis1"/>
        <w:tblW w:w="0" w:type="auto"/>
        <w:tblLook w:val="04A0" w:firstRow="1" w:lastRow="0" w:firstColumn="1" w:lastColumn="0" w:noHBand="0" w:noVBand="1"/>
      </w:tblPr>
      <w:tblGrid>
        <w:gridCol w:w="8494"/>
      </w:tblGrid>
      <w:tr w:rsidR="00B67686" w14:paraId="7AC9E180" w14:textId="77777777" w:rsidTr="00B67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624DC6E" w14:textId="18D7C903" w:rsidR="00B67686" w:rsidRDefault="006615F3" w:rsidP="00B67686">
            <w:pPr>
              <w:jc w:val="both"/>
              <w:rPr>
                <w:sz w:val="28"/>
                <w:szCs w:val="28"/>
              </w:rPr>
            </w:pPr>
            <w:r>
              <w:rPr>
                <w:noProof/>
                <w:sz w:val="28"/>
                <w:szCs w:val="28"/>
              </w:rPr>
              <w:drawing>
                <wp:anchor distT="0" distB="0" distL="114300" distR="114300" simplePos="0" relativeHeight="251680768" behindDoc="0" locked="0" layoutInCell="1" allowOverlap="1" wp14:anchorId="0186323A" wp14:editId="257368AA">
                  <wp:simplePos x="0" y="0"/>
                  <wp:positionH relativeFrom="column">
                    <wp:posOffset>91440</wp:posOffset>
                  </wp:positionH>
                  <wp:positionV relativeFrom="paragraph">
                    <wp:posOffset>203200</wp:posOffset>
                  </wp:positionV>
                  <wp:extent cx="408305" cy="408305"/>
                  <wp:effectExtent l="0" t="0" r="0" b="0"/>
                  <wp:wrapSquare wrapText="bothSides"/>
                  <wp:docPr id="24" name="Imagen 24" descr="Inform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formación con relleno sólido"/>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08305" cy="408305"/>
                          </a:xfrm>
                          <a:prstGeom prst="rect">
                            <a:avLst/>
                          </a:prstGeom>
                        </pic:spPr>
                      </pic:pic>
                    </a:graphicData>
                  </a:graphic>
                  <wp14:sizeRelH relativeFrom="margin">
                    <wp14:pctWidth>0</wp14:pctWidth>
                  </wp14:sizeRelH>
                  <wp14:sizeRelV relativeFrom="margin">
                    <wp14:pctHeight>0</wp14:pctHeight>
                  </wp14:sizeRelV>
                </wp:anchor>
              </w:drawing>
            </w:r>
          </w:p>
          <w:p w14:paraId="112AF75B" w14:textId="34F43D13" w:rsidR="00B67686" w:rsidRPr="00B67686" w:rsidRDefault="00B67686" w:rsidP="00B67686">
            <w:pPr>
              <w:jc w:val="both"/>
              <w:rPr>
                <w:sz w:val="28"/>
                <w:szCs w:val="28"/>
              </w:rPr>
            </w:pPr>
            <w:r w:rsidRPr="00B67686">
              <w:rPr>
                <w:sz w:val="28"/>
                <w:szCs w:val="28"/>
              </w:rPr>
              <w:t xml:space="preserve"> Un Texto plano (</w:t>
            </w:r>
            <w:proofErr w:type="spellStart"/>
            <w:r w:rsidRPr="00B67686">
              <w:rPr>
                <w:i/>
                <w:iCs/>
                <w:sz w:val="28"/>
                <w:szCs w:val="28"/>
              </w:rPr>
              <w:t>plain</w:t>
            </w:r>
            <w:proofErr w:type="spellEnd"/>
            <w:r w:rsidRPr="00B67686">
              <w:rPr>
                <w:i/>
                <w:iCs/>
                <w:sz w:val="28"/>
                <w:szCs w:val="28"/>
              </w:rPr>
              <w:t xml:space="preserve"> </w:t>
            </w:r>
            <w:proofErr w:type="spellStart"/>
            <w:r w:rsidRPr="00B67686">
              <w:rPr>
                <w:i/>
                <w:iCs/>
                <w:sz w:val="28"/>
                <w:szCs w:val="28"/>
              </w:rPr>
              <w:t>text</w:t>
            </w:r>
            <w:proofErr w:type="spellEnd"/>
            <w:r w:rsidRPr="00B67686">
              <w:rPr>
                <w:sz w:val="28"/>
                <w:szCs w:val="28"/>
              </w:rPr>
              <w:t>), son aquellos archivos formados exclusivamente por texto (sólo caracteres), sin ningún formato.</w:t>
            </w:r>
          </w:p>
          <w:p w14:paraId="07F27046" w14:textId="07A1864F" w:rsidR="00B67686" w:rsidRDefault="00B67686" w:rsidP="00B67686">
            <w:pPr>
              <w:jc w:val="both"/>
              <w:rPr>
                <w:sz w:val="28"/>
                <w:szCs w:val="28"/>
              </w:rPr>
            </w:pPr>
          </w:p>
        </w:tc>
      </w:tr>
    </w:tbl>
    <w:p w14:paraId="348060B9" w14:textId="77777777" w:rsidR="00B67686" w:rsidRDefault="00B67686" w:rsidP="00B67686">
      <w:pPr>
        <w:jc w:val="both"/>
        <w:rPr>
          <w:sz w:val="28"/>
          <w:szCs w:val="28"/>
        </w:rPr>
      </w:pPr>
    </w:p>
    <w:p w14:paraId="5E81EADA" w14:textId="498C94D0" w:rsidR="00B67686" w:rsidRDefault="00B67686" w:rsidP="00B67686">
      <w:pPr>
        <w:jc w:val="both"/>
        <w:rPr>
          <w:sz w:val="28"/>
          <w:szCs w:val="28"/>
          <w:u w:val="single"/>
        </w:rPr>
      </w:pPr>
      <w:r w:rsidRPr="00B67686">
        <w:rPr>
          <w:sz w:val="28"/>
          <w:szCs w:val="28"/>
        </w:rPr>
        <w:t xml:space="preserve">En otras palabras, </w:t>
      </w:r>
      <w:r w:rsidRPr="00B67686">
        <w:rPr>
          <w:sz w:val="28"/>
          <w:szCs w:val="28"/>
          <w:u w:val="single"/>
        </w:rPr>
        <w:t>no hay información sobre el tipo de letra, ni formas (negrita, subrayados...), ni tamaños, ni columnas, ni enlaces, ni imágene</w:t>
      </w:r>
      <w:r>
        <w:rPr>
          <w:sz w:val="28"/>
          <w:szCs w:val="28"/>
          <w:u w:val="single"/>
        </w:rPr>
        <w:t>s, etc.</w:t>
      </w:r>
    </w:p>
    <w:p w14:paraId="3135BEFD" w14:textId="65E96CBC" w:rsidR="00B67686" w:rsidRPr="00793C0F" w:rsidRDefault="00B67686" w:rsidP="00B67686">
      <w:pPr>
        <w:jc w:val="both"/>
        <w:rPr>
          <w:b/>
          <w:bCs/>
          <w:sz w:val="36"/>
          <w:szCs w:val="36"/>
          <w:u w:val="single"/>
        </w:rPr>
      </w:pPr>
      <w:r w:rsidRPr="00B67686">
        <w:rPr>
          <w:sz w:val="28"/>
          <w:szCs w:val="28"/>
        </w:rPr>
        <w:t>¿Cómo incluimos todos estos elementos en una p</w:t>
      </w:r>
      <w:r>
        <w:rPr>
          <w:sz w:val="28"/>
          <w:szCs w:val="28"/>
        </w:rPr>
        <w:t>á</w:t>
      </w:r>
      <w:r w:rsidRPr="00B67686">
        <w:rPr>
          <w:sz w:val="28"/>
          <w:szCs w:val="28"/>
        </w:rPr>
        <w:t xml:space="preserve">gina sabiendo que el resultado debe seguir siendo texto plano? </w:t>
      </w:r>
      <w:r>
        <w:rPr>
          <w:sz w:val="28"/>
          <w:szCs w:val="28"/>
        </w:rPr>
        <w:t xml:space="preserve"> </w:t>
      </w:r>
      <w:r w:rsidRPr="00B67686">
        <w:rPr>
          <w:sz w:val="28"/>
          <w:szCs w:val="28"/>
        </w:rPr>
        <w:sym w:font="Wingdings" w:char="F0E0"/>
      </w:r>
      <w:r>
        <w:rPr>
          <w:sz w:val="28"/>
          <w:szCs w:val="28"/>
        </w:rPr>
        <w:t xml:space="preserve"> </w:t>
      </w:r>
      <w:r w:rsidRPr="00B67686">
        <w:rPr>
          <w:sz w:val="28"/>
          <w:szCs w:val="28"/>
        </w:rPr>
        <w:t xml:space="preserve">Mediante el </w:t>
      </w:r>
      <w:r w:rsidRPr="00793C0F">
        <w:rPr>
          <w:b/>
          <w:bCs/>
          <w:sz w:val="36"/>
          <w:szCs w:val="36"/>
          <w:u w:val="single"/>
        </w:rPr>
        <w:t>lenguaje de marcas</w:t>
      </w:r>
    </w:p>
    <w:p w14:paraId="116BAF97" w14:textId="750BB83A" w:rsidR="0050499D" w:rsidRDefault="00793C0F" w:rsidP="00CF30B2">
      <w:pPr>
        <w:pStyle w:val="Ttulo1"/>
        <w:spacing w:line="360" w:lineRule="auto"/>
        <w:jc w:val="both"/>
        <w:rPr>
          <w:b/>
          <w:bCs/>
          <w:u w:val="single"/>
        </w:rPr>
      </w:pPr>
      <w:bookmarkStart w:id="4" w:name="_Toc145370850"/>
      <w:r>
        <w:rPr>
          <w:b/>
          <w:bCs/>
          <w:u w:val="single"/>
        </w:rPr>
        <w:t>3</w:t>
      </w:r>
      <w:r w:rsidR="00CF30B2" w:rsidRPr="00CF30B2">
        <w:rPr>
          <w:b/>
          <w:bCs/>
          <w:u w:val="single"/>
        </w:rPr>
        <w:t>.- Clasificación y características comunes de los lenguajes de marcas</w:t>
      </w:r>
      <w:bookmarkEnd w:id="4"/>
    </w:p>
    <w:p w14:paraId="170DE55D" w14:textId="291969AE" w:rsidR="00CF30B2" w:rsidRDefault="00CF30B2" w:rsidP="00967B01">
      <w:pPr>
        <w:jc w:val="both"/>
        <w:rPr>
          <w:sz w:val="28"/>
          <w:szCs w:val="28"/>
        </w:rPr>
      </w:pPr>
      <w:r>
        <w:rPr>
          <w:sz w:val="28"/>
          <w:szCs w:val="28"/>
        </w:rPr>
        <w:t xml:space="preserve">En este apartado, se verá una clasificación de los </w:t>
      </w:r>
      <w:r w:rsidRPr="00967B01">
        <w:rPr>
          <w:b/>
          <w:bCs/>
          <w:sz w:val="28"/>
          <w:szCs w:val="28"/>
        </w:rPr>
        <w:t>lenguajes de marcas</w:t>
      </w:r>
      <w:r>
        <w:rPr>
          <w:sz w:val="28"/>
          <w:szCs w:val="28"/>
        </w:rPr>
        <w:t xml:space="preserve"> atendiendo a tres tipos distintos y mostrando ejemplos de los más usados, así como describiendo las características comunes que poseen.</w:t>
      </w:r>
    </w:p>
    <w:p w14:paraId="4EF8108D" w14:textId="69E079CC" w:rsidR="00E23D54" w:rsidRDefault="00E23D54" w:rsidP="00967B01">
      <w:pPr>
        <w:jc w:val="both"/>
        <w:rPr>
          <w:sz w:val="28"/>
          <w:szCs w:val="28"/>
        </w:rPr>
      </w:pPr>
    </w:p>
    <w:p w14:paraId="63AD72EE" w14:textId="77777777" w:rsidR="00E23D54" w:rsidRDefault="00E23D54" w:rsidP="00967B01">
      <w:pPr>
        <w:jc w:val="both"/>
        <w:rPr>
          <w:sz w:val="28"/>
          <w:szCs w:val="28"/>
        </w:rPr>
      </w:pPr>
    </w:p>
    <w:p w14:paraId="4F792B6C" w14:textId="7EC8BA11" w:rsidR="00CF30B2" w:rsidRDefault="00793C0F" w:rsidP="00CF30B2">
      <w:pPr>
        <w:pStyle w:val="Ttulo2"/>
        <w:spacing w:line="360" w:lineRule="auto"/>
        <w:rPr>
          <w:b/>
          <w:bCs/>
          <w:u w:val="single"/>
        </w:rPr>
      </w:pPr>
      <w:bookmarkStart w:id="5" w:name="_Toc145370851"/>
      <w:r>
        <w:rPr>
          <w:b/>
          <w:bCs/>
          <w:u w:val="single"/>
        </w:rPr>
        <w:lastRenderedPageBreak/>
        <w:t>3</w:t>
      </w:r>
      <w:r w:rsidR="00CF30B2" w:rsidRPr="00CF30B2">
        <w:rPr>
          <w:b/>
          <w:bCs/>
          <w:u w:val="single"/>
        </w:rPr>
        <w:t>.1.1.- Clasificación de los lenguajes de marcas</w:t>
      </w:r>
      <w:bookmarkEnd w:id="5"/>
    </w:p>
    <w:p w14:paraId="11994C8F" w14:textId="637ED29A" w:rsidR="00CF30B2" w:rsidRDefault="00CF30B2" w:rsidP="00CF30B2">
      <w:pPr>
        <w:rPr>
          <w:sz w:val="28"/>
          <w:szCs w:val="28"/>
        </w:rPr>
      </w:pPr>
      <w:r>
        <w:rPr>
          <w:sz w:val="28"/>
          <w:szCs w:val="28"/>
        </w:rPr>
        <w:t>Los lenguajes de marcas suelen clasificarse en tres tipos:</w:t>
      </w:r>
    </w:p>
    <w:p w14:paraId="6D55D2F5" w14:textId="5264B04B" w:rsidR="00662CD6" w:rsidRDefault="00CF30B2">
      <w:pPr>
        <w:pStyle w:val="Prrafodelista"/>
        <w:numPr>
          <w:ilvl w:val="0"/>
          <w:numId w:val="3"/>
        </w:numPr>
        <w:jc w:val="both"/>
        <w:rPr>
          <w:sz w:val="28"/>
          <w:szCs w:val="28"/>
        </w:rPr>
      </w:pPr>
      <w:r w:rsidRPr="00662CD6">
        <w:rPr>
          <w:b/>
          <w:bCs/>
          <w:sz w:val="28"/>
          <w:szCs w:val="28"/>
        </w:rPr>
        <w:t>Tipo 1. De procedimiento</w:t>
      </w:r>
      <w:r>
        <w:rPr>
          <w:sz w:val="28"/>
          <w:szCs w:val="28"/>
        </w:rPr>
        <w:t xml:space="preserve"> </w:t>
      </w:r>
      <w:r w:rsidRPr="00CF30B2">
        <w:rPr>
          <w:sz w:val="28"/>
          <w:szCs w:val="28"/>
        </w:rPr>
        <w:sym w:font="Wingdings" w:char="F0E0"/>
      </w:r>
      <w:r w:rsidR="00662CD6">
        <w:rPr>
          <w:sz w:val="28"/>
          <w:szCs w:val="28"/>
        </w:rPr>
        <w:t xml:space="preserve"> </w:t>
      </w:r>
      <w:r w:rsidR="00662CD6" w:rsidRPr="00662CD6">
        <w:rPr>
          <w:sz w:val="28"/>
          <w:szCs w:val="28"/>
        </w:rPr>
        <w:t xml:space="preserve">También </w:t>
      </w:r>
      <w:r w:rsidR="00662CD6" w:rsidRPr="00662CD6">
        <w:rPr>
          <w:sz w:val="28"/>
          <w:szCs w:val="28"/>
          <w:u w:val="single"/>
        </w:rPr>
        <w:t>enfocado hacia la presentación del texto</w:t>
      </w:r>
      <w:r w:rsidR="00662CD6" w:rsidRPr="00662CD6">
        <w:rPr>
          <w:sz w:val="28"/>
          <w:szCs w:val="28"/>
        </w:rPr>
        <w:t xml:space="preserve">, sin embargo, las marcas que formatean el texto son visibles para el usuario y permiten procesamiento (realizar un conjunto de acciones) según el tipo de etiqueta. </w:t>
      </w:r>
      <w:proofErr w:type="spellStart"/>
      <w:r w:rsidR="00662CD6" w:rsidRPr="00662CD6">
        <w:rPr>
          <w:sz w:val="28"/>
          <w:szCs w:val="28"/>
        </w:rPr>
        <w:t>Ej</w:t>
      </w:r>
      <w:proofErr w:type="spellEnd"/>
      <w:r w:rsidR="00662CD6" w:rsidRPr="00662CD6">
        <w:rPr>
          <w:sz w:val="28"/>
          <w:szCs w:val="28"/>
        </w:rPr>
        <w:t xml:space="preserve">: </w:t>
      </w:r>
      <w:proofErr w:type="spellStart"/>
      <w:r w:rsidR="00662CD6" w:rsidRPr="00662CD6">
        <w:rPr>
          <w:sz w:val="28"/>
          <w:szCs w:val="28"/>
        </w:rPr>
        <w:t>Latex</w:t>
      </w:r>
      <w:proofErr w:type="spellEnd"/>
      <w:r w:rsidR="00662CD6" w:rsidRPr="00662CD6">
        <w:rPr>
          <w:sz w:val="28"/>
          <w:szCs w:val="28"/>
        </w:rPr>
        <w:t xml:space="preserve">, </w:t>
      </w:r>
      <w:proofErr w:type="spellStart"/>
      <w:r w:rsidR="00662CD6" w:rsidRPr="00662CD6">
        <w:rPr>
          <w:sz w:val="28"/>
          <w:szCs w:val="28"/>
        </w:rPr>
        <w:t>Poscript</w:t>
      </w:r>
      <w:proofErr w:type="spellEnd"/>
      <w:r w:rsidR="00662CD6" w:rsidRPr="00662CD6">
        <w:rPr>
          <w:sz w:val="28"/>
          <w:szCs w:val="28"/>
        </w:rPr>
        <w:t>, HTM</w:t>
      </w:r>
      <w:r w:rsidR="00662CD6">
        <w:rPr>
          <w:sz w:val="28"/>
          <w:szCs w:val="28"/>
        </w:rPr>
        <w:t>L</w:t>
      </w:r>
    </w:p>
    <w:p w14:paraId="7BCC09B4" w14:textId="77777777" w:rsidR="001D04CA" w:rsidRPr="001D04CA" w:rsidRDefault="001D04CA" w:rsidP="00631618">
      <w:pPr>
        <w:pStyle w:val="Prrafodelista"/>
        <w:ind w:left="1080"/>
        <w:jc w:val="both"/>
        <w:rPr>
          <w:sz w:val="28"/>
          <w:szCs w:val="28"/>
        </w:rPr>
      </w:pPr>
    </w:p>
    <w:p w14:paraId="5423C415" w14:textId="12D48660" w:rsidR="00662CD6" w:rsidRDefault="00662CD6">
      <w:pPr>
        <w:pStyle w:val="Prrafodelista"/>
        <w:numPr>
          <w:ilvl w:val="0"/>
          <w:numId w:val="3"/>
        </w:numPr>
        <w:jc w:val="both"/>
        <w:rPr>
          <w:sz w:val="28"/>
          <w:szCs w:val="28"/>
        </w:rPr>
      </w:pPr>
      <w:r w:rsidRPr="00662CD6">
        <w:rPr>
          <w:b/>
          <w:bCs/>
          <w:sz w:val="28"/>
          <w:szCs w:val="28"/>
        </w:rPr>
        <w:t>Tipo 2. De presentación</w:t>
      </w:r>
      <w:r>
        <w:rPr>
          <w:sz w:val="28"/>
          <w:szCs w:val="28"/>
        </w:rPr>
        <w:t xml:space="preserve"> </w:t>
      </w:r>
      <w:r w:rsidRPr="00662CD6">
        <w:rPr>
          <w:sz w:val="28"/>
          <w:szCs w:val="28"/>
        </w:rPr>
        <w:sym w:font="Wingdings" w:char="F0E0"/>
      </w:r>
      <w:r w:rsidRPr="00662CD6">
        <w:t xml:space="preserve"> </w:t>
      </w:r>
      <w:r w:rsidRPr="00662CD6">
        <w:rPr>
          <w:sz w:val="28"/>
          <w:szCs w:val="28"/>
        </w:rPr>
        <w:t xml:space="preserve">Indican como ha de presentarse el formato del texto, </w:t>
      </w:r>
      <w:r w:rsidR="00380439">
        <w:rPr>
          <w:sz w:val="28"/>
          <w:szCs w:val="28"/>
        </w:rPr>
        <w:t>l</w:t>
      </w:r>
      <w:r w:rsidRPr="00662CD6">
        <w:rPr>
          <w:sz w:val="28"/>
          <w:szCs w:val="28"/>
        </w:rPr>
        <w:t xml:space="preserve">as etiquetas de marcado están ocultas. </w:t>
      </w:r>
      <w:proofErr w:type="spellStart"/>
      <w:r w:rsidRPr="00662CD6">
        <w:rPr>
          <w:sz w:val="28"/>
          <w:szCs w:val="28"/>
        </w:rPr>
        <w:t>Ej</w:t>
      </w:r>
      <w:proofErr w:type="spellEnd"/>
      <w:r w:rsidRPr="00662CD6">
        <w:rPr>
          <w:sz w:val="28"/>
          <w:szCs w:val="28"/>
        </w:rPr>
        <w:t xml:space="preserve">: Microsoft </w:t>
      </w:r>
      <w:r>
        <w:rPr>
          <w:sz w:val="28"/>
          <w:szCs w:val="28"/>
        </w:rPr>
        <w:t>Word</w:t>
      </w:r>
    </w:p>
    <w:p w14:paraId="754BD564" w14:textId="77777777" w:rsidR="001D04CA" w:rsidRPr="001D04CA" w:rsidRDefault="001D04CA" w:rsidP="00631618">
      <w:pPr>
        <w:pStyle w:val="Prrafodelista"/>
        <w:ind w:left="1080"/>
        <w:jc w:val="both"/>
        <w:rPr>
          <w:sz w:val="28"/>
          <w:szCs w:val="28"/>
        </w:rPr>
      </w:pPr>
    </w:p>
    <w:p w14:paraId="2B443632" w14:textId="4BBF8A1F" w:rsidR="00F24FDA" w:rsidRPr="00F24FDA" w:rsidRDefault="00662CD6" w:rsidP="00F24FDA">
      <w:pPr>
        <w:pStyle w:val="Prrafodelista"/>
        <w:numPr>
          <w:ilvl w:val="0"/>
          <w:numId w:val="3"/>
        </w:numPr>
        <w:jc w:val="both"/>
        <w:rPr>
          <w:sz w:val="28"/>
          <w:szCs w:val="28"/>
        </w:rPr>
      </w:pPr>
      <w:r w:rsidRPr="00B42AD2">
        <w:rPr>
          <w:b/>
          <w:bCs/>
          <w:sz w:val="28"/>
          <w:szCs w:val="28"/>
        </w:rPr>
        <w:t>Tipo 3. Descriptivos o semánticos</w:t>
      </w:r>
      <w:r w:rsidRPr="00662CD6">
        <w:rPr>
          <w:sz w:val="28"/>
          <w:szCs w:val="28"/>
        </w:rPr>
        <w:t xml:space="preserve"> </w:t>
      </w:r>
      <w:r w:rsidRPr="00662CD6">
        <w:rPr>
          <w:sz w:val="28"/>
          <w:szCs w:val="28"/>
        </w:rPr>
        <w:sym w:font="Wingdings" w:char="F0E0"/>
      </w:r>
      <w:r w:rsidRPr="00662CD6">
        <w:rPr>
          <w:sz w:val="28"/>
          <w:szCs w:val="28"/>
        </w:rPr>
        <w:t xml:space="preserve"> Es un marcado flexible que usa etiquetas sin especificar la manera de representarlas ni el orden. Las marcas dan información sobre su estructura y una descripción del contenido. Ejemplos: SGML, </w:t>
      </w:r>
      <w:r w:rsidR="00890C84">
        <w:rPr>
          <w:sz w:val="28"/>
          <w:szCs w:val="28"/>
        </w:rPr>
        <w:t>X</w:t>
      </w:r>
      <w:r w:rsidRPr="00662CD6">
        <w:rPr>
          <w:sz w:val="28"/>
          <w:szCs w:val="28"/>
        </w:rPr>
        <w:t>HTML y XML.</w:t>
      </w:r>
    </w:p>
    <w:p w14:paraId="34CB3D55" w14:textId="24C504B4" w:rsidR="00662CD6" w:rsidRPr="00251BA0" w:rsidRDefault="00251BA0" w:rsidP="00662CD6">
      <w:pPr>
        <w:jc w:val="both"/>
        <w:rPr>
          <w:b/>
          <w:bCs/>
          <w:sz w:val="28"/>
          <w:szCs w:val="28"/>
          <w:u w:val="single"/>
        </w:rPr>
      </w:pPr>
      <w:r>
        <w:rPr>
          <w:b/>
          <w:bCs/>
          <w:sz w:val="28"/>
          <w:szCs w:val="28"/>
          <w:u w:val="single"/>
        </w:rPr>
        <w:t>Mira este e</w:t>
      </w:r>
      <w:r w:rsidRPr="00251BA0">
        <w:rPr>
          <w:b/>
          <w:bCs/>
          <w:sz w:val="28"/>
          <w:szCs w:val="28"/>
          <w:u w:val="single"/>
        </w:rPr>
        <w:t>jemplo:</w:t>
      </w:r>
    </w:p>
    <w:p w14:paraId="15D8F98B" w14:textId="20222903" w:rsidR="00E667EC" w:rsidRDefault="00251BA0" w:rsidP="00E23D54">
      <w:pPr>
        <w:jc w:val="center"/>
        <w:rPr>
          <w:sz w:val="28"/>
          <w:szCs w:val="28"/>
        </w:rPr>
      </w:pPr>
      <w:r>
        <w:rPr>
          <w:noProof/>
        </w:rPr>
        <w:drawing>
          <wp:inline distT="0" distB="0" distL="0" distR="0" wp14:anchorId="0653BB3C" wp14:editId="52E50DC3">
            <wp:extent cx="5305148" cy="3604260"/>
            <wp:effectExtent l="152400" t="152400" r="353060" b="35814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7"/>
                    <a:stretch>
                      <a:fillRect/>
                    </a:stretch>
                  </pic:blipFill>
                  <pic:spPr>
                    <a:xfrm>
                      <a:off x="0" y="0"/>
                      <a:ext cx="5343115" cy="3630054"/>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4-nfasis2"/>
        <w:tblW w:w="0" w:type="auto"/>
        <w:tblLook w:val="04A0" w:firstRow="1" w:lastRow="0" w:firstColumn="1" w:lastColumn="0" w:noHBand="0" w:noVBand="1"/>
      </w:tblPr>
      <w:tblGrid>
        <w:gridCol w:w="8494"/>
      </w:tblGrid>
      <w:tr w:rsidR="00EB62CC" w14:paraId="4F3540FA" w14:textId="77777777" w:rsidTr="0064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960BCBC" w14:textId="77777777" w:rsidR="00EB62CC" w:rsidRDefault="00EB62CC" w:rsidP="00644D91">
            <w:pPr>
              <w:jc w:val="center"/>
              <w:rPr>
                <w:sz w:val="28"/>
                <w:szCs w:val="28"/>
              </w:rPr>
            </w:pPr>
            <w:r w:rsidRPr="00081E8D">
              <w:rPr>
                <w:sz w:val="36"/>
                <w:szCs w:val="36"/>
              </w:rPr>
              <w:lastRenderedPageBreak/>
              <w:t>ACTIVIDAD 1</w:t>
            </w:r>
            <w:r>
              <w:rPr>
                <w:sz w:val="36"/>
                <w:szCs w:val="36"/>
              </w:rPr>
              <w:t>.1</w:t>
            </w:r>
          </w:p>
        </w:tc>
      </w:tr>
      <w:tr w:rsidR="00EB62CC" w14:paraId="31695A1C" w14:textId="77777777" w:rsidTr="0064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428288E" w14:textId="77777777" w:rsidR="00EB62CC" w:rsidRDefault="00EB62CC" w:rsidP="00644D91">
            <w:pPr>
              <w:rPr>
                <w:b w:val="0"/>
                <w:bCs w:val="0"/>
                <w:sz w:val="28"/>
                <w:szCs w:val="28"/>
              </w:rPr>
            </w:pPr>
          </w:p>
          <w:p w14:paraId="6EE7CAC5" w14:textId="63A03543" w:rsidR="00EB62CC" w:rsidRDefault="00EB62CC" w:rsidP="00093E3A">
            <w:pPr>
              <w:jc w:val="both"/>
              <w:rPr>
                <w:sz w:val="28"/>
                <w:szCs w:val="28"/>
              </w:rPr>
            </w:pPr>
            <w:bookmarkStart w:id="6" w:name="_Hlk114047505"/>
            <w:r>
              <w:rPr>
                <w:sz w:val="28"/>
                <w:szCs w:val="28"/>
              </w:rPr>
              <w:t>Viendo el ejemplo anterior y analizando su estructura, ¿cómo añadirías otra materia al documento XML, teniendo en cuenta que las dos materias existentes son lenguaje de marcas y sistemas operativos?</w:t>
            </w:r>
          </w:p>
          <w:bookmarkEnd w:id="6"/>
          <w:p w14:paraId="4D5AD9FB" w14:textId="77777777" w:rsidR="00EB62CC" w:rsidRDefault="00EB62CC" w:rsidP="00644D91">
            <w:pPr>
              <w:rPr>
                <w:sz w:val="28"/>
                <w:szCs w:val="28"/>
              </w:rPr>
            </w:pPr>
          </w:p>
        </w:tc>
      </w:tr>
    </w:tbl>
    <w:p w14:paraId="1FC3E624" w14:textId="2D7FFFCA" w:rsidR="00EB62CC" w:rsidRDefault="00EB62CC" w:rsidP="00EB62CC">
      <w:pPr>
        <w:rPr>
          <w:sz w:val="28"/>
          <w:szCs w:val="28"/>
        </w:rPr>
      </w:pPr>
    </w:p>
    <w:p w14:paraId="5A441491" w14:textId="6215AF85" w:rsidR="00B42AD2" w:rsidRDefault="00793C0F" w:rsidP="00763922">
      <w:pPr>
        <w:pStyle w:val="Ttulo1"/>
        <w:spacing w:line="360" w:lineRule="auto"/>
        <w:rPr>
          <w:b/>
          <w:bCs/>
          <w:u w:val="single"/>
        </w:rPr>
      </w:pPr>
      <w:bookmarkStart w:id="7" w:name="_Toc145370852"/>
      <w:r>
        <w:rPr>
          <w:b/>
          <w:bCs/>
          <w:u w:val="single"/>
        </w:rPr>
        <w:t>4</w:t>
      </w:r>
      <w:r w:rsidR="00763922" w:rsidRPr="00763922">
        <w:rPr>
          <w:b/>
          <w:bCs/>
          <w:u w:val="single"/>
        </w:rPr>
        <w:t>.- XML: estructura y sinta</w:t>
      </w:r>
      <w:r w:rsidR="009E405E">
        <w:rPr>
          <w:b/>
          <w:bCs/>
          <w:u w:val="single"/>
        </w:rPr>
        <w:t>x</w:t>
      </w:r>
      <w:r w:rsidR="00763922" w:rsidRPr="00763922">
        <w:rPr>
          <w:b/>
          <w:bCs/>
          <w:u w:val="single"/>
        </w:rPr>
        <w:t>is</w:t>
      </w:r>
      <w:bookmarkEnd w:id="7"/>
    </w:p>
    <w:p w14:paraId="1A830847" w14:textId="77777777" w:rsidR="006245AD" w:rsidRDefault="006245AD" w:rsidP="006245AD">
      <w:pPr>
        <w:jc w:val="both"/>
        <w:rPr>
          <w:sz w:val="28"/>
          <w:szCs w:val="28"/>
        </w:rPr>
      </w:pPr>
      <w:r w:rsidRPr="006245AD">
        <w:rPr>
          <w:b/>
          <w:bCs/>
          <w:sz w:val="28"/>
          <w:szCs w:val="28"/>
        </w:rPr>
        <w:t>XML</w:t>
      </w:r>
      <w:r>
        <w:rPr>
          <w:sz w:val="28"/>
          <w:szCs w:val="28"/>
        </w:rPr>
        <w:t xml:space="preserve">, siglas de </w:t>
      </w:r>
      <w:r w:rsidRPr="006245AD">
        <w:rPr>
          <w:i/>
          <w:iCs/>
          <w:sz w:val="28"/>
          <w:szCs w:val="28"/>
        </w:rPr>
        <w:t xml:space="preserve">extensible </w:t>
      </w:r>
      <w:proofErr w:type="spellStart"/>
      <w:r w:rsidRPr="006245AD">
        <w:rPr>
          <w:i/>
          <w:iCs/>
          <w:sz w:val="28"/>
          <w:szCs w:val="28"/>
        </w:rPr>
        <w:t>markup</w:t>
      </w:r>
      <w:proofErr w:type="spellEnd"/>
      <w:r w:rsidRPr="006245AD">
        <w:rPr>
          <w:i/>
          <w:iCs/>
          <w:sz w:val="28"/>
          <w:szCs w:val="28"/>
        </w:rPr>
        <w:t xml:space="preserve"> </w:t>
      </w:r>
      <w:proofErr w:type="spellStart"/>
      <w:r w:rsidRPr="006245AD">
        <w:rPr>
          <w:i/>
          <w:iCs/>
          <w:sz w:val="28"/>
          <w:szCs w:val="28"/>
        </w:rPr>
        <w:t>language</w:t>
      </w:r>
      <w:proofErr w:type="spellEnd"/>
      <w:r>
        <w:rPr>
          <w:sz w:val="28"/>
          <w:szCs w:val="28"/>
        </w:rPr>
        <w:t xml:space="preserve"> (lenguaje de marcas extensibles).</w:t>
      </w:r>
    </w:p>
    <w:p w14:paraId="52AE74E6" w14:textId="7A8DAAFD" w:rsidR="006245AD" w:rsidRPr="006245AD" w:rsidRDefault="006245AD">
      <w:pPr>
        <w:pStyle w:val="Prrafodelista"/>
        <w:numPr>
          <w:ilvl w:val="0"/>
          <w:numId w:val="6"/>
        </w:numPr>
        <w:jc w:val="both"/>
        <w:rPr>
          <w:sz w:val="28"/>
          <w:szCs w:val="28"/>
        </w:rPr>
      </w:pPr>
      <w:r w:rsidRPr="006245AD">
        <w:rPr>
          <w:sz w:val="28"/>
          <w:szCs w:val="28"/>
        </w:rPr>
        <w:t xml:space="preserve">Se considera un </w:t>
      </w:r>
      <w:r w:rsidRPr="006245AD">
        <w:rPr>
          <w:sz w:val="28"/>
          <w:szCs w:val="28"/>
          <w:u w:val="single"/>
        </w:rPr>
        <w:t>metalenguaje</w:t>
      </w:r>
      <w:r>
        <w:rPr>
          <w:sz w:val="28"/>
          <w:szCs w:val="28"/>
        </w:rPr>
        <w:t>, descendiente de SGML.</w:t>
      </w:r>
      <w:r w:rsidRPr="006245AD">
        <w:rPr>
          <w:sz w:val="28"/>
          <w:szCs w:val="28"/>
        </w:rPr>
        <w:t xml:space="preserve"> </w:t>
      </w:r>
    </w:p>
    <w:p w14:paraId="313620E7" w14:textId="58A4E4E1" w:rsidR="006245AD" w:rsidRPr="006245AD" w:rsidRDefault="006245AD">
      <w:pPr>
        <w:pStyle w:val="Prrafodelista"/>
        <w:numPr>
          <w:ilvl w:val="0"/>
          <w:numId w:val="6"/>
        </w:numPr>
        <w:jc w:val="both"/>
        <w:rPr>
          <w:sz w:val="36"/>
          <w:szCs w:val="36"/>
        </w:rPr>
      </w:pPr>
      <w:r w:rsidRPr="006245AD">
        <w:rPr>
          <w:sz w:val="28"/>
          <w:szCs w:val="28"/>
        </w:rPr>
        <w:t xml:space="preserve">Surge para resolver los problemas que plantea HTML </w:t>
      </w:r>
      <w:r w:rsidRPr="006245AD">
        <w:rPr>
          <w:sz w:val="28"/>
          <w:szCs w:val="28"/>
        </w:rPr>
        <w:sym w:font="Wingdings" w:char="F0E0"/>
      </w:r>
      <w:r w:rsidRPr="006245AD">
        <w:rPr>
          <w:sz w:val="28"/>
          <w:szCs w:val="28"/>
        </w:rPr>
        <w:t xml:space="preserve"> Permite describir la </w:t>
      </w:r>
      <w:r w:rsidRPr="006245AD">
        <w:rPr>
          <w:b/>
          <w:bCs/>
          <w:sz w:val="28"/>
          <w:szCs w:val="28"/>
        </w:rPr>
        <w:t>semántica de los datos</w:t>
      </w:r>
      <w:r w:rsidRPr="006245AD">
        <w:rPr>
          <w:sz w:val="28"/>
          <w:szCs w:val="28"/>
        </w:rPr>
        <w:t>, pero no la presenta.</w:t>
      </w:r>
    </w:p>
    <w:p w14:paraId="19938053" w14:textId="3BBF5655" w:rsidR="006245AD" w:rsidRPr="006245AD" w:rsidRDefault="006245AD" w:rsidP="006245AD">
      <w:pPr>
        <w:jc w:val="both"/>
        <w:rPr>
          <w:sz w:val="28"/>
          <w:szCs w:val="28"/>
        </w:rPr>
      </w:pPr>
      <w:r w:rsidRPr="006245AD">
        <w:rPr>
          <w:sz w:val="28"/>
          <w:szCs w:val="28"/>
        </w:rPr>
        <w:t>¿Qué NO es XML?</w:t>
      </w:r>
    </w:p>
    <w:p w14:paraId="7C416A0A" w14:textId="77777777" w:rsidR="006245AD" w:rsidRPr="006245AD" w:rsidRDefault="006245AD">
      <w:pPr>
        <w:pStyle w:val="Prrafodelista"/>
        <w:numPr>
          <w:ilvl w:val="0"/>
          <w:numId w:val="7"/>
        </w:numPr>
        <w:jc w:val="both"/>
        <w:rPr>
          <w:sz w:val="28"/>
          <w:szCs w:val="28"/>
        </w:rPr>
      </w:pPr>
      <w:r w:rsidRPr="006245AD">
        <w:rPr>
          <w:sz w:val="28"/>
          <w:szCs w:val="28"/>
        </w:rPr>
        <w:t>No es una versión mejorada de HTML</w:t>
      </w:r>
    </w:p>
    <w:p w14:paraId="7443DD52" w14:textId="77777777" w:rsidR="006245AD" w:rsidRPr="006245AD" w:rsidRDefault="006245AD">
      <w:pPr>
        <w:pStyle w:val="Prrafodelista"/>
        <w:numPr>
          <w:ilvl w:val="0"/>
          <w:numId w:val="7"/>
        </w:numPr>
        <w:jc w:val="both"/>
        <w:rPr>
          <w:sz w:val="28"/>
          <w:szCs w:val="28"/>
        </w:rPr>
      </w:pPr>
      <w:r w:rsidRPr="006245AD">
        <w:rPr>
          <w:sz w:val="28"/>
          <w:szCs w:val="28"/>
        </w:rPr>
        <w:t xml:space="preserve">No es un lenguaje sustituto de HTML </w:t>
      </w:r>
    </w:p>
    <w:p w14:paraId="365FDEC2" w14:textId="47DC6104" w:rsidR="006245AD" w:rsidRPr="00F904BC" w:rsidRDefault="006245AD">
      <w:pPr>
        <w:pStyle w:val="Prrafodelista"/>
        <w:numPr>
          <w:ilvl w:val="0"/>
          <w:numId w:val="7"/>
        </w:numPr>
        <w:jc w:val="both"/>
        <w:rPr>
          <w:sz w:val="44"/>
          <w:szCs w:val="44"/>
        </w:rPr>
      </w:pPr>
      <w:r w:rsidRPr="006245AD">
        <w:rPr>
          <w:sz w:val="28"/>
          <w:szCs w:val="28"/>
        </w:rPr>
        <w:t>No es un lenguaje para hacer mejores páginas web</w:t>
      </w:r>
    </w:p>
    <w:p w14:paraId="6C82B888" w14:textId="5DB11268" w:rsidR="00F904BC" w:rsidRDefault="00793C0F" w:rsidP="00F904BC">
      <w:pPr>
        <w:pStyle w:val="Ttulo2"/>
        <w:spacing w:line="360" w:lineRule="auto"/>
        <w:rPr>
          <w:b/>
          <w:u w:val="single"/>
        </w:rPr>
      </w:pPr>
      <w:bookmarkStart w:id="8" w:name="_Toc145370853"/>
      <w:r>
        <w:rPr>
          <w:b/>
          <w:u w:val="single"/>
        </w:rPr>
        <w:t>4</w:t>
      </w:r>
      <w:r w:rsidR="00F904BC" w:rsidRPr="00F904BC">
        <w:rPr>
          <w:b/>
          <w:u w:val="single"/>
        </w:rPr>
        <w:t>.1.- ¿Para qué se emplea XML?</w:t>
      </w:r>
      <w:bookmarkEnd w:id="8"/>
    </w:p>
    <w:p w14:paraId="7A22E405" w14:textId="14378F38" w:rsidR="00F904BC" w:rsidRPr="00F904BC" w:rsidRDefault="00F904BC">
      <w:pPr>
        <w:pStyle w:val="Prrafodelista"/>
        <w:numPr>
          <w:ilvl w:val="0"/>
          <w:numId w:val="8"/>
        </w:numPr>
        <w:jc w:val="both"/>
        <w:rPr>
          <w:sz w:val="36"/>
          <w:szCs w:val="36"/>
        </w:rPr>
      </w:pPr>
      <w:r w:rsidRPr="00F904BC">
        <w:rPr>
          <w:sz w:val="28"/>
          <w:szCs w:val="28"/>
        </w:rPr>
        <w:t xml:space="preserve">En general, se puede decir que el XML ha tenido un gran éxito y se ha convertido en una herramienta básica para </w:t>
      </w:r>
      <w:r w:rsidRPr="00F904BC">
        <w:rPr>
          <w:b/>
          <w:bCs/>
          <w:sz w:val="28"/>
          <w:szCs w:val="28"/>
        </w:rPr>
        <w:t>el intercambio y almacenamiento de información</w:t>
      </w:r>
      <w:r w:rsidRPr="00F904BC">
        <w:rPr>
          <w:sz w:val="28"/>
          <w:szCs w:val="28"/>
        </w:rPr>
        <w:t xml:space="preserve"> en muchos sectores de la informática</w:t>
      </w:r>
    </w:p>
    <w:p w14:paraId="327E0E7E" w14:textId="01A8BEB4" w:rsidR="00F904BC" w:rsidRDefault="00F904BC">
      <w:pPr>
        <w:pStyle w:val="LParrafosCapitulos"/>
        <w:numPr>
          <w:ilvl w:val="0"/>
          <w:numId w:val="8"/>
        </w:numPr>
        <w:rPr>
          <w:rFonts w:asciiTheme="minorHAnsi" w:hAnsiTheme="minorHAnsi" w:cstheme="minorHAnsi"/>
          <w:sz w:val="28"/>
          <w:szCs w:val="28"/>
        </w:rPr>
      </w:pPr>
      <w:r w:rsidRPr="00F904BC">
        <w:rPr>
          <w:rFonts w:asciiTheme="minorHAnsi" w:hAnsiTheme="minorHAnsi" w:cstheme="minorHAnsi"/>
          <w:b/>
          <w:bCs/>
          <w:sz w:val="28"/>
          <w:szCs w:val="28"/>
        </w:rPr>
        <w:t>Conversor.</w:t>
      </w:r>
      <w:r>
        <w:rPr>
          <w:sz w:val="28"/>
          <w:szCs w:val="28"/>
        </w:rPr>
        <w:t xml:space="preserve"> </w:t>
      </w:r>
      <w:r>
        <w:rPr>
          <w:rFonts w:asciiTheme="minorHAnsi" w:hAnsiTheme="minorHAnsi" w:cstheme="minorHAnsi"/>
          <w:sz w:val="28"/>
          <w:szCs w:val="28"/>
        </w:rPr>
        <w:t>A</w:t>
      </w:r>
      <w:r w:rsidRPr="00F904BC">
        <w:rPr>
          <w:rFonts w:asciiTheme="minorHAnsi" w:hAnsiTheme="minorHAnsi" w:cstheme="minorHAnsi"/>
          <w:sz w:val="28"/>
          <w:szCs w:val="28"/>
        </w:rPr>
        <w:t>ctualmente son muchos los formatos que ofrecen servicios de conversión a XML, como PDF, HTML, .</w:t>
      </w:r>
      <w:proofErr w:type="spellStart"/>
      <w:r w:rsidRPr="00F904BC">
        <w:rPr>
          <w:rFonts w:asciiTheme="minorHAnsi" w:hAnsiTheme="minorHAnsi" w:cstheme="minorHAnsi"/>
          <w:sz w:val="28"/>
          <w:szCs w:val="28"/>
        </w:rPr>
        <w:t>text</w:t>
      </w:r>
      <w:proofErr w:type="spellEnd"/>
      <w:r w:rsidRPr="00F904BC">
        <w:rPr>
          <w:rFonts w:asciiTheme="minorHAnsi" w:hAnsiTheme="minorHAnsi" w:cstheme="minorHAnsi"/>
          <w:sz w:val="28"/>
          <w:szCs w:val="28"/>
        </w:rPr>
        <w:t>, .docx o XHTML</w:t>
      </w:r>
    </w:p>
    <w:p w14:paraId="18B236D1" w14:textId="12254880" w:rsidR="00115513" w:rsidRPr="00A561B3" w:rsidRDefault="00F904BC" w:rsidP="00A561B3">
      <w:pPr>
        <w:pStyle w:val="LParrafosCapitulos"/>
        <w:numPr>
          <w:ilvl w:val="0"/>
          <w:numId w:val="8"/>
        </w:numPr>
        <w:rPr>
          <w:rFonts w:asciiTheme="minorHAnsi" w:hAnsiTheme="minorHAnsi" w:cstheme="minorHAnsi"/>
          <w:sz w:val="28"/>
          <w:szCs w:val="28"/>
        </w:rPr>
      </w:pPr>
      <w:r>
        <w:rPr>
          <w:rFonts w:asciiTheme="minorHAnsi" w:hAnsiTheme="minorHAnsi" w:cstheme="minorHAnsi"/>
          <w:b/>
          <w:bCs/>
          <w:sz w:val="28"/>
          <w:szCs w:val="28"/>
        </w:rPr>
        <w:t>Base de datos.</w:t>
      </w:r>
      <w:r>
        <w:rPr>
          <w:rFonts w:asciiTheme="minorHAnsi" w:hAnsiTheme="minorHAnsi" w:cstheme="minorHAnsi"/>
          <w:sz w:val="28"/>
          <w:szCs w:val="28"/>
        </w:rPr>
        <w:t xml:space="preserve"> </w:t>
      </w:r>
      <w:r w:rsidRPr="00F904BC">
        <w:rPr>
          <w:rFonts w:asciiTheme="minorHAnsi" w:hAnsiTheme="minorHAnsi" w:cstheme="minorHAnsi"/>
          <w:sz w:val="28"/>
          <w:szCs w:val="28"/>
        </w:rPr>
        <w:t>XML permite guardar datos de forma estandarizada para luego poder ser tratados por multitud de lenguajes diferentes. Su manejo es mucho más sencillo que bases de datos como MySQL y mucho más rico que utilizar ficheros de texto planos.</w:t>
      </w:r>
    </w:p>
    <w:p w14:paraId="454319D4" w14:textId="48C97B93" w:rsidR="00115513" w:rsidRDefault="00115513" w:rsidP="0044449C">
      <w:pPr>
        <w:pStyle w:val="LParrafosCapitulos"/>
        <w:ind w:firstLine="0"/>
        <w:rPr>
          <w:rFonts w:asciiTheme="minorHAnsi" w:hAnsiTheme="minorHAnsi" w:cstheme="minorHAnsi"/>
          <w:sz w:val="28"/>
          <w:szCs w:val="28"/>
        </w:rPr>
      </w:pPr>
    </w:p>
    <w:p w14:paraId="74968945" w14:textId="563239D3" w:rsidR="00793C0F" w:rsidRDefault="00793C0F" w:rsidP="0044449C">
      <w:pPr>
        <w:pStyle w:val="LParrafosCapitulos"/>
        <w:ind w:firstLine="0"/>
        <w:rPr>
          <w:rFonts w:asciiTheme="minorHAnsi" w:hAnsiTheme="minorHAnsi" w:cstheme="minorHAnsi"/>
          <w:sz w:val="28"/>
          <w:szCs w:val="28"/>
        </w:rPr>
      </w:pPr>
    </w:p>
    <w:p w14:paraId="13531060" w14:textId="77777777" w:rsidR="00793C0F" w:rsidRDefault="00793C0F" w:rsidP="0044449C">
      <w:pPr>
        <w:pStyle w:val="LParrafosCapitulos"/>
        <w:ind w:firstLine="0"/>
        <w:rPr>
          <w:rFonts w:asciiTheme="minorHAnsi" w:hAnsiTheme="minorHAnsi" w:cstheme="minorHAnsi"/>
          <w:sz w:val="28"/>
          <w:szCs w:val="28"/>
        </w:rPr>
      </w:pPr>
    </w:p>
    <w:p w14:paraId="23310ADB" w14:textId="598C22A4" w:rsidR="0044449C" w:rsidRDefault="0069366C" w:rsidP="0044449C">
      <w:pPr>
        <w:pStyle w:val="LParrafosCapitulos"/>
        <w:ind w:firstLine="0"/>
        <w:rPr>
          <w:rFonts w:asciiTheme="minorHAnsi" w:hAnsiTheme="minorHAnsi" w:cstheme="minorHAnsi"/>
          <w:sz w:val="28"/>
          <w:szCs w:val="28"/>
        </w:rPr>
      </w:pPr>
      <w:r>
        <w:rPr>
          <w:rFonts w:asciiTheme="minorHAnsi" w:hAnsiTheme="minorHAnsi" w:cstheme="minorHAnsi"/>
          <w:sz w:val="28"/>
          <w:szCs w:val="28"/>
        </w:rPr>
        <w:lastRenderedPageBreak/>
        <w:t>E</w:t>
      </w:r>
      <w:r w:rsidR="0044449C">
        <w:rPr>
          <w:rFonts w:asciiTheme="minorHAnsi" w:hAnsiTheme="minorHAnsi" w:cstheme="minorHAnsi"/>
          <w:sz w:val="28"/>
          <w:szCs w:val="28"/>
        </w:rPr>
        <w:t>jemplos:</w:t>
      </w:r>
    </w:p>
    <w:p w14:paraId="7019E383" w14:textId="77777777" w:rsidR="00E23D54" w:rsidRPr="000D027F" w:rsidRDefault="00E23D54" w:rsidP="0044449C">
      <w:pPr>
        <w:pStyle w:val="LParrafosCapitulos"/>
        <w:ind w:firstLine="0"/>
        <w:rPr>
          <w:rFonts w:asciiTheme="minorHAnsi" w:hAnsiTheme="minorHAnsi" w:cstheme="minorHAnsi"/>
          <w:sz w:val="28"/>
          <w:szCs w:val="28"/>
        </w:rPr>
      </w:pPr>
    </w:p>
    <w:tbl>
      <w:tblPr>
        <w:tblStyle w:val="Tablaconcuadrcula6concolores-nfasis1"/>
        <w:tblW w:w="0" w:type="auto"/>
        <w:tblLook w:val="04A0" w:firstRow="1" w:lastRow="0" w:firstColumn="1" w:lastColumn="0" w:noHBand="0" w:noVBand="1"/>
      </w:tblPr>
      <w:tblGrid>
        <w:gridCol w:w="2831"/>
        <w:gridCol w:w="2831"/>
        <w:gridCol w:w="2832"/>
      </w:tblGrid>
      <w:tr w:rsidR="00F904BC" w14:paraId="1C9AF5A8" w14:textId="77777777" w:rsidTr="00D36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091CF4F" w14:textId="6CDD6904" w:rsidR="00F904BC" w:rsidRPr="00F904BC" w:rsidRDefault="00F904BC" w:rsidP="00D36E5A">
            <w:pPr>
              <w:jc w:val="center"/>
              <w:rPr>
                <w:sz w:val="28"/>
                <w:szCs w:val="28"/>
              </w:rPr>
            </w:pPr>
            <w:r w:rsidRPr="00F904BC">
              <w:rPr>
                <w:sz w:val="28"/>
                <w:szCs w:val="28"/>
              </w:rPr>
              <w:t>Área</w:t>
            </w:r>
          </w:p>
        </w:tc>
        <w:tc>
          <w:tcPr>
            <w:tcW w:w="2831" w:type="dxa"/>
            <w:vAlign w:val="center"/>
          </w:tcPr>
          <w:p w14:paraId="74CAC2B7" w14:textId="6DF8A994" w:rsidR="00F904BC" w:rsidRPr="00F904BC" w:rsidRDefault="00F904BC" w:rsidP="00D36E5A">
            <w:pPr>
              <w:jc w:val="center"/>
              <w:cnfStyle w:val="100000000000" w:firstRow="1" w:lastRow="0" w:firstColumn="0" w:lastColumn="0" w:oddVBand="0" w:evenVBand="0" w:oddHBand="0" w:evenHBand="0" w:firstRowFirstColumn="0" w:firstRowLastColumn="0" w:lastRowFirstColumn="0" w:lastRowLastColumn="0"/>
              <w:rPr>
                <w:sz w:val="28"/>
                <w:szCs w:val="28"/>
              </w:rPr>
            </w:pPr>
            <w:r w:rsidRPr="00F904BC">
              <w:rPr>
                <w:sz w:val="28"/>
                <w:szCs w:val="28"/>
              </w:rPr>
              <w:t>Lenguaje</w:t>
            </w:r>
          </w:p>
        </w:tc>
        <w:tc>
          <w:tcPr>
            <w:tcW w:w="2832" w:type="dxa"/>
            <w:vAlign w:val="center"/>
          </w:tcPr>
          <w:p w14:paraId="219CEF74" w14:textId="6DE1072E" w:rsidR="00F904BC" w:rsidRPr="00F904BC" w:rsidRDefault="00F904BC" w:rsidP="00D36E5A">
            <w:pPr>
              <w:jc w:val="center"/>
              <w:cnfStyle w:val="100000000000" w:firstRow="1" w:lastRow="0" w:firstColumn="0" w:lastColumn="0" w:oddVBand="0" w:evenVBand="0" w:oddHBand="0" w:evenHBand="0" w:firstRowFirstColumn="0" w:firstRowLastColumn="0" w:lastRowFirstColumn="0" w:lastRowLastColumn="0"/>
              <w:rPr>
                <w:sz w:val="28"/>
                <w:szCs w:val="28"/>
              </w:rPr>
            </w:pPr>
            <w:r w:rsidRPr="00F904BC">
              <w:rPr>
                <w:sz w:val="28"/>
                <w:szCs w:val="28"/>
              </w:rPr>
              <w:t>Descripción/Ejemplo</w:t>
            </w:r>
          </w:p>
        </w:tc>
      </w:tr>
      <w:tr w:rsidR="00F904BC" w14:paraId="567C6FBC" w14:textId="77777777" w:rsidTr="00D36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B2926E3" w14:textId="7411E0D4" w:rsidR="00F904BC" w:rsidRPr="00D36E5A" w:rsidRDefault="00F904BC" w:rsidP="00D36E5A">
            <w:pPr>
              <w:jc w:val="center"/>
              <w:rPr>
                <w:sz w:val="24"/>
                <w:szCs w:val="24"/>
              </w:rPr>
            </w:pPr>
            <w:r w:rsidRPr="00D36E5A">
              <w:rPr>
                <w:sz w:val="24"/>
                <w:szCs w:val="24"/>
              </w:rPr>
              <w:t>Matemática</w:t>
            </w:r>
          </w:p>
        </w:tc>
        <w:tc>
          <w:tcPr>
            <w:tcW w:w="2831" w:type="dxa"/>
            <w:vAlign w:val="center"/>
          </w:tcPr>
          <w:p w14:paraId="44C584D1" w14:textId="3D3840EC" w:rsidR="00F904BC" w:rsidRPr="00D36E5A" w:rsidRDefault="00D36E5A" w:rsidP="00D36E5A">
            <w:pPr>
              <w:jc w:val="center"/>
              <w:cnfStyle w:val="000000100000" w:firstRow="0" w:lastRow="0" w:firstColumn="0" w:lastColumn="0" w:oddVBand="0" w:evenVBand="0" w:oddHBand="1" w:evenHBand="0" w:firstRowFirstColumn="0" w:firstRowLastColumn="0" w:lastRowFirstColumn="0" w:lastRowLastColumn="0"/>
              <w:rPr>
                <w:sz w:val="24"/>
                <w:szCs w:val="24"/>
              </w:rPr>
            </w:pPr>
            <w:r w:rsidRPr="00D36E5A">
              <w:rPr>
                <w:sz w:val="24"/>
                <w:szCs w:val="24"/>
              </w:rPr>
              <w:t xml:space="preserve">MathML y </w:t>
            </w:r>
            <w:proofErr w:type="spellStart"/>
            <w:r w:rsidRPr="00D36E5A">
              <w:rPr>
                <w:sz w:val="24"/>
                <w:szCs w:val="24"/>
              </w:rPr>
              <w:t>OpenMath</w:t>
            </w:r>
            <w:proofErr w:type="spellEnd"/>
          </w:p>
        </w:tc>
        <w:tc>
          <w:tcPr>
            <w:tcW w:w="2832" w:type="dxa"/>
            <w:vAlign w:val="center"/>
          </w:tcPr>
          <w:p w14:paraId="68852229" w14:textId="04B64039" w:rsidR="00F904BC" w:rsidRPr="00D36E5A" w:rsidRDefault="00D36E5A" w:rsidP="00D36E5A">
            <w:pPr>
              <w:jc w:val="center"/>
              <w:cnfStyle w:val="000000100000" w:firstRow="0" w:lastRow="0" w:firstColumn="0" w:lastColumn="0" w:oddVBand="0" w:evenVBand="0" w:oddHBand="1" w:evenHBand="0" w:firstRowFirstColumn="0" w:firstRowLastColumn="0" w:lastRowFirstColumn="0" w:lastRowLastColumn="0"/>
              <w:rPr>
                <w:sz w:val="24"/>
                <w:szCs w:val="24"/>
              </w:rPr>
            </w:pPr>
            <w:r w:rsidRPr="00D36E5A">
              <w:rPr>
                <w:sz w:val="24"/>
                <w:szCs w:val="24"/>
              </w:rPr>
              <w:t>Su objetivo es expresar notación matemática</w:t>
            </w:r>
          </w:p>
        </w:tc>
      </w:tr>
      <w:tr w:rsidR="00F904BC" w14:paraId="3F573804" w14:textId="77777777" w:rsidTr="00D36E5A">
        <w:tc>
          <w:tcPr>
            <w:cnfStyle w:val="001000000000" w:firstRow="0" w:lastRow="0" w:firstColumn="1" w:lastColumn="0" w:oddVBand="0" w:evenVBand="0" w:oddHBand="0" w:evenHBand="0" w:firstRowFirstColumn="0" w:firstRowLastColumn="0" w:lastRowFirstColumn="0" w:lastRowLastColumn="0"/>
            <w:tcW w:w="2831" w:type="dxa"/>
            <w:vAlign w:val="center"/>
          </w:tcPr>
          <w:p w14:paraId="6F51656B" w14:textId="77777777" w:rsidR="000D027F" w:rsidRDefault="000D027F" w:rsidP="00D36E5A">
            <w:pPr>
              <w:jc w:val="center"/>
              <w:rPr>
                <w:b w:val="0"/>
                <w:bCs w:val="0"/>
                <w:sz w:val="24"/>
                <w:szCs w:val="24"/>
              </w:rPr>
            </w:pPr>
          </w:p>
          <w:p w14:paraId="00233DDE" w14:textId="63091AAE" w:rsidR="00F904BC" w:rsidRDefault="00D36E5A" w:rsidP="00D36E5A">
            <w:pPr>
              <w:jc w:val="center"/>
              <w:rPr>
                <w:b w:val="0"/>
                <w:bCs w:val="0"/>
                <w:sz w:val="24"/>
                <w:szCs w:val="24"/>
              </w:rPr>
            </w:pPr>
            <w:proofErr w:type="spellStart"/>
            <w:r w:rsidRPr="00D36E5A">
              <w:rPr>
                <w:sz w:val="24"/>
                <w:szCs w:val="24"/>
              </w:rPr>
              <w:t>Aeronaútica</w:t>
            </w:r>
            <w:proofErr w:type="spellEnd"/>
          </w:p>
          <w:p w14:paraId="523FAE6C" w14:textId="6B859EA0" w:rsidR="000D027F" w:rsidRPr="00D36E5A" w:rsidRDefault="000D027F" w:rsidP="00D36E5A">
            <w:pPr>
              <w:jc w:val="center"/>
              <w:rPr>
                <w:sz w:val="24"/>
                <w:szCs w:val="24"/>
              </w:rPr>
            </w:pPr>
          </w:p>
        </w:tc>
        <w:tc>
          <w:tcPr>
            <w:tcW w:w="2831" w:type="dxa"/>
            <w:vAlign w:val="center"/>
          </w:tcPr>
          <w:p w14:paraId="70134883" w14:textId="522507DC" w:rsidR="00F904BC" w:rsidRPr="00D36E5A" w:rsidRDefault="00D36E5A" w:rsidP="00D36E5A">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D36E5A">
              <w:rPr>
                <w:sz w:val="24"/>
                <w:szCs w:val="24"/>
              </w:rPr>
              <w:t>Spacecraft</w:t>
            </w:r>
            <w:proofErr w:type="spellEnd"/>
            <w:r w:rsidRPr="00D36E5A">
              <w:rPr>
                <w:sz w:val="24"/>
                <w:szCs w:val="24"/>
              </w:rPr>
              <w:t xml:space="preserve"> ML</w:t>
            </w:r>
          </w:p>
        </w:tc>
        <w:tc>
          <w:tcPr>
            <w:tcW w:w="2832" w:type="dxa"/>
            <w:vAlign w:val="center"/>
          </w:tcPr>
          <w:p w14:paraId="2ED1BD48" w14:textId="77777777" w:rsidR="00F904BC" w:rsidRPr="00D36E5A" w:rsidRDefault="00F904BC" w:rsidP="00D36E5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36E5A" w14:paraId="2E401E90" w14:textId="77777777" w:rsidTr="00D36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0C7F1BD" w14:textId="6247957F" w:rsidR="00D36E5A" w:rsidRPr="00D36E5A" w:rsidRDefault="00D36E5A" w:rsidP="00D36E5A">
            <w:pPr>
              <w:jc w:val="center"/>
              <w:rPr>
                <w:sz w:val="24"/>
                <w:szCs w:val="24"/>
              </w:rPr>
            </w:pPr>
            <w:r w:rsidRPr="00D36E5A">
              <w:rPr>
                <w:sz w:val="24"/>
                <w:szCs w:val="24"/>
              </w:rPr>
              <w:t>Multimedia</w:t>
            </w:r>
          </w:p>
        </w:tc>
        <w:tc>
          <w:tcPr>
            <w:tcW w:w="2831" w:type="dxa"/>
            <w:vAlign w:val="center"/>
          </w:tcPr>
          <w:p w14:paraId="11919982" w14:textId="31F8F387" w:rsidR="00D36E5A" w:rsidRPr="00D36E5A" w:rsidRDefault="00D36E5A" w:rsidP="00D36E5A">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D36E5A">
              <w:rPr>
                <w:sz w:val="24"/>
                <w:szCs w:val="24"/>
              </w:rPr>
              <w:t>Syncronized</w:t>
            </w:r>
            <w:proofErr w:type="spellEnd"/>
            <w:r w:rsidRPr="00D36E5A">
              <w:rPr>
                <w:sz w:val="24"/>
                <w:szCs w:val="24"/>
              </w:rPr>
              <w:t xml:space="preserve"> Multimedia </w:t>
            </w:r>
            <w:proofErr w:type="spellStart"/>
            <w:r w:rsidRPr="00D36E5A">
              <w:rPr>
                <w:sz w:val="24"/>
                <w:szCs w:val="24"/>
              </w:rPr>
              <w:t>Integration</w:t>
            </w:r>
            <w:proofErr w:type="spellEnd"/>
            <w:r w:rsidRPr="00D36E5A">
              <w:rPr>
                <w:sz w:val="24"/>
                <w:szCs w:val="24"/>
              </w:rPr>
              <w:t xml:space="preserve"> </w:t>
            </w:r>
            <w:proofErr w:type="spellStart"/>
            <w:r w:rsidRPr="00D36E5A">
              <w:rPr>
                <w:sz w:val="24"/>
                <w:szCs w:val="24"/>
              </w:rPr>
              <w:t>Language</w:t>
            </w:r>
            <w:proofErr w:type="spellEnd"/>
          </w:p>
        </w:tc>
        <w:tc>
          <w:tcPr>
            <w:tcW w:w="2832" w:type="dxa"/>
            <w:vAlign w:val="center"/>
          </w:tcPr>
          <w:p w14:paraId="19BACC66" w14:textId="0836B774" w:rsidR="00D36E5A" w:rsidRPr="00D36E5A" w:rsidRDefault="00D36E5A" w:rsidP="00D36E5A">
            <w:pPr>
              <w:jc w:val="center"/>
              <w:cnfStyle w:val="000000100000" w:firstRow="0" w:lastRow="0" w:firstColumn="0" w:lastColumn="0" w:oddVBand="0" w:evenVBand="0" w:oddHBand="1" w:evenHBand="0" w:firstRowFirstColumn="0" w:firstRowLastColumn="0" w:lastRowFirstColumn="0" w:lastRowLastColumn="0"/>
              <w:rPr>
                <w:sz w:val="24"/>
                <w:szCs w:val="24"/>
              </w:rPr>
            </w:pPr>
            <w:r w:rsidRPr="00D36E5A">
              <w:rPr>
                <w:sz w:val="24"/>
                <w:szCs w:val="24"/>
              </w:rPr>
              <w:t>El lenguaje SMIL permite integrar audio, video, imágenes, texto o cualquier otro contenido multimedia</w:t>
            </w:r>
          </w:p>
        </w:tc>
      </w:tr>
      <w:tr w:rsidR="00D36E5A" w14:paraId="583FFFF1" w14:textId="77777777" w:rsidTr="00D36E5A">
        <w:tc>
          <w:tcPr>
            <w:cnfStyle w:val="001000000000" w:firstRow="0" w:lastRow="0" w:firstColumn="1" w:lastColumn="0" w:oddVBand="0" w:evenVBand="0" w:oddHBand="0" w:evenHBand="0" w:firstRowFirstColumn="0" w:firstRowLastColumn="0" w:lastRowFirstColumn="0" w:lastRowLastColumn="0"/>
            <w:tcW w:w="2831" w:type="dxa"/>
            <w:vAlign w:val="center"/>
          </w:tcPr>
          <w:p w14:paraId="1B20D709" w14:textId="77777777" w:rsidR="000D027F" w:rsidRDefault="000D027F" w:rsidP="00D36E5A">
            <w:pPr>
              <w:jc w:val="center"/>
              <w:rPr>
                <w:b w:val="0"/>
                <w:bCs w:val="0"/>
                <w:sz w:val="24"/>
                <w:szCs w:val="24"/>
              </w:rPr>
            </w:pPr>
          </w:p>
          <w:p w14:paraId="7A0B367F" w14:textId="77777777" w:rsidR="00D36E5A" w:rsidRDefault="00D36E5A" w:rsidP="00D36E5A">
            <w:pPr>
              <w:jc w:val="center"/>
              <w:rPr>
                <w:b w:val="0"/>
                <w:bCs w:val="0"/>
                <w:sz w:val="24"/>
                <w:szCs w:val="24"/>
              </w:rPr>
            </w:pPr>
            <w:r w:rsidRPr="00D36E5A">
              <w:rPr>
                <w:sz w:val="24"/>
                <w:szCs w:val="24"/>
              </w:rPr>
              <w:t>Voz</w:t>
            </w:r>
          </w:p>
          <w:p w14:paraId="046C8BED" w14:textId="55E62AF7" w:rsidR="000D027F" w:rsidRPr="00D36E5A" w:rsidRDefault="000D027F" w:rsidP="00D36E5A">
            <w:pPr>
              <w:jc w:val="center"/>
              <w:rPr>
                <w:sz w:val="24"/>
                <w:szCs w:val="24"/>
              </w:rPr>
            </w:pPr>
          </w:p>
        </w:tc>
        <w:tc>
          <w:tcPr>
            <w:tcW w:w="2831" w:type="dxa"/>
            <w:vAlign w:val="center"/>
          </w:tcPr>
          <w:p w14:paraId="5340AC88" w14:textId="1CFFA319" w:rsidR="00D36E5A" w:rsidRPr="00D36E5A" w:rsidRDefault="00D36E5A" w:rsidP="00D36E5A">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D36E5A">
              <w:rPr>
                <w:sz w:val="24"/>
                <w:szCs w:val="24"/>
              </w:rPr>
              <w:t>VoiceXML</w:t>
            </w:r>
            <w:proofErr w:type="spellEnd"/>
          </w:p>
        </w:tc>
        <w:tc>
          <w:tcPr>
            <w:tcW w:w="2832" w:type="dxa"/>
            <w:vAlign w:val="center"/>
          </w:tcPr>
          <w:p w14:paraId="7327C867" w14:textId="77777777" w:rsidR="00D36E5A" w:rsidRPr="00D36E5A" w:rsidRDefault="00D36E5A" w:rsidP="00D36E5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36E5A" w14:paraId="5BDE8DD3" w14:textId="77777777" w:rsidTr="00D36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8BA5AC5" w14:textId="3EB4FD42" w:rsidR="00D36E5A" w:rsidRPr="00D36E5A" w:rsidRDefault="00D36E5A" w:rsidP="00D36E5A">
            <w:pPr>
              <w:jc w:val="center"/>
              <w:rPr>
                <w:sz w:val="24"/>
                <w:szCs w:val="24"/>
              </w:rPr>
            </w:pPr>
            <w:r w:rsidRPr="00D36E5A">
              <w:rPr>
                <w:sz w:val="24"/>
                <w:szCs w:val="24"/>
              </w:rPr>
              <w:t>Mensajería instantánea</w:t>
            </w:r>
          </w:p>
        </w:tc>
        <w:tc>
          <w:tcPr>
            <w:tcW w:w="2831" w:type="dxa"/>
            <w:vAlign w:val="center"/>
          </w:tcPr>
          <w:p w14:paraId="2039361F" w14:textId="01D0F684" w:rsidR="00D36E5A" w:rsidRPr="00D36E5A" w:rsidRDefault="00D36E5A" w:rsidP="00D36E5A">
            <w:pPr>
              <w:jc w:val="center"/>
              <w:cnfStyle w:val="000000100000" w:firstRow="0" w:lastRow="0" w:firstColumn="0" w:lastColumn="0" w:oddVBand="0" w:evenVBand="0" w:oddHBand="1" w:evenHBand="0" w:firstRowFirstColumn="0" w:firstRowLastColumn="0" w:lastRowFirstColumn="0" w:lastRowLastColumn="0"/>
              <w:rPr>
                <w:sz w:val="24"/>
                <w:szCs w:val="24"/>
              </w:rPr>
            </w:pPr>
            <w:r w:rsidRPr="00D36E5A">
              <w:rPr>
                <w:sz w:val="24"/>
                <w:szCs w:val="24"/>
              </w:rPr>
              <w:t>XMPP</w:t>
            </w:r>
          </w:p>
        </w:tc>
        <w:tc>
          <w:tcPr>
            <w:tcW w:w="2832" w:type="dxa"/>
            <w:vAlign w:val="center"/>
          </w:tcPr>
          <w:p w14:paraId="4DDE1528" w14:textId="14450D5F" w:rsidR="00D36E5A" w:rsidRPr="00D36E5A" w:rsidRDefault="00D36E5A" w:rsidP="00D36E5A">
            <w:pPr>
              <w:jc w:val="center"/>
              <w:cnfStyle w:val="000000100000" w:firstRow="0" w:lastRow="0" w:firstColumn="0" w:lastColumn="0" w:oddVBand="0" w:evenVBand="0" w:oddHBand="1" w:evenHBand="0" w:firstRowFirstColumn="0" w:firstRowLastColumn="0" w:lastRowFirstColumn="0" w:lastRowLastColumn="0"/>
              <w:rPr>
                <w:sz w:val="24"/>
                <w:szCs w:val="24"/>
              </w:rPr>
            </w:pPr>
            <w:r w:rsidRPr="00D36E5A">
              <w:rPr>
                <w:sz w:val="24"/>
                <w:szCs w:val="24"/>
              </w:rPr>
              <w:t>Queda establecida una plataforma para el intercambio de datos XML que puede ser usada en aplicaciones de mensajería instantánea</w:t>
            </w:r>
          </w:p>
        </w:tc>
      </w:tr>
      <w:tr w:rsidR="00D36E5A" w14:paraId="4EF7D7FB" w14:textId="77777777" w:rsidTr="00D36E5A">
        <w:tc>
          <w:tcPr>
            <w:cnfStyle w:val="001000000000" w:firstRow="0" w:lastRow="0" w:firstColumn="1" w:lastColumn="0" w:oddVBand="0" w:evenVBand="0" w:oddHBand="0" w:evenHBand="0" w:firstRowFirstColumn="0" w:firstRowLastColumn="0" w:lastRowFirstColumn="0" w:lastRowLastColumn="0"/>
            <w:tcW w:w="2831" w:type="dxa"/>
            <w:vAlign w:val="center"/>
          </w:tcPr>
          <w:p w14:paraId="46DC427A" w14:textId="1BF97DEC" w:rsidR="00D36E5A" w:rsidRPr="00D36E5A" w:rsidRDefault="00D36E5A" w:rsidP="00D36E5A">
            <w:pPr>
              <w:jc w:val="center"/>
              <w:rPr>
                <w:sz w:val="24"/>
                <w:szCs w:val="24"/>
              </w:rPr>
            </w:pPr>
            <w:r w:rsidRPr="00D36E5A">
              <w:rPr>
                <w:sz w:val="24"/>
                <w:szCs w:val="24"/>
              </w:rPr>
              <w:t>Gráficos 3D</w:t>
            </w:r>
          </w:p>
        </w:tc>
        <w:tc>
          <w:tcPr>
            <w:tcW w:w="2831" w:type="dxa"/>
            <w:vAlign w:val="center"/>
          </w:tcPr>
          <w:p w14:paraId="0AEF13FF" w14:textId="3E32FB89" w:rsidR="00D36E5A" w:rsidRPr="00D36E5A" w:rsidRDefault="00D36E5A" w:rsidP="00D36E5A">
            <w:pPr>
              <w:jc w:val="center"/>
              <w:cnfStyle w:val="000000000000" w:firstRow="0" w:lastRow="0" w:firstColumn="0" w:lastColumn="0" w:oddVBand="0" w:evenVBand="0" w:oddHBand="0" w:evenHBand="0" w:firstRowFirstColumn="0" w:firstRowLastColumn="0" w:lastRowFirstColumn="0" w:lastRowLastColumn="0"/>
              <w:rPr>
                <w:sz w:val="24"/>
                <w:szCs w:val="24"/>
              </w:rPr>
            </w:pPr>
            <w:r w:rsidRPr="00D36E5A">
              <w:rPr>
                <w:sz w:val="24"/>
                <w:szCs w:val="24"/>
              </w:rPr>
              <w:t>VRML/X3D, STEP</w:t>
            </w:r>
          </w:p>
        </w:tc>
        <w:tc>
          <w:tcPr>
            <w:tcW w:w="2832" w:type="dxa"/>
            <w:vAlign w:val="center"/>
          </w:tcPr>
          <w:p w14:paraId="10DED0AB" w14:textId="58669562" w:rsidR="00F35447" w:rsidRPr="00D36E5A" w:rsidRDefault="00D36E5A" w:rsidP="00F72625">
            <w:pPr>
              <w:jc w:val="center"/>
              <w:cnfStyle w:val="000000000000" w:firstRow="0" w:lastRow="0" w:firstColumn="0" w:lastColumn="0" w:oddVBand="0" w:evenVBand="0" w:oddHBand="0" w:evenHBand="0" w:firstRowFirstColumn="0" w:firstRowLastColumn="0" w:lastRowFirstColumn="0" w:lastRowLastColumn="0"/>
              <w:rPr>
                <w:sz w:val="24"/>
                <w:szCs w:val="24"/>
              </w:rPr>
            </w:pPr>
            <w:r w:rsidRPr="00D36E5A">
              <w:rPr>
                <w:sz w:val="24"/>
                <w:szCs w:val="24"/>
              </w:rPr>
              <w:t>Tiene como objetico la representación de escenas u objetos interactivos tridimensionales</w:t>
            </w:r>
          </w:p>
        </w:tc>
      </w:tr>
    </w:tbl>
    <w:p w14:paraId="784621BF" w14:textId="77777777" w:rsidR="00793C0F" w:rsidRDefault="00793C0F" w:rsidP="00793C0F"/>
    <w:p w14:paraId="12EA2BF2" w14:textId="5628DA28" w:rsidR="0041513F" w:rsidRDefault="00793C0F" w:rsidP="0041513F">
      <w:pPr>
        <w:pStyle w:val="Ttulo2"/>
        <w:spacing w:line="360" w:lineRule="auto"/>
        <w:rPr>
          <w:b/>
          <w:u w:val="single"/>
        </w:rPr>
      </w:pPr>
      <w:bookmarkStart w:id="9" w:name="_Toc145370854"/>
      <w:r>
        <w:rPr>
          <w:b/>
          <w:u w:val="single"/>
        </w:rPr>
        <w:t>4</w:t>
      </w:r>
      <w:r w:rsidR="0041513F" w:rsidRPr="0041513F">
        <w:rPr>
          <w:b/>
          <w:u w:val="single"/>
        </w:rPr>
        <w:t>.2.- Estructura y sintaxis</w:t>
      </w:r>
      <w:r w:rsidR="0041513F">
        <w:rPr>
          <w:b/>
          <w:u w:val="single"/>
        </w:rPr>
        <w:t xml:space="preserve"> de XML</w:t>
      </w:r>
      <w:bookmarkEnd w:id="9"/>
    </w:p>
    <w:p w14:paraId="64FE2234" w14:textId="0DA19C28" w:rsidR="0041513F" w:rsidRDefault="0041513F" w:rsidP="0041513F">
      <w:pPr>
        <w:rPr>
          <w:sz w:val="28"/>
          <w:szCs w:val="28"/>
        </w:rPr>
      </w:pPr>
      <w:r>
        <w:rPr>
          <w:sz w:val="28"/>
          <w:szCs w:val="28"/>
        </w:rPr>
        <w:t>Todo documento XML tiene estructura jerárquica arborescente y está compuesto por dos partes fundamentales:</w:t>
      </w:r>
    </w:p>
    <w:p w14:paraId="0BF074B7" w14:textId="44788876" w:rsidR="0041513F" w:rsidRDefault="0041513F">
      <w:pPr>
        <w:pStyle w:val="Prrafodelista"/>
        <w:numPr>
          <w:ilvl w:val="0"/>
          <w:numId w:val="3"/>
        </w:numPr>
        <w:rPr>
          <w:sz w:val="28"/>
          <w:szCs w:val="28"/>
        </w:rPr>
      </w:pPr>
      <w:r w:rsidRPr="0041513F">
        <w:rPr>
          <w:b/>
          <w:bCs/>
          <w:i/>
          <w:iCs/>
          <w:sz w:val="28"/>
          <w:szCs w:val="28"/>
        </w:rPr>
        <w:t>Prólogo</w:t>
      </w:r>
      <w:r>
        <w:rPr>
          <w:sz w:val="28"/>
          <w:szCs w:val="28"/>
        </w:rPr>
        <w:t xml:space="preserve"> </w:t>
      </w:r>
      <w:r w:rsidRPr="0041513F">
        <w:rPr>
          <w:sz w:val="28"/>
          <w:szCs w:val="28"/>
        </w:rPr>
        <w:sym w:font="Wingdings" w:char="F0E0"/>
      </w:r>
      <w:r>
        <w:rPr>
          <w:sz w:val="28"/>
          <w:szCs w:val="28"/>
        </w:rPr>
        <w:t xml:space="preserve"> primera parte del documento. Compuesto de una o varias líneas</w:t>
      </w:r>
    </w:p>
    <w:p w14:paraId="5F17F26E" w14:textId="68A175D2" w:rsidR="0041513F" w:rsidRDefault="0041513F">
      <w:pPr>
        <w:pStyle w:val="Prrafodelista"/>
        <w:numPr>
          <w:ilvl w:val="0"/>
          <w:numId w:val="3"/>
        </w:numPr>
        <w:rPr>
          <w:b/>
          <w:bCs/>
          <w:i/>
          <w:iCs/>
          <w:sz w:val="28"/>
          <w:szCs w:val="28"/>
        </w:rPr>
      </w:pPr>
      <w:r w:rsidRPr="0041513F">
        <w:rPr>
          <w:b/>
          <w:bCs/>
          <w:i/>
          <w:iCs/>
          <w:sz w:val="28"/>
          <w:szCs w:val="28"/>
        </w:rPr>
        <w:t>Cuerpo</w:t>
      </w:r>
    </w:p>
    <w:p w14:paraId="1531D95A" w14:textId="6841D364" w:rsidR="0041513F" w:rsidRDefault="00C30024" w:rsidP="00C30024">
      <w:pPr>
        <w:jc w:val="both"/>
        <w:rPr>
          <w:sz w:val="28"/>
          <w:szCs w:val="28"/>
        </w:rPr>
      </w:pPr>
      <w:r>
        <w:rPr>
          <w:noProof/>
          <w:sz w:val="28"/>
          <w:szCs w:val="28"/>
        </w:rPr>
        <w:lastRenderedPageBreak/>
        <w:drawing>
          <wp:inline distT="0" distB="0" distL="0" distR="0" wp14:anchorId="0B1A9D57" wp14:editId="3EC32D4E">
            <wp:extent cx="5433060" cy="194652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3731" cy="1953927"/>
                    </a:xfrm>
                    <a:prstGeom prst="rect">
                      <a:avLst/>
                    </a:prstGeom>
                    <a:noFill/>
                    <a:ln>
                      <a:noFill/>
                    </a:ln>
                  </pic:spPr>
                </pic:pic>
              </a:graphicData>
            </a:graphic>
          </wp:inline>
        </w:drawing>
      </w:r>
    </w:p>
    <w:p w14:paraId="6B3223C8" w14:textId="279791EA" w:rsidR="0041513F" w:rsidRDefault="007B2A5D">
      <w:pPr>
        <w:pStyle w:val="Prrafodelista"/>
        <w:numPr>
          <w:ilvl w:val="0"/>
          <w:numId w:val="9"/>
        </w:numPr>
        <w:rPr>
          <w:sz w:val="28"/>
          <w:szCs w:val="28"/>
        </w:rPr>
      </w:pPr>
      <w:r w:rsidRPr="007B2A5D">
        <w:rPr>
          <w:sz w:val="28"/>
          <w:szCs w:val="28"/>
        </w:rPr>
        <w:t>Las etiquetas van encerradas entre el signo menor que (&lt;) y mayor que (&gt;) y suelen ir emparejadas, una de apertura y otra de cierre.</w:t>
      </w:r>
    </w:p>
    <w:p w14:paraId="12E60F28" w14:textId="66EEFB85" w:rsidR="007B2A5D" w:rsidRPr="007B2A5D" w:rsidRDefault="007B2A5D">
      <w:pPr>
        <w:pStyle w:val="Prrafodelista"/>
        <w:numPr>
          <w:ilvl w:val="0"/>
          <w:numId w:val="9"/>
        </w:numPr>
        <w:rPr>
          <w:sz w:val="28"/>
          <w:szCs w:val="28"/>
        </w:rPr>
      </w:pPr>
      <w:r>
        <w:rPr>
          <w:sz w:val="28"/>
          <w:szCs w:val="28"/>
        </w:rPr>
        <w:t>También existen las etiquetas vacías.</w:t>
      </w:r>
    </w:p>
    <w:tbl>
      <w:tblPr>
        <w:tblStyle w:val="Tablaconcuadrcula6concolores-nfasis1"/>
        <w:tblW w:w="0" w:type="auto"/>
        <w:tblLook w:val="04A0" w:firstRow="1" w:lastRow="0" w:firstColumn="1" w:lastColumn="0" w:noHBand="0" w:noVBand="1"/>
      </w:tblPr>
      <w:tblGrid>
        <w:gridCol w:w="8494"/>
      </w:tblGrid>
      <w:tr w:rsidR="007B2A5D" w14:paraId="647E9A0B" w14:textId="77777777" w:rsidTr="007B2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4FDF831" w14:textId="77777777" w:rsidR="007B2A5D" w:rsidRDefault="007B2A5D" w:rsidP="007B2A5D">
            <w:pPr>
              <w:spacing w:after="120"/>
              <w:rPr>
                <w:rFonts w:cstheme="minorHAnsi"/>
                <w:sz w:val="28"/>
                <w:szCs w:val="28"/>
              </w:rPr>
            </w:pPr>
          </w:p>
          <w:p w14:paraId="46015613" w14:textId="727C191E" w:rsidR="007B2A5D" w:rsidRDefault="006615F3" w:rsidP="007B2A5D">
            <w:pPr>
              <w:spacing w:after="120"/>
              <w:rPr>
                <w:rFonts w:cstheme="minorHAnsi"/>
                <w:sz w:val="28"/>
                <w:szCs w:val="28"/>
              </w:rPr>
            </w:pPr>
            <w:r>
              <w:rPr>
                <w:noProof/>
                <w:sz w:val="28"/>
                <w:szCs w:val="28"/>
              </w:rPr>
              <w:drawing>
                <wp:anchor distT="0" distB="0" distL="114300" distR="114300" simplePos="0" relativeHeight="251682816" behindDoc="0" locked="0" layoutInCell="1" allowOverlap="1" wp14:anchorId="6BE7BE89" wp14:editId="6A87171C">
                  <wp:simplePos x="0" y="0"/>
                  <wp:positionH relativeFrom="column">
                    <wp:posOffset>24130</wp:posOffset>
                  </wp:positionH>
                  <wp:positionV relativeFrom="paragraph">
                    <wp:posOffset>26670</wp:posOffset>
                  </wp:positionV>
                  <wp:extent cx="408305" cy="408305"/>
                  <wp:effectExtent l="0" t="0" r="0" b="0"/>
                  <wp:wrapSquare wrapText="bothSides"/>
                  <wp:docPr id="8" name="Imagen 24" descr="Inform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formación con relleno sólido"/>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08305" cy="408305"/>
                          </a:xfrm>
                          <a:prstGeom prst="rect">
                            <a:avLst/>
                          </a:prstGeom>
                        </pic:spPr>
                      </pic:pic>
                    </a:graphicData>
                  </a:graphic>
                  <wp14:sizeRelH relativeFrom="margin">
                    <wp14:pctWidth>0</wp14:pctWidth>
                  </wp14:sizeRelH>
                  <wp14:sizeRelV relativeFrom="margin">
                    <wp14:pctHeight>0</wp14:pctHeight>
                  </wp14:sizeRelV>
                </wp:anchor>
              </w:drawing>
            </w:r>
            <w:r w:rsidR="007B2A5D">
              <w:rPr>
                <w:rFonts w:cstheme="minorHAnsi"/>
                <w:sz w:val="28"/>
                <w:szCs w:val="28"/>
              </w:rPr>
              <w:t>Los atributos añaden propiedades a los elementos y van dentro de la etiqueta de apertura.</w:t>
            </w:r>
          </w:p>
          <w:p w14:paraId="1A5FB3BA" w14:textId="075211A8" w:rsidR="007B2A5D" w:rsidRDefault="007B2A5D" w:rsidP="007B2A5D">
            <w:pPr>
              <w:spacing w:after="120"/>
              <w:rPr>
                <w:rFonts w:cstheme="minorHAnsi"/>
                <w:sz w:val="28"/>
                <w:szCs w:val="28"/>
              </w:rPr>
            </w:pPr>
          </w:p>
        </w:tc>
      </w:tr>
    </w:tbl>
    <w:p w14:paraId="76FCD975" w14:textId="79341AE5" w:rsidR="007B2A5D" w:rsidRDefault="007B2A5D" w:rsidP="007B2A5D">
      <w:pPr>
        <w:shd w:val="clear" w:color="auto" w:fill="FFFFFF"/>
        <w:spacing w:after="120"/>
        <w:rPr>
          <w:rFonts w:cstheme="minorHAnsi"/>
          <w:sz w:val="28"/>
          <w:szCs w:val="28"/>
        </w:rPr>
      </w:pPr>
    </w:p>
    <w:p w14:paraId="5EF8AD83" w14:textId="46991FA4" w:rsidR="007B2A5D" w:rsidRDefault="006D7F71" w:rsidP="007B2A5D">
      <w:pPr>
        <w:shd w:val="clear" w:color="auto" w:fill="FFFFFF"/>
        <w:spacing w:after="120"/>
        <w:rPr>
          <w:rFonts w:cstheme="minorHAnsi"/>
          <w:sz w:val="28"/>
          <w:szCs w:val="28"/>
        </w:rPr>
      </w:pPr>
      <w:r>
        <w:rPr>
          <w:rFonts w:cstheme="minorHAnsi"/>
          <w:sz w:val="28"/>
          <w:szCs w:val="28"/>
        </w:rPr>
        <w:t>Ejemplo:</w:t>
      </w:r>
    </w:p>
    <w:p w14:paraId="7B5FAAB8" w14:textId="321F1E91" w:rsidR="006D7F71" w:rsidRDefault="006D7F71" w:rsidP="006D7F71">
      <w:pPr>
        <w:shd w:val="clear" w:color="auto" w:fill="FFFFFF"/>
        <w:spacing w:after="120"/>
        <w:jc w:val="center"/>
        <w:rPr>
          <w:rFonts w:cstheme="minorHAnsi"/>
          <w:sz w:val="28"/>
          <w:szCs w:val="28"/>
        </w:rPr>
      </w:pPr>
      <w:r>
        <w:rPr>
          <w:noProof/>
        </w:rPr>
        <w:drawing>
          <wp:inline distT="0" distB="0" distL="0" distR="0" wp14:anchorId="6BEF7E01" wp14:editId="34726360">
            <wp:extent cx="4114800" cy="781050"/>
            <wp:effectExtent l="0" t="0" r="0" b="0"/>
            <wp:docPr id="14" name="Imagen 14"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10;&#10;Descripción generada automáticamente con confianza media"/>
                    <pic:cNvPicPr/>
                  </pic:nvPicPr>
                  <pic:blipFill>
                    <a:blip r:embed="rId19"/>
                    <a:stretch>
                      <a:fillRect/>
                    </a:stretch>
                  </pic:blipFill>
                  <pic:spPr>
                    <a:xfrm>
                      <a:off x="0" y="0"/>
                      <a:ext cx="4114800" cy="781050"/>
                    </a:xfrm>
                    <a:prstGeom prst="rect">
                      <a:avLst/>
                    </a:prstGeom>
                  </pic:spPr>
                </pic:pic>
              </a:graphicData>
            </a:graphic>
          </wp:inline>
        </w:drawing>
      </w:r>
    </w:p>
    <w:p w14:paraId="14499BF9" w14:textId="77777777" w:rsidR="00B95BEE" w:rsidRDefault="00B95BEE" w:rsidP="006D7F71">
      <w:pPr>
        <w:shd w:val="clear" w:color="auto" w:fill="FFFFFF"/>
        <w:spacing w:after="120"/>
        <w:jc w:val="center"/>
        <w:rPr>
          <w:rFonts w:cstheme="minorHAnsi"/>
          <w:sz w:val="28"/>
          <w:szCs w:val="28"/>
        </w:rPr>
      </w:pPr>
    </w:p>
    <w:p w14:paraId="295ADF4D" w14:textId="3A7EF3F8" w:rsidR="00B95BEE" w:rsidRDefault="00793C0F" w:rsidP="00B95BEE">
      <w:pPr>
        <w:pStyle w:val="Ttulo2"/>
        <w:spacing w:line="360" w:lineRule="auto"/>
        <w:jc w:val="both"/>
        <w:rPr>
          <w:b/>
          <w:u w:val="single"/>
        </w:rPr>
      </w:pPr>
      <w:bookmarkStart w:id="10" w:name="_Toc145370855"/>
      <w:r>
        <w:rPr>
          <w:b/>
          <w:u w:val="single"/>
        </w:rPr>
        <w:t>4</w:t>
      </w:r>
      <w:r w:rsidR="00B95BEE" w:rsidRPr="00B95BEE">
        <w:rPr>
          <w:b/>
          <w:u w:val="single"/>
        </w:rPr>
        <w:t>.3.- Elaboración de documentos XML bien formados</w:t>
      </w:r>
      <w:bookmarkEnd w:id="10"/>
    </w:p>
    <w:p w14:paraId="042C49FD" w14:textId="34546843" w:rsidR="00B95BEE" w:rsidRDefault="003A1D70" w:rsidP="003A1D70">
      <w:pPr>
        <w:jc w:val="both"/>
        <w:rPr>
          <w:sz w:val="28"/>
          <w:szCs w:val="28"/>
        </w:rPr>
      </w:pPr>
      <w:r>
        <w:rPr>
          <w:sz w:val="28"/>
          <w:szCs w:val="28"/>
        </w:rPr>
        <w:t>Para poder elaborar un documento XML bien formado, es necesario seguir una serie de reglas, entre las que destacan:</w:t>
      </w:r>
    </w:p>
    <w:p w14:paraId="3FC08AFF" w14:textId="075B0C0A" w:rsidR="00115513" w:rsidRDefault="003A1D70" w:rsidP="00115513">
      <w:pPr>
        <w:pStyle w:val="Prrafodelista"/>
        <w:numPr>
          <w:ilvl w:val="0"/>
          <w:numId w:val="10"/>
        </w:numPr>
        <w:jc w:val="both"/>
        <w:rPr>
          <w:sz w:val="28"/>
          <w:szCs w:val="28"/>
        </w:rPr>
      </w:pPr>
      <w:r w:rsidRPr="00B0352C">
        <w:rPr>
          <w:b/>
          <w:bCs/>
          <w:sz w:val="28"/>
          <w:szCs w:val="28"/>
        </w:rPr>
        <w:t>El W3C recomienda empezar por la instrucción donde se indique la versión (instrucción de procesamiento), por lo que esta ha de ser siempre la primera instrucción</w:t>
      </w:r>
      <w:r>
        <w:rPr>
          <w:sz w:val="28"/>
          <w:szCs w:val="28"/>
        </w:rPr>
        <w:t>.</w:t>
      </w:r>
    </w:p>
    <w:p w14:paraId="4AE993AE" w14:textId="0EFBD555" w:rsidR="00A561B3" w:rsidRDefault="00A561B3" w:rsidP="00A561B3">
      <w:pPr>
        <w:pStyle w:val="Prrafodelista"/>
        <w:jc w:val="both"/>
        <w:rPr>
          <w:sz w:val="28"/>
          <w:szCs w:val="28"/>
        </w:rPr>
      </w:pPr>
    </w:p>
    <w:p w14:paraId="6E33CC1B" w14:textId="542A2AC8" w:rsidR="00793C0F" w:rsidRDefault="00793C0F" w:rsidP="00A561B3">
      <w:pPr>
        <w:pStyle w:val="Prrafodelista"/>
        <w:jc w:val="both"/>
        <w:rPr>
          <w:sz w:val="28"/>
          <w:szCs w:val="28"/>
        </w:rPr>
      </w:pPr>
    </w:p>
    <w:p w14:paraId="70B827F9" w14:textId="63E27C2F" w:rsidR="00793C0F" w:rsidRDefault="00793C0F" w:rsidP="00A561B3">
      <w:pPr>
        <w:pStyle w:val="Prrafodelista"/>
        <w:jc w:val="both"/>
        <w:rPr>
          <w:sz w:val="28"/>
          <w:szCs w:val="28"/>
        </w:rPr>
      </w:pPr>
    </w:p>
    <w:p w14:paraId="02C2F351" w14:textId="77777777" w:rsidR="00793C0F" w:rsidRPr="00A561B3" w:rsidRDefault="00793C0F" w:rsidP="00A561B3">
      <w:pPr>
        <w:pStyle w:val="Prrafodelista"/>
        <w:jc w:val="both"/>
        <w:rPr>
          <w:sz w:val="28"/>
          <w:szCs w:val="28"/>
        </w:rPr>
      </w:pPr>
    </w:p>
    <w:p w14:paraId="7A95812D" w14:textId="545DA52A" w:rsidR="00E549FF" w:rsidRDefault="00E549FF" w:rsidP="00E549FF">
      <w:pPr>
        <w:ind w:left="360"/>
        <w:jc w:val="both"/>
        <w:rPr>
          <w:sz w:val="28"/>
          <w:szCs w:val="28"/>
        </w:rPr>
      </w:pPr>
      <w:r>
        <w:rPr>
          <w:sz w:val="28"/>
          <w:szCs w:val="28"/>
        </w:rPr>
        <w:lastRenderedPageBreak/>
        <w:t>Ejemplo:</w:t>
      </w:r>
    </w:p>
    <w:p w14:paraId="07457F53" w14:textId="2A98FDAF" w:rsidR="00E549FF" w:rsidRDefault="00E549FF" w:rsidP="00115513">
      <w:pPr>
        <w:jc w:val="center"/>
        <w:rPr>
          <w:sz w:val="28"/>
          <w:szCs w:val="28"/>
        </w:rPr>
      </w:pPr>
      <w:r>
        <w:rPr>
          <w:noProof/>
        </w:rPr>
        <w:drawing>
          <wp:inline distT="0" distB="0" distL="0" distR="0" wp14:anchorId="468D2E22" wp14:editId="4B033C1A">
            <wp:extent cx="3733800" cy="409575"/>
            <wp:effectExtent l="152400" t="152400" r="361950" b="37147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409575"/>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6concolores-nfasis1"/>
        <w:tblpPr w:leftFromText="141" w:rightFromText="141" w:vertAnchor="text" w:horzAnchor="margin" w:tblpY="637"/>
        <w:tblW w:w="0" w:type="auto"/>
        <w:tblLook w:val="04A0" w:firstRow="1" w:lastRow="0" w:firstColumn="1" w:lastColumn="0" w:noHBand="0" w:noVBand="1"/>
      </w:tblPr>
      <w:tblGrid>
        <w:gridCol w:w="8494"/>
      </w:tblGrid>
      <w:tr w:rsidR="00E549FF" w14:paraId="7C7887B3" w14:textId="77777777" w:rsidTr="00E5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853D65D" w14:textId="72907E55" w:rsidR="00E549FF" w:rsidRDefault="00E549FF" w:rsidP="00644D91">
            <w:pPr>
              <w:spacing w:after="160" w:line="259" w:lineRule="auto"/>
              <w:jc w:val="both"/>
              <w:rPr>
                <w:sz w:val="28"/>
                <w:szCs w:val="28"/>
              </w:rPr>
            </w:pPr>
          </w:p>
          <w:p w14:paraId="7353ADE9" w14:textId="2C4B7093" w:rsidR="00E549FF" w:rsidRDefault="006615F3" w:rsidP="00644D91">
            <w:pPr>
              <w:spacing w:after="160" w:line="259" w:lineRule="auto"/>
              <w:jc w:val="both"/>
              <w:rPr>
                <w:b w:val="0"/>
                <w:bCs w:val="0"/>
                <w:sz w:val="28"/>
                <w:szCs w:val="28"/>
              </w:rPr>
            </w:pPr>
            <w:r>
              <w:rPr>
                <w:noProof/>
                <w:sz w:val="28"/>
                <w:szCs w:val="28"/>
              </w:rPr>
              <w:drawing>
                <wp:anchor distT="0" distB="0" distL="114300" distR="114300" simplePos="0" relativeHeight="251684864" behindDoc="0" locked="0" layoutInCell="1" allowOverlap="1" wp14:anchorId="3C976655" wp14:editId="1DB437BB">
                  <wp:simplePos x="0" y="0"/>
                  <wp:positionH relativeFrom="column">
                    <wp:posOffset>33655</wp:posOffset>
                  </wp:positionH>
                  <wp:positionV relativeFrom="paragraph">
                    <wp:posOffset>12700</wp:posOffset>
                  </wp:positionV>
                  <wp:extent cx="408305" cy="408305"/>
                  <wp:effectExtent l="0" t="0" r="0" b="0"/>
                  <wp:wrapSquare wrapText="bothSides"/>
                  <wp:docPr id="12" name="Imagen 24" descr="Inform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formación con relleno sólido"/>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08305" cy="408305"/>
                          </a:xfrm>
                          <a:prstGeom prst="rect">
                            <a:avLst/>
                          </a:prstGeom>
                        </pic:spPr>
                      </pic:pic>
                    </a:graphicData>
                  </a:graphic>
                  <wp14:sizeRelH relativeFrom="margin">
                    <wp14:pctWidth>0</wp14:pctWidth>
                  </wp14:sizeRelH>
                  <wp14:sizeRelV relativeFrom="margin">
                    <wp14:pctHeight>0</wp14:pctHeight>
                  </wp14:sizeRelV>
                </wp:anchor>
              </w:drawing>
            </w:r>
            <w:r w:rsidR="00E549FF" w:rsidRPr="00E549FF">
              <w:rPr>
                <w:sz w:val="28"/>
                <w:szCs w:val="28"/>
              </w:rPr>
              <w:t xml:space="preserve">La declaración </w:t>
            </w:r>
            <w:r w:rsidR="00E549FF">
              <w:rPr>
                <w:sz w:val="28"/>
                <w:szCs w:val="28"/>
              </w:rPr>
              <w:t>XML</w:t>
            </w:r>
            <w:r w:rsidR="00E549FF" w:rsidRPr="00E549FF">
              <w:rPr>
                <w:sz w:val="28"/>
                <w:szCs w:val="28"/>
              </w:rPr>
              <w:t xml:space="preserve"> indica el juego de caracteres del documento. El juego de caracteres que se utiliza</w:t>
            </w:r>
            <w:r w:rsidR="00E549FF">
              <w:rPr>
                <w:sz w:val="28"/>
                <w:szCs w:val="28"/>
              </w:rPr>
              <w:t>.</w:t>
            </w:r>
            <w:r w:rsidR="00E549FF" w:rsidRPr="00E549FF">
              <w:rPr>
                <w:sz w:val="28"/>
                <w:szCs w:val="28"/>
              </w:rPr>
              <w:t xml:space="preserve"> </w:t>
            </w:r>
            <w:r w:rsidR="00E549FF">
              <w:rPr>
                <w:sz w:val="28"/>
                <w:szCs w:val="28"/>
              </w:rPr>
              <w:t>E</w:t>
            </w:r>
            <w:r w:rsidR="00E549FF" w:rsidRPr="00E549FF">
              <w:rPr>
                <w:sz w:val="28"/>
                <w:szCs w:val="28"/>
              </w:rPr>
              <w:t xml:space="preserve">n este </w:t>
            </w:r>
            <w:r w:rsidR="00E549FF">
              <w:rPr>
                <w:sz w:val="28"/>
                <w:szCs w:val="28"/>
              </w:rPr>
              <w:t>caso</w:t>
            </w:r>
            <w:r w:rsidR="00E549FF" w:rsidRPr="00E549FF">
              <w:rPr>
                <w:sz w:val="28"/>
                <w:szCs w:val="28"/>
              </w:rPr>
              <w:t xml:space="preserve"> es UTF-8</w:t>
            </w:r>
          </w:p>
          <w:p w14:paraId="721CC8E9" w14:textId="61CE2768" w:rsidR="00031C2C" w:rsidRPr="00B52909" w:rsidRDefault="00876F88" w:rsidP="00644D91">
            <w:pPr>
              <w:spacing w:after="160" w:line="259" w:lineRule="auto"/>
              <w:jc w:val="both"/>
              <w:rPr>
                <w:color w:val="C45911" w:themeColor="accent2" w:themeShade="BF"/>
                <w:sz w:val="24"/>
                <w:szCs w:val="24"/>
                <w:u w:val="single"/>
              </w:rPr>
            </w:pPr>
            <w:r>
              <w:rPr>
                <w:color w:val="C45911" w:themeColor="accent2" w:themeShade="BF"/>
                <w:sz w:val="24"/>
                <w:szCs w:val="24"/>
                <w:u w:val="single"/>
              </w:rPr>
              <w:t>***</w:t>
            </w:r>
            <w:r w:rsidR="00031C2C" w:rsidRPr="00B52909">
              <w:rPr>
                <w:color w:val="C45911" w:themeColor="accent2" w:themeShade="BF"/>
                <w:sz w:val="24"/>
                <w:szCs w:val="24"/>
                <w:u w:val="single"/>
              </w:rPr>
              <w:t>NOTA</w:t>
            </w:r>
            <w:r>
              <w:rPr>
                <w:color w:val="C45911" w:themeColor="accent2" w:themeShade="BF"/>
                <w:sz w:val="24"/>
                <w:szCs w:val="24"/>
                <w:u w:val="single"/>
              </w:rPr>
              <w:t xml:space="preserve">*** </w:t>
            </w:r>
            <w:r w:rsidRPr="00876F88">
              <w:rPr>
                <w:b w:val="0"/>
                <w:bCs w:val="0"/>
                <w:color w:val="C45911" w:themeColor="accent2" w:themeShade="BF"/>
                <w:sz w:val="24"/>
                <w:szCs w:val="24"/>
                <w:u w:val="single"/>
              </w:rPr>
              <w:sym w:font="Wingdings" w:char="F0E0"/>
            </w:r>
            <w:r w:rsidR="00031C2C" w:rsidRPr="00B52909">
              <w:rPr>
                <w:color w:val="C45911" w:themeColor="accent2" w:themeShade="BF"/>
                <w:sz w:val="20"/>
                <w:szCs w:val="20"/>
                <w:u w:val="single"/>
              </w:rPr>
              <w:t xml:space="preserve"> </w:t>
            </w:r>
            <w:r w:rsidR="00031C2C" w:rsidRPr="00B52909">
              <w:rPr>
                <w:color w:val="C45911" w:themeColor="accent2" w:themeShade="BF"/>
                <w:sz w:val="24"/>
                <w:szCs w:val="24"/>
                <w:u w:val="single"/>
              </w:rPr>
              <w:t>El juego de caracteres se debe escribir en mayúsculas (UTF-8 en vez de utf-8).</w:t>
            </w:r>
          </w:p>
          <w:p w14:paraId="6C43B4B5" w14:textId="3A9878C6" w:rsidR="00E549FF" w:rsidRDefault="00E549FF" w:rsidP="00644D91">
            <w:pPr>
              <w:jc w:val="center"/>
              <w:rPr>
                <w:sz w:val="28"/>
                <w:szCs w:val="28"/>
              </w:rPr>
            </w:pPr>
          </w:p>
        </w:tc>
      </w:tr>
    </w:tbl>
    <w:p w14:paraId="3C4F96EC" w14:textId="3DBF2B49" w:rsidR="00E549FF" w:rsidRDefault="00E549FF" w:rsidP="00E549FF">
      <w:pPr>
        <w:rPr>
          <w:sz w:val="28"/>
          <w:szCs w:val="28"/>
        </w:rPr>
      </w:pPr>
    </w:p>
    <w:p w14:paraId="69EC6742" w14:textId="28FBBB8C" w:rsidR="00E549FF" w:rsidRDefault="00E549FF" w:rsidP="00DE3A00">
      <w:pPr>
        <w:jc w:val="both"/>
        <w:rPr>
          <w:sz w:val="36"/>
          <w:szCs w:val="36"/>
        </w:rPr>
      </w:pPr>
    </w:p>
    <w:tbl>
      <w:tblPr>
        <w:tblStyle w:val="Tablaconcuadrcula5oscura-nfasis2"/>
        <w:tblW w:w="0" w:type="auto"/>
        <w:tblLook w:val="04A0" w:firstRow="1" w:lastRow="0" w:firstColumn="1" w:lastColumn="0" w:noHBand="0" w:noVBand="1"/>
      </w:tblPr>
      <w:tblGrid>
        <w:gridCol w:w="8494"/>
      </w:tblGrid>
      <w:tr w:rsidR="00DE3A00" w14:paraId="20DA1D2A" w14:textId="77777777" w:rsidTr="009D4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C034D0C" w14:textId="77777777" w:rsidR="00DE3A00" w:rsidRDefault="00DE3A00" w:rsidP="00DE3A00">
            <w:pPr>
              <w:jc w:val="center"/>
              <w:rPr>
                <w:sz w:val="28"/>
                <w:szCs w:val="28"/>
              </w:rPr>
            </w:pPr>
            <w:r>
              <w:rPr>
                <w:noProof/>
              </w:rPr>
              <w:drawing>
                <wp:inline distT="0" distB="0" distL="0" distR="0" wp14:anchorId="1E1E4BDA" wp14:editId="0B50B9D9">
                  <wp:extent cx="3291840" cy="724251"/>
                  <wp:effectExtent l="0" t="0" r="3810" b="0"/>
                  <wp:docPr id="48" name="Imagen 48" descr="Download HD Resultado De Imagen Para Atencion Png - Placa De Atencion  Transparent PNG Image - NiceP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 HD Resultado De Imagen Para Atencion Png - Placa De Atencion  Transparent PNG Image - NicePNG.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318" cy="729196"/>
                          </a:xfrm>
                          <a:prstGeom prst="rect">
                            <a:avLst/>
                          </a:prstGeom>
                          <a:noFill/>
                          <a:ln>
                            <a:noFill/>
                          </a:ln>
                        </pic:spPr>
                      </pic:pic>
                    </a:graphicData>
                  </a:graphic>
                </wp:inline>
              </w:drawing>
            </w:r>
          </w:p>
          <w:p w14:paraId="17AE9D6D" w14:textId="17C0016C" w:rsidR="00DE3A00" w:rsidRDefault="00DE3A00" w:rsidP="00DE3A00">
            <w:pPr>
              <w:jc w:val="center"/>
              <w:rPr>
                <w:sz w:val="28"/>
                <w:szCs w:val="28"/>
              </w:rPr>
            </w:pPr>
          </w:p>
        </w:tc>
      </w:tr>
      <w:tr w:rsidR="00DE3A00" w14:paraId="238B5AE5" w14:textId="77777777" w:rsidTr="009D4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B8C08F" w14:textId="77777777" w:rsidR="00DE3A00" w:rsidRDefault="00DE3A00" w:rsidP="00DE3A00">
            <w:pPr>
              <w:rPr>
                <w:sz w:val="28"/>
                <w:szCs w:val="28"/>
              </w:rPr>
            </w:pPr>
          </w:p>
          <w:p w14:paraId="7C2C8E2D" w14:textId="54573C7F" w:rsidR="00DE3A00" w:rsidRPr="00DE3A00" w:rsidRDefault="00DE3A00" w:rsidP="00DE3A00">
            <w:pPr>
              <w:jc w:val="both"/>
              <w:rPr>
                <w:sz w:val="36"/>
                <w:szCs w:val="36"/>
              </w:rPr>
            </w:pPr>
            <w:r w:rsidRPr="00DE3A00">
              <w:rPr>
                <w:sz w:val="28"/>
                <w:szCs w:val="28"/>
              </w:rPr>
              <w:t>Es importante que el juego de caracteres que aparece en la declaración sea el juego de caracteres en que realmente está guardado el documento, porque si no el procesador XML puede tener problemas leyendo el documento.</w:t>
            </w:r>
          </w:p>
          <w:p w14:paraId="15A62FFB" w14:textId="77777777" w:rsidR="00DE3A00" w:rsidRDefault="00DE3A00" w:rsidP="00DE3A00">
            <w:pPr>
              <w:rPr>
                <w:noProof/>
              </w:rPr>
            </w:pPr>
          </w:p>
        </w:tc>
      </w:tr>
    </w:tbl>
    <w:p w14:paraId="5C56A13B" w14:textId="50AAC653" w:rsidR="00DE3A00" w:rsidRDefault="00DE3A00" w:rsidP="00DE3A00">
      <w:pPr>
        <w:jc w:val="both"/>
        <w:rPr>
          <w:sz w:val="28"/>
          <w:szCs w:val="28"/>
        </w:rPr>
      </w:pPr>
    </w:p>
    <w:p w14:paraId="428750A5" w14:textId="6D6DD950" w:rsidR="00DE3A00" w:rsidRDefault="003B4F97" w:rsidP="003B4F97">
      <w:pPr>
        <w:jc w:val="center"/>
        <w:rPr>
          <w:sz w:val="28"/>
          <w:szCs w:val="28"/>
        </w:rPr>
      </w:pPr>
      <w:r>
        <w:rPr>
          <w:noProof/>
        </w:rPr>
        <w:drawing>
          <wp:inline distT="0" distB="0" distL="0" distR="0" wp14:anchorId="637AE8AA" wp14:editId="63CA1198">
            <wp:extent cx="4667250" cy="1371600"/>
            <wp:effectExtent l="152400" t="152400" r="361950" b="361950"/>
            <wp:docPr id="49" name="Imagen 49"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nterfaz de usuario gráfica&#10;&#10;Descripción generada automáticamente con confianza baja"/>
                    <pic:cNvPicPr/>
                  </pic:nvPicPr>
                  <pic:blipFill>
                    <a:blip r:embed="rId22"/>
                    <a:stretch>
                      <a:fillRect/>
                    </a:stretch>
                  </pic:blipFill>
                  <pic:spPr>
                    <a:xfrm>
                      <a:off x="0" y="0"/>
                      <a:ext cx="4667250" cy="1371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7EEA0C" w14:textId="579DA247" w:rsidR="00DE3A00" w:rsidRPr="00115513" w:rsidRDefault="003B4F97" w:rsidP="00115513">
      <w:pPr>
        <w:jc w:val="center"/>
        <w:rPr>
          <w:sz w:val="28"/>
          <w:szCs w:val="28"/>
        </w:rPr>
      </w:pPr>
      <w:r>
        <w:rPr>
          <w:noProof/>
        </w:rPr>
        <w:lastRenderedPageBreak/>
        <w:drawing>
          <wp:inline distT="0" distB="0" distL="0" distR="0" wp14:anchorId="0B4F082F" wp14:editId="1494B41F">
            <wp:extent cx="5248275" cy="1495425"/>
            <wp:effectExtent l="152400" t="152400" r="371475" b="371475"/>
            <wp:docPr id="50" name="Imagen 5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Texto&#10;&#10;Descripción generada automáticamente"/>
                    <pic:cNvPicPr/>
                  </pic:nvPicPr>
                  <pic:blipFill>
                    <a:blip r:embed="rId23"/>
                    <a:stretch>
                      <a:fillRect/>
                    </a:stretch>
                  </pic:blipFill>
                  <pic:spPr>
                    <a:xfrm>
                      <a:off x="0" y="0"/>
                      <a:ext cx="5248275" cy="14954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03D5C11" w14:textId="3FF66E07" w:rsidR="003A1D70" w:rsidRDefault="003A1D70">
      <w:pPr>
        <w:pStyle w:val="Prrafodelista"/>
        <w:numPr>
          <w:ilvl w:val="0"/>
          <w:numId w:val="10"/>
        </w:numPr>
        <w:jc w:val="both"/>
        <w:rPr>
          <w:sz w:val="28"/>
          <w:szCs w:val="28"/>
        </w:rPr>
      </w:pPr>
      <w:r w:rsidRPr="00B0352C">
        <w:rPr>
          <w:b/>
          <w:bCs/>
          <w:sz w:val="28"/>
          <w:szCs w:val="28"/>
        </w:rPr>
        <w:t>Todo documento ha de tener una estructura jerárquica, en la que exista un único elemento raíz o principal, que será el primero que se abra y el último que se cierre.</w:t>
      </w:r>
    </w:p>
    <w:p w14:paraId="6BE7D3EA" w14:textId="156A2B9A" w:rsidR="00DE3A00" w:rsidRDefault="00D81502" w:rsidP="00D81502">
      <w:pPr>
        <w:jc w:val="center"/>
        <w:rPr>
          <w:sz w:val="28"/>
          <w:szCs w:val="28"/>
        </w:rPr>
      </w:pPr>
      <w:r>
        <w:rPr>
          <w:noProof/>
        </w:rPr>
        <w:drawing>
          <wp:inline distT="0" distB="0" distL="0" distR="0" wp14:anchorId="019EB821" wp14:editId="4AC9DF39">
            <wp:extent cx="3962400" cy="1903141"/>
            <wp:effectExtent l="152400" t="152400" r="361950" b="363855"/>
            <wp:docPr id="51" name="Imagen 5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Diagrama&#10;&#10;Descripción generada automáticamente"/>
                    <pic:cNvPicPr/>
                  </pic:nvPicPr>
                  <pic:blipFill>
                    <a:blip r:embed="rId24"/>
                    <a:stretch>
                      <a:fillRect/>
                    </a:stretch>
                  </pic:blipFill>
                  <pic:spPr>
                    <a:xfrm>
                      <a:off x="0" y="0"/>
                      <a:ext cx="3965788" cy="1904768"/>
                    </a:xfrm>
                    <a:prstGeom prst="rect">
                      <a:avLst/>
                    </a:prstGeom>
                    <a:ln>
                      <a:noFill/>
                    </a:ln>
                    <a:effectLst>
                      <a:outerShdw blurRad="292100" dist="139700" dir="2700000" algn="tl" rotWithShape="0">
                        <a:srgbClr val="333333">
                          <a:alpha val="65000"/>
                        </a:srgbClr>
                      </a:outerShdw>
                    </a:effectLst>
                  </pic:spPr>
                </pic:pic>
              </a:graphicData>
            </a:graphic>
          </wp:inline>
        </w:drawing>
      </w:r>
    </w:p>
    <w:p w14:paraId="094C0C1D" w14:textId="77777777" w:rsidR="008C5898" w:rsidRPr="00DE3A00" w:rsidRDefault="008C5898" w:rsidP="00793C0F">
      <w:pPr>
        <w:rPr>
          <w:sz w:val="28"/>
          <w:szCs w:val="28"/>
        </w:rPr>
      </w:pPr>
    </w:p>
    <w:p w14:paraId="16C712B0" w14:textId="55675981" w:rsidR="003A1D70" w:rsidRDefault="003A1D70">
      <w:pPr>
        <w:pStyle w:val="Prrafodelista"/>
        <w:numPr>
          <w:ilvl w:val="0"/>
          <w:numId w:val="10"/>
        </w:numPr>
        <w:jc w:val="both"/>
        <w:rPr>
          <w:b/>
          <w:bCs/>
          <w:sz w:val="28"/>
          <w:szCs w:val="28"/>
        </w:rPr>
      </w:pPr>
      <w:r w:rsidRPr="00B0352C">
        <w:rPr>
          <w:b/>
          <w:bCs/>
          <w:sz w:val="28"/>
          <w:szCs w:val="28"/>
        </w:rPr>
        <w:t>Las etiquetas deben estar anidadas correctamente unas dentro de otras, cerrándose en orden inverso al que se abren. Los elementos no vacíos tendrán etiquetas de apertura y cierre.</w:t>
      </w:r>
    </w:p>
    <w:p w14:paraId="78E19049" w14:textId="77777777" w:rsidR="00115513" w:rsidRDefault="00115513" w:rsidP="00115513">
      <w:pPr>
        <w:pStyle w:val="Prrafodelista"/>
        <w:jc w:val="both"/>
        <w:rPr>
          <w:b/>
          <w:bCs/>
          <w:sz w:val="28"/>
          <w:szCs w:val="28"/>
        </w:rPr>
      </w:pPr>
    </w:p>
    <w:p w14:paraId="2E8B1DA8" w14:textId="77777777" w:rsidR="00B0352C" w:rsidRPr="00B0352C" w:rsidRDefault="00B0352C">
      <w:pPr>
        <w:pStyle w:val="Prrafodelista"/>
        <w:numPr>
          <w:ilvl w:val="0"/>
          <w:numId w:val="13"/>
        </w:numPr>
        <w:jc w:val="both"/>
        <w:rPr>
          <w:sz w:val="28"/>
          <w:szCs w:val="28"/>
        </w:rPr>
      </w:pPr>
      <w:r w:rsidRPr="00B0352C">
        <w:rPr>
          <w:sz w:val="28"/>
          <w:szCs w:val="28"/>
        </w:rPr>
        <w:t xml:space="preserve">Un </w:t>
      </w:r>
      <w:r w:rsidRPr="00B0352C">
        <w:rPr>
          <w:sz w:val="28"/>
          <w:szCs w:val="28"/>
          <w:u w:val="single"/>
        </w:rPr>
        <w:t>elemento</w:t>
      </w:r>
      <w:r w:rsidRPr="00B0352C">
        <w:rPr>
          <w:sz w:val="28"/>
          <w:szCs w:val="28"/>
        </w:rPr>
        <w:t xml:space="preserve"> es un componente lógico de un documento que o bien comienza por una etiqueta de apertura y termina por la etiqueta de cierre correspondiente o que consiste en una única etiqueta vacía. </w:t>
      </w:r>
    </w:p>
    <w:p w14:paraId="56E45C90" w14:textId="1B49294D" w:rsidR="005E7A07" w:rsidRPr="00BC44E9" w:rsidRDefault="00B0352C" w:rsidP="00103E60">
      <w:pPr>
        <w:pStyle w:val="Prrafodelista"/>
        <w:numPr>
          <w:ilvl w:val="0"/>
          <w:numId w:val="13"/>
        </w:numPr>
        <w:jc w:val="both"/>
        <w:rPr>
          <w:b/>
          <w:bCs/>
          <w:sz w:val="36"/>
          <w:szCs w:val="36"/>
        </w:rPr>
      </w:pPr>
      <w:r w:rsidRPr="00B0352C">
        <w:rPr>
          <w:sz w:val="28"/>
          <w:szCs w:val="28"/>
        </w:rPr>
        <w:t xml:space="preserve">El </w:t>
      </w:r>
      <w:r w:rsidRPr="00B0352C">
        <w:rPr>
          <w:sz w:val="28"/>
          <w:szCs w:val="28"/>
          <w:u w:val="single"/>
        </w:rPr>
        <w:t>contenido</w:t>
      </w:r>
      <w:r w:rsidRPr="00B0352C">
        <w:rPr>
          <w:sz w:val="28"/>
          <w:szCs w:val="28"/>
        </w:rPr>
        <w:t xml:space="preserve"> de un elemento es todo lo que se encuentra entre las etiquetas de apertura y cierre, incluso si estos son también elementos en cuyo caso se llaman elementos hijos</w:t>
      </w:r>
      <w:r w:rsidR="00F2334C">
        <w:rPr>
          <w:sz w:val="28"/>
          <w:szCs w:val="28"/>
        </w:rPr>
        <w:t>.</w:t>
      </w:r>
    </w:p>
    <w:p w14:paraId="6F328100" w14:textId="47153B25" w:rsidR="00BC44E9" w:rsidRPr="00BC44E9" w:rsidRDefault="00BC44E9" w:rsidP="00BC44E9">
      <w:pPr>
        <w:jc w:val="both"/>
        <w:rPr>
          <w:b/>
          <w:bCs/>
          <w:sz w:val="36"/>
          <w:szCs w:val="36"/>
        </w:rPr>
      </w:pPr>
      <w:r>
        <w:rPr>
          <w:noProof/>
        </w:rPr>
        <w:lastRenderedPageBreak/>
        <w:drawing>
          <wp:inline distT="0" distB="0" distL="0" distR="0" wp14:anchorId="148AE30B" wp14:editId="2D61E1FD">
            <wp:extent cx="5181600" cy="1590675"/>
            <wp:effectExtent l="152400" t="152400" r="361950" b="371475"/>
            <wp:docPr id="4" name="Imagen 4"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scala de tiempo&#10;&#10;Descripción generada automáticamente"/>
                    <pic:cNvPicPr/>
                  </pic:nvPicPr>
                  <pic:blipFill>
                    <a:blip r:embed="rId25"/>
                    <a:stretch>
                      <a:fillRect/>
                    </a:stretch>
                  </pic:blipFill>
                  <pic:spPr>
                    <a:xfrm>
                      <a:off x="0" y="0"/>
                      <a:ext cx="5181600" cy="15906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2844BF4" w14:textId="2F9565B2" w:rsidR="005E7A07" w:rsidRPr="005E7A07" w:rsidRDefault="005E7A07" w:rsidP="005E7A07">
      <w:pPr>
        <w:jc w:val="both"/>
        <w:rPr>
          <w:sz w:val="28"/>
          <w:szCs w:val="28"/>
        </w:rPr>
      </w:pPr>
      <w:r w:rsidRPr="005E7A07">
        <w:rPr>
          <w:sz w:val="28"/>
          <w:szCs w:val="28"/>
        </w:rPr>
        <w:t>Ejemplo: Elemento “fecha-de-nacimiento”:</w:t>
      </w:r>
    </w:p>
    <w:p w14:paraId="2AE3B716" w14:textId="0D9AE388" w:rsidR="00B0352C" w:rsidRDefault="00B0352C" w:rsidP="00B0352C">
      <w:pPr>
        <w:jc w:val="center"/>
        <w:rPr>
          <w:sz w:val="28"/>
          <w:szCs w:val="28"/>
        </w:rPr>
      </w:pPr>
      <w:r>
        <w:rPr>
          <w:noProof/>
        </w:rPr>
        <w:drawing>
          <wp:inline distT="0" distB="0" distL="0" distR="0" wp14:anchorId="44A46611" wp14:editId="4DF89AE1">
            <wp:extent cx="2994660" cy="1294988"/>
            <wp:effectExtent l="152400" t="152400" r="358140" b="362585"/>
            <wp:docPr id="52" name="Imagen 5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Texto, Carta&#10;&#10;Descripción generada automáticamente"/>
                    <pic:cNvPicPr/>
                  </pic:nvPicPr>
                  <pic:blipFill>
                    <a:blip r:embed="rId26"/>
                    <a:stretch>
                      <a:fillRect/>
                    </a:stretch>
                  </pic:blipFill>
                  <pic:spPr>
                    <a:xfrm>
                      <a:off x="0" y="0"/>
                      <a:ext cx="3000530" cy="1297526"/>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0" w:type="auto"/>
        <w:tblLook w:val="04A0" w:firstRow="1" w:lastRow="0" w:firstColumn="1" w:lastColumn="0" w:noHBand="0" w:noVBand="1"/>
      </w:tblPr>
      <w:tblGrid>
        <w:gridCol w:w="8494"/>
      </w:tblGrid>
      <w:tr w:rsidR="00D5173D" w14:paraId="1A9F96A1" w14:textId="77777777" w:rsidTr="00D5173D">
        <w:tc>
          <w:tcPr>
            <w:tcW w:w="8494" w:type="dxa"/>
          </w:tcPr>
          <w:p w14:paraId="2E18BEFF" w14:textId="3A79C92F" w:rsidR="00D5173D" w:rsidRDefault="00D5173D" w:rsidP="00D5173D">
            <w:pPr>
              <w:jc w:val="both"/>
              <w:rPr>
                <w:sz w:val="28"/>
                <w:szCs w:val="28"/>
              </w:rPr>
            </w:pPr>
          </w:p>
          <w:p w14:paraId="571203DE" w14:textId="7E9DB4F6" w:rsidR="00D5173D" w:rsidRPr="007D4BAB" w:rsidRDefault="006615F3" w:rsidP="00D5173D">
            <w:pPr>
              <w:jc w:val="both"/>
              <w:rPr>
                <w:color w:val="1F4E79" w:themeColor="accent5" w:themeShade="80"/>
                <w:sz w:val="28"/>
                <w:szCs w:val="28"/>
              </w:rPr>
            </w:pPr>
            <w:r>
              <w:rPr>
                <w:noProof/>
                <w:sz w:val="28"/>
                <w:szCs w:val="28"/>
              </w:rPr>
              <w:drawing>
                <wp:anchor distT="0" distB="0" distL="114300" distR="114300" simplePos="0" relativeHeight="251686912" behindDoc="0" locked="0" layoutInCell="1" allowOverlap="1" wp14:anchorId="44227714" wp14:editId="57D04815">
                  <wp:simplePos x="0" y="0"/>
                  <wp:positionH relativeFrom="column">
                    <wp:posOffset>137160</wp:posOffset>
                  </wp:positionH>
                  <wp:positionV relativeFrom="paragraph">
                    <wp:posOffset>88900</wp:posOffset>
                  </wp:positionV>
                  <wp:extent cx="408305" cy="408305"/>
                  <wp:effectExtent l="0" t="0" r="0" b="0"/>
                  <wp:wrapSquare wrapText="bothSides"/>
                  <wp:docPr id="16" name="Imagen 24" descr="Inform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formación con relleno sólido"/>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08305" cy="408305"/>
                          </a:xfrm>
                          <a:prstGeom prst="rect">
                            <a:avLst/>
                          </a:prstGeom>
                        </pic:spPr>
                      </pic:pic>
                    </a:graphicData>
                  </a:graphic>
                  <wp14:sizeRelH relativeFrom="margin">
                    <wp14:pctWidth>0</wp14:pctWidth>
                  </wp14:sizeRelH>
                  <wp14:sizeRelV relativeFrom="margin">
                    <wp14:pctHeight>0</wp14:pctHeight>
                  </wp14:sizeRelV>
                </wp:anchor>
              </w:drawing>
            </w:r>
            <w:r w:rsidR="00D5173D" w:rsidRPr="007D4BAB">
              <w:rPr>
                <w:color w:val="1F4E79" w:themeColor="accent5" w:themeShade="80"/>
                <w:sz w:val="28"/>
                <w:szCs w:val="28"/>
              </w:rPr>
              <w:t xml:space="preserve">Una etiqueta es un identificador que empieza por el carácter </w:t>
            </w:r>
            <w:r w:rsidR="00D5173D" w:rsidRPr="007D4BAB">
              <w:rPr>
                <w:b/>
                <w:bCs/>
                <w:color w:val="FF0000"/>
                <w:sz w:val="36"/>
                <w:szCs w:val="36"/>
              </w:rPr>
              <w:t>&lt;</w:t>
            </w:r>
            <w:r w:rsidR="00D5173D" w:rsidRPr="007D4BAB">
              <w:rPr>
                <w:color w:val="1F4E79" w:themeColor="accent5" w:themeShade="80"/>
                <w:sz w:val="28"/>
                <w:szCs w:val="28"/>
              </w:rPr>
              <w:t xml:space="preserve"> y termina por </w:t>
            </w:r>
            <w:r w:rsidR="00D5173D" w:rsidRPr="007D4BAB">
              <w:rPr>
                <w:b/>
                <w:bCs/>
                <w:color w:val="FF0000"/>
                <w:sz w:val="36"/>
                <w:szCs w:val="36"/>
              </w:rPr>
              <w:t>&gt;</w:t>
            </w:r>
            <w:r w:rsidR="00D5173D" w:rsidRPr="007D4BAB">
              <w:rPr>
                <w:color w:val="1F4E79" w:themeColor="accent5" w:themeShade="80"/>
                <w:sz w:val="28"/>
                <w:szCs w:val="28"/>
              </w:rPr>
              <w:t xml:space="preserve">. </w:t>
            </w:r>
          </w:p>
          <w:p w14:paraId="38CF982C" w14:textId="73E3A0D3" w:rsidR="00D5173D" w:rsidRPr="007D4BAB" w:rsidRDefault="00D5173D" w:rsidP="00D5173D">
            <w:pPr>
              <w:jc w:val="both"/>
              <w:rPr>
                <w:color w:val="1F4E79" w:themeColor="accent5" w:themeShade="80"/>
                <w:sz w:val="28"/>
                <w:szCs w:val="28"/>
              </w:rPr>
            </w:pPr>
          </w:p>
          <w:p w14:paraId="4D2093C6" w14:textId="269C0D94" w:rsidR="00D5173D" w:rsidRPr="007D4BAB" w:rsidRDefault="00D5173D" w:rsidP="00D5173D">
            <w:pPr>
              <w:jc w:val="both"/>
              <w:rPr>
                <w:color w:val="1F4E79" w:themeColor="accent5" w:themeShade="80"/>
                <w:sz w:val="28"/>
                <w:szCs w:val="28"/>
              </w:rPr>
            </w:pPr>
            <w:r w:rsidRPr="007D4BAB">
              <w:rPr>
                <w:color w:val="1F4E79" w:themeColor="accent5" w:themeShade="80"/>
                <w:sz w:val="28"/>
                <w:szCs w:val="28"/>
              </w:rPr>
              <w:t xml:space="preserve">Existen tres tipos de etiquetas: </w:t>
            </w:r>
          </w:p>
          <w:p w14:paraId="72795DC6" w14:textId="19510C9E" w:rsidR="00D5173D" w:rsidRPr="007D4BAB" w:rsidRDefault="00D5173D">
            <w:pPr>
              <w:pStyle w:val="Prrafodelista"/>
              <w:numPr>
                <w:ilvl w:val="0"/>
                <w:numId w:val="14"/>
              </w:numPr>
              <w:jc w:val="both"/>
              <w:rPr>
                <w:color w:val="1F4E79" w:themeColor="accent5" w:themeShade="80"/>
                <w:sz w:val="28"/>
                <w:szCs w:val="28"/>
              </w:rPr>
            </w:pPr>
            <w:r w:rsidRPr="007D4BAB">
              <w:rPr>
                <w:color w:val="1F4E79" w:themeColor="accent5" w:themeShade="80"/>
                <w:sz w:val="28"/>
                <w:szCs w:val="28"/>
              </w:rPr>
              <w:t>las etiquetas de apertura (</w:t>
            </w:r>
            <w:proofErr w:type="spellStart"/>
            <w:r w:rsidRPr="007D4BAB">
              <w:rPr>
                <w:color w:val="1F4E79" w:themeColor="accent5" w:themeShade="80"/>
                <w:sz w:val="28"/>
                <w:szCs w:val="28"/>
              </w:rPr>
              <w:t>start</w:t>
            </w:r>
            <w:proofErr w:type="spellEnd"/>
            <w:r w:rsidRPr="007D4BAB">
              <w:rPr>
                <w:color w:val="1F4E79" w:themeColor="accent5" w:themeShade="80"/>
                <w:sz w:val="28"/>
                <w:szCs w:val="28"/>
              </w:rPr>
              <w:t xml:space="preserve">-tag), que empiezan por el carácter </w:t>
            </w:r>
            <w:r w:rsidRPr="007D4BAB">
              <w:rPr>
                <w:b/>
                <w:bCs/>
                <w:color w:val="FF0000"/>
                <w:sz w:val="36"/>
                <w:szCs w:val="36"/>
              </w:rPr>
              <w:t>&lt;</w:t>
            </w:r>
            <w:r w:rsidRPr="007D4BAB">
              <w:rPr>
                <w:color w:val="1F4E79" w:themeColor="accent5" w:themeShade="80"/>
                <w:sz w:val="28"/>
                <w:szCs w:val="28"/>
              </w:rPr>
              <w:t xml:space="preserve"> y terminan por </w:t>
            </w:r>
            <w:r w:rsidRPr="007D4BAB">
              <w:rPr>
                <w:b/>
                <w:bCs/>
                <w:color w:val="FF0000"/>
                <w:sz w:val="36"/>
                <w:szCs w:val="36"/>
              </w:rPr>
              <w:t>&gt;</w:t>
            </w:r>
            <w:r w:rsidRPr="007D4BAB">
              <w:rPr>
                <w:color w:val="1F4E79" w:themeColor="accent5" w:themeShade="80"/>
                <w:sz w:val="28"/>
                <w:szCs w:val="28"/>
              </w:rPr>
              <w:t xml:space="preserve">. </w:t>
            </w:r>
          </w:p>
          <w:p w14:paraId="2A75DDB4" w14:textId="48B60BF1" w:rsidR="00D5173D" w:rsidRDefault="00D5173D" w:rsidP="007D4BAB">
            <w:pPr>
              <w:pStyle w:val="Prrafodelista"/>
              <w:jc w:val="both"/>
              <w:rPr>
                <w:b/>
                <w:bCs/>
                <w:color w:val="1F4E79" w:themeColor="accent5" w:themeShade="80"/>
                <w:sz w:val="36"/>
                <w:szCs w:val="36"/>
              </w:rPr>
            </w:pPr>
            <w:r w:rsidRPr="007D4BAB">
              <w:rPr>
                <w:color w:val="1F4E79" w:themeColor="accent5" w:themeShade="80"/>
                <w:sz w:val="28"/>
                <w:szCs w:val="28"/>
              </w:rPr>
              <w:t xml:space="preserve">                  Por ejemplo:  </w:t>
            </w:r>
            <w:r w:rsidRPr="007D4BAB">
              <w:rPr>
                <w:b/>
                <w:bCs/>
                <w:color w:val="FF0000"/>
                <w:sz w:val="36"/>
                <w:szCs w:val="36"/>
              </w:rPr>
              <w:t>&lt;apartado&gt;</w:t>
            </w:r>
          </w:p>
          <w:p w14:paraId="0AF4ED54" w14:textId="77777777" w:rsidR="007D4BAB" w:rsidRPr="007D4BAB" w:rsidRDefault="007D4BAB" w:rsidP="007D4BAB">
            <w:pPr>
              <w:pStyle w:val="Prrafodelista"/>
              <w:jc w:val="both"/>
              <w:rPr>
                <w:color w:val="1F4E79" w:themeColor="accent5" w:themeShade="80"/>
                <w:sz w:val="28"/>
                <w:szCs w:val="28"/>
              </w:rPr>
            </w:pPr>
          </w:p>
          <w:p w14:paraId="1CDEE307" w14:textId="0B2D9F0F" w:rsidR="00D5173D" w:rsidRPr="007D4BAB" w:rsidRDefault="00D5173D">
            <w:pPr>
              <w:pStyle w:val="Prrafodelista"/>
              <w:numPr>
                <w:ilvl w:val="0"/>
                <w:numId w:val="14"/>
              </w:numPr>
              <w:jc w:val="both"/>
              <w:rPr>
                <w:color w:val="1F4E79" w:themeColor="accent5" w:themeShade="80"/>
                <w:sz w:val="28"/>
                <w:szCs w:val="28"/>
              </w:rPr>
            </w:pPr>
            <w:r w:rsidRPr="007D4BAB">
              <w:rPr>
                <w:color w:val="1F4E79" w:themeColor="accent5" w:themeShade="80"/>
                <w:sz w:val="28"/>
                <w:szCs w:val="28"/>
              </w:rPr>
              <w:t>las etiquetas de cierre (</w:t>
            </w:r>
            <w:proofErr w:type="spellStart"/>
            <w:r w:rsidRPr="007D4BAB">
              <w:rPr>
                <w:color w:val="1F4E79" w:themeColor="accent5" w:themeShade="80"/>
                <w:sz w:val="28"/>
                <w:szCs w:val="28"/>
              </w:rPr>
              <w:t>end</w:t>
            </w:r>
            <w:proofErr w:type="spellEnd"/>
            <w:r w:rsidRPr="007D4BAB">
              <w:rPr>
                <w:color w:val="1F4E79" w:themeColor="accent5" w:themeShade="80"/>
                <w:sz w:val="28"/>
                <w:szCs w:val="28"/>
              </w:rPr>
              <w:t xml:space="preserve">-tag), que empiezan por los caracteres </w:t>
            </w:r>
            <w:r w:rsidRPr="007D4BAB">
              <w:rPr>
                <w:b/>
                <w:bCs/>
                <w:color w:val="FF0000"/>
                <w:sz w:val="36"/>
                <w:szCs w:val="36"/>
              </w:rPr>
              <w:t>&lt;/</w:t>
            </w:r>
            <w:r w:rsidRPr="007D4BAB">
              <w:rPr>
                <w:color w:val="1F4E79" w:themeColor="accent5" w:themeShade="80"/>
                <w:sz w:val="28"/>
                <w:szCs w:val="28"/>
              </w:rPr>
              <w:t xml:space="preserve"> y terminan por </w:t>
            </w:r>
            <w:r w:rsidRPr="007D4BAB">
              <w:rPr>
                <w:b/>
                <w:bCs/>
                <w:color w:val="FF0000"/>
                <w:sz w:val="36"/>
                <w:szCs w:val="36"/>
              </w:rPr>
              <w:t>&gt;</w:t>
            </w:r>
            <w:r w:rsidRPr="007D4BAB">
              <w:rPr>
                <w:color w:val="1F4E79" w:themeColor="accent5" w:themeShade="80"/>
                <w:sz w:val="28"/>
                <w:szCs w:val="28"/>
              </w:rPr>
              <w:t xml:space="preserve">. </w:t>
            </w:r>
          </w:p>
          <w:p w14:paraId="0EEA0F14" w14:textId="77777777" w:rsidR="00D5173D" w:rsidRPr="007D4BAB" w:rsidRDefault="00D5173D" w:rsidP="00D5173D">
            <w:pPr>
              <w:pStyle w:val="Prrafodelista"/>
              <w:jc w:val="both"/>
              <w:rPr>
                <w:color w:val="1F4E79" w:themeColor="accent5" w:themeShade="80"/>
                <w:sz w:val="28"/>
                <w:szCs w:val="28"/>
              </w:rPr>
            </w:pPr>
          </w:p>
          <w:p w14:paraId="17198B07" w14:textId="394F41DC" w:rsidR="00D5173D" w:rsidRPr="007D4BAB" w:rsidRDefault="00D5173D" w:rsidP="00D5173D">
            <w:pPr>
              <w:pStyle w:val="Prrafodelista"/>
              <w:jc w:val="both"/>
              <w:rPr>
                <w:color w:val="1F4E79" w:themeColor="accent5" w:themeShade="80"/>
                <w:sz w:val="28"/>
                <w:szCs w:val="28"/>
              </w:rPr>
            </w:pPr>
            <w:r w:rsidRPr="007D4BAB">
              <w:rPr>
                <w:color w:val="1F4E79" w:themeColor="accent5" w:themeShade="80"/>
                <w:sz w:val="28"/>
                <w:szCs w:val="28"/>
              </w:rPr>
              <w:t xml:space="preserve">                  Por ejemplo: </w:t>
            </w:r>
            <w:r w:rsidRPr="007D4BAB">
              <w:rPr>
                <w:b/>
                <w:bCs/>
                <w:color w:val="FF0000"/>
                <w:sz w:val="36"/>
                <w:szCs w:val="36"/>
              </w:rPr>
              <w:t>&lt;/apartado&gt;</w:t>
            </w:r>
          </w:p>
          <w:p w14:paraId="2E4D6813" w14:textId="77777777" w:rsidR="00D5173D" w:rsidRPr="007D4BAB" w:rsidRDefault="00D5173D" w:rsidP="00D5173D">
            <w:pPr>
              <w:jc w:val="both"/>
              <w:rPr>
                <w:color w:val="1F4E79" w:themeColor="accent5" w:themeShade="80"/>
                <w:sz w:val="28"/>
                <w:szCs w:val="28"/>
              </w:rPr>
            </w:pPr>
          </w:p>
          <w:p w14:paraId="73F22D55" w14:textId="4F9DF3E9" w:rsidR="00D5173D" w:rsidRPr="007D4BAB" w:rsidRDefault="00D5173D">
            <w:pPr>
              <w:pStyle w:val="Prrafodelista"/>
              <w:numPr>
                <w:ilvl w:val="0"/>
                <w:numId w:val="14"/>
              </w:numPr>
              <w:jc w:val="both"/>
              <w:rPr>
                <w:color w:val="1F4E79" w:themeColor="accent5" w:themeShade="80"/>
                <w:sz w:val="28"/>
                <w:szCs w:val="28"/>
              </w:rPr>
            </w:pPr>
            <w:r w:rsidRPr="007D4BAB">
              <w:rPr>
                <w:color w:val="1F4E79" w:themeColor="accent5" w:themeShade="80"/>
                <w:sz w:val="28"/>
                <w:szCs w:val="28"/>
              </w:rPr>
              <w:t>las etiquetas vacías (</w:t>
            </w:r>
            <w:proofErr w:type="spellStart"/>
            <w:r w:rsidRPr="007D4BAB">
              <w:rPr>
                <w:color w:val="1F4E79" w:themeColor="accent5" w:themeShade="80"/>
                <w:sz w:val="28"/>
                <w:szCs w:val="28"/>
              </w:rPr>
              <w:t>empty</w:t>
            </w:r>
            <w:proofErr w:type="spellEnd"/>
            <w:r w:rsidRPr="007D4BAB">
              <w:rPr>
                <w:color w:val="1F4E79" w:themeColor="accent5" w:themeShade="80"/>
                <w:sz w:val="28"/>
                <w:szCs w:val="28"/>
              </w:rPr>
              <w:t xml:space="preserve"> tag): </w:t>
            </w:r>
          </w:p>
          <w:p w14:paraId="2B380800" w14:textId="77777777" w:rsidR="00D5173D" w:rsidRPr="007D4BAB" w:rsidRDefault="00D5173D" w:rsidP="00D5173D">
            <w:pPr>
              <w:jc w:val="both"/>
              <w:rPr>
                <w:color w:val="1F4E79" w:themeColor="accent5" w:themeShade="80"/>
                <w:sz w:val="28"/>
                <w:szCs w:val="28"/>
              </w:rPr>
            </w:pPr>
          </w:p>
          <w:p w14:paraId="2D0BBC6F" w14:textId="04E02E95" w:rsidR="00D5173D" w:rsidRPr="007D4BAB" w:rsidRDefault="00D5173D">
            <w:pPr>
              <w:pStyle w:val="Prrafodelista"/>
              <w:numPr>
                <w:ilvl w:val="0"/>
                <w:numId w:val="15"/>
              </w:numPr>
              <w:jc w:val="both"/>
              <w:rPr>
                <w:color w:val="FF0000"/>
                <w:sz w:val="36"/>
                <w:szCs w:val="36"/>
              </w:rPr>
            </w:pPr>
            <w:r w:rsidRPr="007D4BAB">
              <w:rPr>
                <w:color w:val="1F4E79" w:themeColor="accent5" w:themeShade="80"/>
                <w:sz w:val="28"/>
                <w:szCs w:val="28"/>
              </w:rPr>
              <w:t xml:space="preserve">Las que no contienen nada: </w:t>
            </w:r>
            <w:r w:rsidR="007D4BAB" w:rsidRPr="007D4BAB">
              <w:rPr>
                <w:b/>
                <w:bCs/>
                <w:color w:val="FF0000"/>
                <w:sz w:val="36"/>
                <w:szCs w:val="36"/>
              </w:rPr>
              <w:t>&lt;elemento&gt;&lt;/elemento&gt;</w:t>
            </w:r>
          </w:p>
          <w:p w14:paraId="21A6BFC2" w14:textId="2F45C25A" w:rsidR="00D5173D" w:rsidRPr="007D4BAB" w:rsidRDefault="00D5173D">
            <w:pPr>
              <w:pStyle w:val="Prrafodelista"/>
              <w:numPr>
                <w:ilvl w:val="0"/>
                <w:numId w:val="15"/>
              </w:numPr>
              <w:jc w:val="both"/>
              <w:rPr>
                <w:color w:val="1F4E79" w:themeColor="accent5" w:themeShade="80"/>
                <w:sz w:val="28"/>
                <w:szCs w:val="28"/>
              </w:rPr>
            </w:pPr>
            <w:r w:rsidRPr="007D4BAB">
              <w:rPr>
                <w:color w:val="1F4E79" w:themeColor="accent5" w:themeShade="80"/>
                <w:sz w:val="28"/>
                <w:szCs w:val="28"/>
              </w:rPr>
              <w:lastRenderedPageBreak/>
              <w:t>Y las que tienen auto</w:t>
            </w:r>
            <w:r w:rsidR="007D4BAB" w:rsidRPr="007D4BAB">
              <w:rPr>
                <w:color w:val="1F4E79" w:themeColor="accent5" w:themeShade="80"/>
                <w:sz w:val="28"/>
                <w:szCs w:val="28"/>
              </w:rPr>
              <w:t xml:space="preserve"> </w:t>
            </w:r>
            <w:r w:rsidRPr="007D4BAB">
              <w:rPr>
                <w:color w:val="1F4E79" w:themeColor="accent5" w:themeShade="80"/>
                <w:sz w:val="28"/>
                <w:szCs w:val="28"/>
              </w:rPr>
              <w:t xml:space="preserve">cierre: </w:t>
            </w:r>
            <w:r w:rsidR="007D4BAB" w:rsidRPr="007D4BAB">
              <w:rPr>
                <w:b/>
                <w:bCs/>
                <w:color w:val="FF0000"/>
                <w:sz w:val="36"/>
                <w:szCs w:val="36"/>
              </w:rPr>
              <w:t>&lt;elemento /&gt;</w:t>
            </w:r>
            <w:r w:rsidRPr="007D4BAB">
              <w:rPr>
                <w:color w:val="1F4E79" w:themeColor="accent5" w:themeShade="80"/>
                <w:sz w:val="28"/>
                <w:szCs w:val="28"/>
              </w:rPr>
              <w:t xml:space="preserve">. Pueden tener atributos. </w:t>
            </w:r>
          </w:p>
          <w:p w14:paraId="38847C88" w14:textId="77777777" w:rsidR="00D5173D" w:rsidRPr="007D4BAB" w:rsidRDefault="00D5173D" w:rsidP="00D5173D">
            <w:pPr>
              <w:jc w:val="both"/>
              <w:rPr>
                <w:color w:val="1F4E79" w:themeColor="accent5" w:themeShade="80"/>
                <w:sz w:val="28"/>
                <w:szCs w:val="28"/>
              </w:rPr>
            </w:pPr>
          </w:p>
          <w:p w14:paraId="3FF44FA0" w14:textId="3AAD0AB7" w:rsidR="00D5173D" w:rsidRPr="00D5173D" w:rsidRDefault="007D4BAB" w:rsidP="00D5173D">
            <w:pPr>
              <w:jc w:val="both"/>
            </w:pPr>
            <w:r w:rsidRPr="007D4BAB">
              <w:rPr>
                <w:color w:val="1F4E79" w:themeColor="accent5" w:themeShade="80"/>
                <w:sz w:val="28"/>
                <w:szCs w:val="28"/>
              </w:rPr>
              <w:t xml:space="preserve">        </w:t>
            </w:r>
            <w:r w:rsidR="00D5173D" w:rsidRPr="007D4BAB">
              <w:rPr>
                <w:color w:val="1F4E79" w:themeColor="accent5" w:themeShade="80"/>
                <w:sz w:val="28"/>
                <w:szCs w:val="28"/>
              </w:rPr>
              <w:t>Ambas producen el mismo resultado</w:t>
            </w:r>
          </w:p>
        </w:tc>
      </w:tr>
    </w:tbl>
    <w:p w14:paraId="3AAF010F" w14:textId="0257BE68" w:rsidR="00D5173D" w:rsidRPr="00B0352C" w:rsidRDefault="00D5173D" w:rsidP="00D5173D">
      <w:pPr>
        <w:rPr>
          <w:sz w:val="28"/>
          <w:szCs w:val="28"/>
        </w:rPr>
      </w:pPr>
    </w:p>
    <w:p w14:paraId="3424694B" w14:textId="20B7877F" w:rsidR="003A1D70" w:rsidRDefault="003A1D70">
      <w:pPr>
        <w:pStyle w:val="Prrafodelista"/>
        <w:numPr>
          <w:ilvl w:val="0"/>
          <w:numId w:val="10"/>
        </w:numPr>
        <w:jc w:val="both"/>
        <w:rPr>
          <w:b/>
          <w:bCs/>
          <w:sz w:val="28"/>
          <w:szCs w:val="28"/>
        </w:rPr>
      </w:pPr>
      <w:r w:rsidRPr="00D5173D">
        <w:rPr>
          <w:b/>
          <w:bCs/>
          <w:sz w:val="28"/>
          <w:szCs w:val="28"/>
        </w:rPr>
        <w:t>Dentro de los atributos, los valores tienen que estar encerrados entre comillas dobles o simples y no podrá haber dos atributos que se llamen igual en un mismo elemento.</w:t>
      </w:r>
    </w:p>
    <w:p w14:paraId="3BD5D67F" w14:textId="6591BD92" w:rsidR="0015209F" w:rsidRDefault="0015209F">
      <w:pPr>
        <w:pStyle w:val="Prrafodelista"/>
        <w:numPr>
          <w:ilvl w:val="0"/>
          <w:numId w:val="10"/>
        </w:numPr>
        <w:jc w:val="both"/>
        <w:rPr>
          <w:b/>
          <w:bCs/>
          <w:sz w:val="28"/>
          <w:szCs w:val="28"/>
        </w:rPr>
      </w:pPr>
      <w:r>
        <w:rPr>
          <w:b/>
          <w:bCs/>
          <w:sz w:val="28"/>
          <w:szCs w:val="28"/>
        </w:rPr>
        <w:t>Las etiquetas de cierre no contienen atributos.</w:t>
      </w:r>
    </w:p>
    <w:p w14:paraId="0D1772CA" w14:textId="6AD869B9" w:rsidR="00575422" w:rsidRPr="00575422" w:rsidRDefault="00575422" w:rsidP="00575422">
      <w:pPr>
        <w:jc w:val="both"/>
        <w:rPr>
          <w:b/>
          <w:bCs/>
          <w:sz w:val="28"/>
          <w:szCs w:val="28"/>
        </w:rPr>
      </w:pPr>
      <w:r>
        <w:rPr>
          <w:noProof/>
        </w:rPr>
        <w:drawing>
          <wp:inline distT="0" distB="0" distL="0" distR="0" wp14:anchorId="0B5CC7DC" wp14:editId="44DBD496">
            <wp:extent cx="5400040" cy="1466215"/>
            <wp:effectExtent l="152400" t="152400" r="353060" b="362585"/>
            <wp:docPr id="54" name="Imagen 54" descr="Imagen que contiene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Imagen que contiene Histograma&#10;&#10;Descripción generada automáticamente"/>
                    <pic:cNvPicPr/>
                  </pic:nvPicPr>
                  <pic:blipFill>
                    <a:blip r:embed="rId27"/>
                    <a:stretch>
                      <a:fillRect/>
                    </a:stretch>
                  </pic:blipFill>
                  <pic:spPr>
                    <a:xfrm>
                      <a:off x="0" y="0"/>
                      <a:ext cx="5400040" cy="1466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786EE82D" w14:textId="407769A4" w:rsidR="003A1D70" w:rsidRDefault="003A1D70">
      <w:pPr>
        <w:pStyle w:val="Prrafodelista"/>
        <w:numPr>
          <w:ilvl w:val="0"/>
          <w:numId w:val="10"/>
        </w:numPr>
        <w:jc w:val="both"/>
        <w:rPr>
          <w:sz w:val="28"/>
          <w:szCs w:val="28"/>
        </w:rPr>
      </w:pPr>
      <w:r w:rsidRPr="00575422">
        <w:rPr>
          <w:b/>
          <w:bCs/>
          <w:sz w:val="28"/>
          <w:szCs w:val="28"/>
        </w:rPr>
        <w:t>A la hora de escribir las etiquetas, elementos o atributos, hay que tener en cuenta que es sensible a las mayúsculas y minúsculas</w:t>
      </w:r>
      <w:r>
        <w:rPr>
          <w:sz w:val="28"/>
          <w:szCs w:val="28"/>
        </w:rPr>
        <w:t>.</w:t>
      </w:r>
    </w:p>
    <w:p w14:paraId="401C88AD" w14:textId="77777777" w:rsidR="00575422" w:rsidRDefault="00575422" w:rsidP="00575422">
      <w:pPr>
        <w:pStyle w:val="Prrafodelista"/>
        <w:jc w:val="both"/>
        <w:rPr>
          <w:sz w:val="28"/>
          <w:szCs w:val="28"/>
        </w:rPr>
      </w:pPr>
    </w:p>
    <w:p w14:paraId="79EE97EF" w14:textId="7170809D" w:rsidR="003A1D70" w:rsidRPr="00575422" w:rsidRDefault="003A1D70">
      <w:pPr>
        <w:pStyle w:val="Prrafodelista"/>
        <w:numPr>
          <w:ilvl w:val="0"/>
          <w:numId w:val="10"/>
        </w:numPr>
        <w:jc w:val="both"/>
        <w:rPr>
          <w:b/>
          <w:bCs/>
          <w:sz w:val="28"/>
          <w:szCs w:val="28"/>
        </w:rPr>
      </w:pPr>
      <w:r w:rsidRPr="00575422">
        <w:rPr>
          <w:b/>
          <w:bCs/>
          <w:sz w:val="28"/>
          <w:szCs w:val="28"/>
        </w:rPr>
        <w:t>Los nombres de etiquetas, elementos y atributos tienen que seguir una nomenclatura específica como:</w:t>
      </w:r>
    </w:p>
    <w:p w14:paraId="0403024C" w14:textId="0C753BB3" w:rsidR="003A1D70" w:rsidRPr="00575422" w:rsidRDefault="003A1D70">
      <w:pPr>
        <w:pStyle w:val="Prrafodelista"/>
        <w:numPr>
          <w:ilvl w:val="1"/>
          <w:numId w:val="10"/>
        </w:numPr>
        <w:jc w:val="both"/>
        <w:rPr>
          <w:b/>
          <w:bCs/>
          <w:sz w:val="28"/>
          <w:szCs w:val="28"/>
        </w:rPr>
      </w:pPr>
      <w:r w:rsidRPr="00575422">
        <w:rPr>
          <w:b/>
          <w:bCs/>
          <w:sz w:val="28"/>
          <w:szCs w:val="28"/>
        </w:rPr>
        <w:t>No empezar por número</w:t>
      </w:r>
    </w:p>
    <w:p w14:paraId="087FE9BE" w14:textId="563C2FFD" w:rsidR="003A1D70" w:rsidRPr="00575422" w:rsidRDefault="003A1D70">
      <w:pPr>
        <w:pStyle w:val="Prrafodelista"/>
        <w:numPr>
          <w:ilvl w:val="1"/>
          <w:numId w:val="10"/>
        </w:numPr>
        <w:jc w:val="both"/>
        <w:rPr>
          <w:b/>
          <w:bCs/>
          <w:sz w:val="28"/>
          <w:szCs w:val="28"/>
        </w:rPr>
      </w:pPr>
      <w:r w:rsidRPr="00575422">
        <w:rPr>
          <w:b/>
          <w:bCs/>
          <w:sz w:val="28"/>
          <w:szCs w:val="28"/>
        </w:rPr>
        <w:t>No usar caracteres especiales reservados</w:t>
      </w:r>
    </w:p>
    <w:p w14:paraId="5E09CFB4" w14:textId="1A259F83" w:rsidR="007D2AC8" w:rsidRPr="00575422" w:rsidRDefault="007D2AC8">
      <w:pPr>
        <w:pStyle w:val="Prrafodelista"/>
        <w:numPr>
          <w:ilvl w:val="1"/>
          <w:numId w:val="10"/>
        </w:numPr>
        <w:jc w:val="both"/>
        <w:rPr>
          <w:b/>
          <w:bCs/>
          <w:sz w:val="28"/>
          <w:szCs w:val="28"/>
        </w:rPr>
      </w:pPr>
      <w:r w:rsidRPr="00575422">
        <w:rPr>
          <w:b/>
          <w:bCs/>
          <w:sz w:val="28"/>
          <w:szCs w:val="28"/>
        </w:rPr>
        <w:t>No pueden empezar por la palabra “XML”.</w:t>
      </w:r>
    </w:p>
    <w:p w14:paraId="7D6FFCB1" w14:textId="4E801FFB" w:rsidR="003A1D70" w:rsidRPr="00575422" w:rsidRDefault="003A1D70">
      <w:pPr>
        <w:pStyle w:val="Prrafodelista"/>
        <w:numPr>
          <w:ilvl w:val="1"/>
          <w:numId w:val="10"/>
        </w:numPr>
        <w:jc w:val="both"/>
        <w:rPr>
          <w:b/>
          <w:bCs/>
          <w:sz w:val="28"/>
          <w:szCs w:val="28"/>
        </w:rPr>
      </w:pPr>
      <w:r w:rsidRPr="00575422">
        <w:rPr>
          <w:b/>
          <w:bCs/>
          <w:sz w:val="28"/>
          <w:szCs w:val="28"/>
        </w:rPr>
        <w:t>Etc</w:t>
      </w:r>
      <w:r w:rsidR="008650DB">
        <w:rPr>
          <w:b/>
          <w:bCs/>
          <w:sz w:val="28"/>
          <w:szCs w:val="28"/>
        </w:rPr>
        <w:t>.</w:t>
      </w:r>
    </w:p>
    <w:p w14:paraId="784223D1" w14:textId="0C3D269C" w:rsidR="003A1D70" w:rsidRPr="00575422" w:rsidRDefault="007D2AC8" w:rsidP="007D2AC8">
      <w:pPr>
        <w:jc w:val="both"/>
        <w:rPr>
          <w:b/>
          <w:bCs/>
          <w:sz w:val="28"/>
          <w:szCs w:val="28"/>
        </w:rPr>
      </w:pPr>
      <w:r w:rsidRPr="00575422">
        <w:rPr>
          <w:b/>
          <w:bCs/>
          <w:sz w:val="28"/>
          <w:szCs w:val="28"/>
        </w:rPr>
        <w:t xml:space="preserve"> </w:t>
      </w:r>
      <w:r w:rsidRPr="00575422">
        <w:rPr>
          <w:b/>
          <w:bCs/>
          <w:sz w:val="28"/>
          <w:szCs w:val="28"/>
        </w:rPr>
        <w:tab/>
        <w:t>Tienen que empezar por:</w:t>
      </w:r>
    </w:p>
    <w:p w14:paraId="20FED9C2" w14:textId="4D1FCCAB" w:rsidR="007D2AC8" w:rsidRPr="00575422" w:rsidRDefault="00BF7122">
      <w:pPr>
        <w:pStyle w:val="Prrafodelista"/>
        <w:numPr>
          <w:ilvl w:val="0"/>
          <w:numId w:val="11"/>
        </w:numPr>
        <w:jc w:val="both"/>
        <w:rPr>
          <w:b/>
          <w:bCs/>
          <w:sz w:val="28"/>
          <w:szCs w:val="28"/>
        </w:rPr>
      </w:pPr>
      <w:r>
        <w:rPr>
          <w:b/>
          <w:bCs/>
          <w:sz w:val="28"/>
          <w:szCs w:val="28"/>
        </w:rPr>
        <w:t>L</w:t>
      </w:r>
      <w:r w:rsidR="007D2AC8" w:rsidRPr="00575422">
        <w:rPr>
          <w:b/>
          <w:bCs/>
          <w:sz w:val="28"/>
          <w:szCs w:val="28"/>
        </w:rPr>
        <w:t>etras</w:t>
      </w:r>
    </w:p>
    <w:p w14:paraId="3AF8D338" w14:textId="3FB049EF" w:rsidR="007D2AC8" w:rsidRDefault="007D2AC8">
      <w:pPr>
        <w:pStyle w:val="Prrafodelista"/>
        <w:numPr>
          <w:ilvl w:val="0"/>
          <w:numId w:val="11"/>
        </w:numPr>
        <w:jc w:val="both"/>
        <w:rPr>
          <w:b/>
          <w:bCs/>
          <w:sz w:val="28"/>
          <w:szCs w:val="28"/>
        </w:rPr>
      </w:pPr>
      <w:r w:rsidRPr="00575422">
        <w:rPr>
          <w:b/>
          <w:bCs/>
          <w:sz w:val="28"/>
          <w:szCs w:val="28"/>
        </w:rPr>
        <w:t>Seguidos de guiones, puntos, números u otras letras.</w:t>
      </w:r>
    </w:p>
    <w:p w14:paraId="69112193" w14:textId="77777777" w:rsidR="00575422" w:rsidRPr="00575422" w:rsidRDefault="00575422" w:rsidP="00575422">
      <w:pPr>
        <w:pStyle w:val="Prrafodelista"/>
        <w:ind w:left="1368"/>
        <w:jc w:val="both"/>
        <w:rPr>
          <w:b/>
          <w:bCs/>
          <w:sz w:val="28"/>
          <w:szCs w:val="28"/>
        </w:rPr>
      </w:pPr>
    </w:p>
    <w:p w14:paraId="742846C2" w14:textId="7CDFB43F" w:rsidR="00B83D4F" w:rsidRPr="00793C0F" w:rsidRDefault="007D2AC8" w:rsidP="00793C0F">
      <w:pPr>
        <w:pStyle w:val="Prrafodelista"/>
        <w:numPr>
          <w:ilvl w:val="0"/>
          <w:numId w:val="12"/>
        </w:numPr>
        <w:spacing w:line="360" w:lineRule="auto"/>
        <w:jc w:val="both"/>
        <w:rPr>
          <w:b/>
          <w:bCs/>
          <w:sz w:val="28"/>
          <w:szCs w:val="28"/>
        </w:rPr>
      </w:pPr>
      <w:r w:rsidRPr="00575422">
        <w:rPr>
          <w:b/>
          <w:bCs/>
          <w:sz w:val="28"/>
          <w:szCs w:val="28"/>
        </w:rPr>
        <w:t>Los comentarios no pueden ir dentro de las etiquetas.</w:t>
      </w:r>
    </w:p>
    <w:tbl>
      <w:tblPr>
        <w:tblStyle w:val="Tablaconcuadrcula"/>
        <w:tblW w:w="0" w:type="auto"/>
        <w:tblLook w:val="04A0" w:firstRow="1" w:lastRow="0" w:firstColumn="1" w:lastColumn="0" w:noHBand="0" w:noVBand="1"/>
      </w:tblPr>
      <w:tblGrid>
        <w:gridCol w:w="8494"/>
      </w:tblGrid>
      <w:tr w:rsidR="00B83D4F" w14:paraId="71FBAA7C" w14:textId="77777777" w:rsidTr="00B83D4F">
        <w:tc>
          <w:tcPr>
            <w:tcW w:w="8494" w:type="dxa"/>
          </w:tcPr>
          <w:p w14:paraId="648080D5" w14:textId="42DBE0D7" w:rsidR="00B83D4F" w:rsidRDefault="006615F3" w:rsidP="00B83D4F">
            <w:pPr>
              <w:pStyle w:val="Prrafodelista"/>
              <w:jc w:val="both"/>
              <w:rPr>
                <w:b/>
                <w:bCs/>
                <w:color w:val="2F5496" w:themeColor="accent1" w:themeShade="BF"/>
                <w:sz w:val="28"/>
                <w:szCs w:val="28"/>
              </w:rPr>
            </w:pPr>
            <w:r>
              <w:rPr>
                <w:noProof/>
                <w:sz w:val="28"/>
                <w:szCs w:val="28"/>
              </w:rPr>
              <w:drawing>
                <wp:anchor distT="0" distB="0" distL="114300" distR="114300" simplePos="0" relativeHeight="251688960" behindDoc="0" locked="0" layoutInCell="1" allowOverlap="1" wp14:anchorId="5BDFAEF7" wp14:editId="5089FB90">
                  <wp:simplePos x="0" y="0"/>
                  <wp:positionH relativeFrom="column">
                    <wp:posOffset>472440</wp:posOffset>
                  </wp:positionH>
                  <wp:positionV relativeFrom="paragraph">
                    <wp:posOffset>107315</wp:posOffset>
                  </wp:positionV>
                  <wp:extent cx="408305" cy="408305"/>
                  <wp:effectExtent l="0" t="0" r="0" b="0"/>
                  <wp:wrapSquare wrapText="bothSides"/>
                  <wp:docPr id="17" name="Imagen 24" descr="Inform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formación con relleno sólido"/>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08305" cy="408305"/>
                          </a:xfrm>
                          <a:prstGeom prst="rect">
                            <a:avLst/>
                          </a:prstGeom>
                        </pic:spPr>
                      </pic:pic>
                    </a:graphicData>
                  </a:graphic>
                  <wp14:sizeRelH relativeFrom="margin">
                    <wp14:pctWidth>0</wp14:pctWidth>
                  </wp14:sizeRelH>
                  <wp14:sizeRelV relativeFrom="margin">
                    <wp14:pctHeight>0</wp14:pctHeight>
                  </wp14:sizeRelV>
                </wp:anchor>
              </w:drawing>
            </w:r>
            <w:r w:rsidR="00B83D4F" w:rsidRPr="00B83D4F">
              <w:rPr>
                <w:b/>
                <w:bCs/>
                <w:color w:val="2F5496" w:themeColor="accent1" w:themeShade="BF"/>
                <w:sz w:val="28"/>
                <w:szCs w:val="28"/>
              </w:rPr>
              <w:t xml:space="preserve">Un comentario es una etiqueta que comienza por </w:t>
            </w:r>
            <w:proofErr w:type="gramStart"/>
            <w:r w:rsidR="00B83D4F" w:rsidRPr="00B83D4F">
              <w:rPr>
                <w:b/>
                <w:bCs/>
                <w:color w:val="FF0000"/>
                <w:sz w:val="36"/>
                <w:szCs w:val="36"/>
              </w:rPr>
              <w:t>&lt;!--</w:t>
            </w:r>
            <w:proofErr w:type="gramEnd"/>
            <w:r w:rsidR="00B83D4F" w:rsidRPr="00B83D4F">
              <w:rPr>
                <w:b/>
                <w:bCs/>
                <w:color w:val="2F5496" w:themeColor="accent1" w:themeShade="BF"/>
                <w:sz w:val="28"/>
                <w:szCs w:val="28"/>
              </w:rPr>
              <w:t xml:space="preserve"> y acaba por </w:t>
            </w:r>
            <w:r w:rsidR="00B83D4F" w:rsidRPr="00B83D4F">
              <w:rPr>
                <w:b/>
                <w:bCs/>
                <w:color w:val="FF0000"/>
                <w:sz w:val="36"/>
                <w:szCs w:val="36"/>
              </w:rPr>
              <w:t>--&gt;</w:t>
            </w:r>
            <w:r w:rsidR="00B83D4F" w:rsidRPr="00B83D4F">
              <w:rPr>
                <w:b/>
                <w:bCs/>
                <w:color w:val="2F5496" w:themeColor="accent1" w:themeShade="BF"/>
                <w:sz w:val="28"/>
                <w:szCs w:val="28"/>
              </w:rPr>
              <w:t xml:space="preserve">. </w:t>
            </w:r>
          </w:p>
          <w:p w14:paraId="69796A4E" w14:textId="346286D8" w:rsidR="00B83D4F" w:rsidRDefault="00B83D4F" w:rsidP="00B83D4F">
            <w:pPr>
              <w:pStyle w:val="Prrafodelista"/>
              <w:jc w:val="both"/>
              <w:rPr>
                <w:b/>
                <w:bCs/>
                <w:color w:val="2F5496" w:themeColor="accent1" w:themeShade="BF"/>
                <w:sz w:val="28"/>
                <w:szCs w:val="28"/>
              </w:rPr>
            </w:pPr>
          </w:p>
          <w:p w14:paraId="172B3446" w14:textId="11363C38" w:rsidR="00B83D4F" w:rsidRDefault="00B83D4F" w:rsidP="00B83D4F">
            <w:pPr>
              <w:pStyle w:val="Prrafodelista"/>
              <w:jc w:val="both"/>
              <w:rPr>
                <w:b/>
                <w:bCs/>
                <w:color w:val="2F5496" w:themeColor="accent1" w:themeShade="BF"/>
                <w:sz w:val="28"/>
                <w:szCs w:val="28"/>
              </w:rPr>
            </w:pPr>
            <w:r w:rsidRPr="00B83D4F">
              <w:rPr>
                <w:b/>
                <w:bCs/>
                <w:color w:val="2F5496" w:themeColor="accent1" w:themeShade="BF"/>
                <w:sz w:val="28"/>
                <w:szCs w:val="28"/>
              </w:rPr>
              <w:t xml:space="preserve">Los comentarios no pueden estar dentro de otras marcas y no pueden contener los caracteres "--". </w:t>
            </w:r>
          </w:p>
          <w:p w14:paraId="2C3AF727" w14:textId="77777777" w:rsidR="00B83D4F" w:rsidRPr="00B83D4F" w:rsidRDefault="00B83D4F" w:rsidP="00B83D4F">
            <w:pPr>
              <w:pStyle w:val="Prrafodelista"/>
              <w:jc w:val="both"/>
              <w:rPr>
                <w:b/>
                <w:bCs/>
                <w:sz w:val="28"/>
                <w:szCs w:val="28"/>
              </w:rPr>
            </w:pPr>
          </w:p>
          <w:p w14:paraId="6F8124CA" w14:textId="43FD7A71" w:rsidR="00B83D4F" w:rsidRDefault="00B83D4F" w:rsidP="00B83D4F">
            <w:pPr>
              <w:pStyle w:val="Prrafodelista"/>
              <w:jc w:val="both"/>
              <w:rPr>
                <w:b/>
                <w:bCs/>
                <w:color w:val="2F5496" w:themeColor="accent1" w:themeShade="BF"/>
              </w:rPr>
            </w:pPr>
            <w:r w:rsidRPr="00B83D4F">
              <w:rPr>
                <w:b/>
                <w:bCs/>
                <w:color w:val="2F5496" w:themeColor="accent1" w:themeShade="BF"/>
                <w:sz w:val="28"/>
                <w:szCs w:val="28"/>
              </w:rPr>
              <w:t>Por ejemplo</w:t>
            </w:r>
            <w:r w:rsidRPr="00B83D4F">
              <w:rPr>
                <w:b/>
                <w:bCs/>
                <w:color w:val="2F5496" w:themeColor="accent1" w:themeShade="BF"/>
              </w:rPr>
              <w:t>:</w:t>
            </w:r>
          </w:p>
          <w:p w14:paraId="6E4F1AD0" w14:textId="30C1911E" w:rsidR="00F653F9" w:rsidRPr="00B83D4F" w:rsidRDefault="00F653F9" w:rsidP="00B83D4F">
            <w:pPr>
              <w:pStyle w:val="Prrafodelista"/>
              <w:jc w:val="both"/>
              <w:rPr>
                <w:b/>
                <w:bCs/>
              </w:rPr>
            </w:pPr>
          </w:p>
          <w:p w14:paraId="486D3E89" w14:textId="352BAE8D" w:rsidR="00B83D4F" w:rsidRPr="00B83D4F" w:rsidRDefault="00B83D4F" w:rsidP="004F1548">
            <w:pPr>
              <w:pStyle w:val="Prrafodelista"/>
              <w:jc w:val="center"/>
              <w:rPr>
                <w:b/>
                <w:bCs/>
                <w:color w:val="00B050"/>
                <w:sz w:val="44"/>
                <w:szCs w:val="44"/>
              </w:rPr>
            </w:pPr>
            <w:proofErr w:type="gramStart"/>
            <w:r w:rsidRPr="00B83D4F">
              <w:rPr>
                <w:b/>
                <w:bCs/>
                <w:color w:val="00B050"/>
                <w:sz w:val="36"/>
                <w:szCs w:val="36"/>
              </w:rPr>
              <w:t>&lt;!--</w:t>
            </w:r>
            <w:proofErr w:type="gramEnd"/>
            <w:r w:rsidRPr="00B83D4F">
              <w:rPr>
                <w:b/>
                <w:bCs/>
                <w:color w:val="00B050"/>
                <w:sz w:val="36"/>
                <w:szCs w:val="36"/>
              </w:rPr>
              <w:t>Esto es un comentario--&gt;</w:t>
            </w:r>
          </w:p>
          <w:p w14:paraId="5CC7A46C" w14:textId="402AF09F" w:rsidR="00B83D4F" w:rsidRPr="00B83D4F" w:rsidRDefault="00B83D4F" w:rsidP="00B83D4F">
            <w:pPr>
              <w:pStyle w:val="Prrafodelista"/>
              <w:jc w:val="both"/>
              <w:rPr>
                <w:b/>
                <w:bCs/>
                <w:sz w:val="28"/>
                <w:szCs w:val="28"/>
              </w:rPr>
            </w:pPr>
          </w:p>
        </w:tc>
      </w:tr>
    </w:tbl>
    <w:p w14:paraId="5639A63F" w14:textId="77777777" w:rsidR="00793C0F" w:rsidRPr="00B83D4F" w:rsidRDefault="00793C0F" w:rsidP="00B83D4F">
      <w:pPr>
        <w:jc w:val="both"/>
        <w:rPr>
          <w:b/>
          <w:bCs/>
          <w:sz w:val="28"/>
          <w:szCs w:val="28"/>
        </w:rPr>
      </w:pPr>
    </w:p>
    <w:p w14:paraId="677C9182" w14:textId="17A8843A" w:rsidR="007D2AC8" w:rsidRDefault="007D2AC8" w:rsidP="007D2AC8">
      <w:pPr>
        <w:jc w:val="both"/>
        <w:rPr>
          <w:sz w:val="28"/>
          <w:szCs w:val="28"/>
        </w:rPr>
      </w:pPr>
      <w:r>
        <w:rPr>
          <w:sz w:val="28"/>
          <w:szCs w:val="28"/>
        </w:rPr>
        <w:t>Ejemplo de documento XML bien formado:</w:t>
      </w:r>
    </w:p>
    <w:p w14:paraId="1C705BF2" w14:textId="22BE6B88" w:rsidR="00DE3A00" w:rsidRDefault="00871554" w:rsidP="00E23D54">
      <w:pPr>
        <w:jc w:val="center"/>
        <w:rPr>
          <w:sz w:val="28"/>
          <w:szCs w:val="28"/>
        </w:rPr>
      </w:pPr>
      <w:r>
        <w:rPr>
          <w:noProof/>
        </w:rPr>
        <w:drawing>
          <wp:inline distT="0" distB="0" distL="0" distR="0" wp14:anchorId="7E3008DC" wp14:editId="13D0D291">
            <wp:extent cx="4810125" cy="2876550"/>
            <wp:effectExtent l="0" t="0" r="9525" b="0"/>
            <wp:docPr id="1398087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87900" name=""/>
                    <pic:cNvPicPr/>
                  </pic:nvPicPr>
                  <pic:blipFill>
                    <a:blip r:embed="rId28"/>
                    <a:stretch>
                      <a:fillRect/>
                    </a:stretch>
                  </pic:blipFill>
                  <pic:spPr>
                    <a:xfrm>
                      <a:off x="0" y="0"/>
                      <a:ext cx="4810125" cy="2876550"/>
                    </a:xfrm>
                    <a:prstGeom prst="rect">
                      <a:avLst/>
                    </a:prstGeom>
                  </pic:spPr>
                </pic:pic>
              </a:graphicData>
            </a:graphic>
          </wp:inline>
        </w:drawing>
      </w:r>
    </w:p>
    <w:p w14:paraId="1A891762" w14:textId="77777777" w:rsidR="00D842E9" w:rsidRPr="00D842E9" w:rsidRDefault="00D842E9" w:rsidP="00D842E9">
      <w:pPr>
        <w:spacing w:after="240" w:line="360" w:lineRule="atLeast"/>
        <w:ind w:left="192" w:right="192"/>
        <w:jc w:val="both"/>
        <w:rPr>
          <w:rFonts w:eastAsia="Times New Roman" w:cstheme="minorHAnsi"/>
          <w:sz w:val="28"/>
          <w:szCs w:val="28"/>
          <w:lang w:eastAsia="es-ES"/>
        </w:rPr>
      </w:pPr>
      <w:r w:rsidRPr="00D842E9">
        <w:rPr>
          <w:rFonts w:eastAsia="Times New Roman" w:cstheme="minorHAnsi"/>
          <w:b/>
          <w:bCs/>
          <w:sz w:val="28"/>
          <w:szCs w:val="28"/>
          <w:lang w:eastAsia="es-ES"/>
        </w:rPr>
        <w:t>EJEMPLO</w:t>
      </w:r>
      <w:r w:rsidRPr="00D842E9">
        <w:rPr>
          <w:rFonts w:eastAsia="Times New Roman" w:cstheme="minorHAnsi"/>
          <w:sz w:val="28"/>
          <w:szCs w:val="28"/>
          <w:lang w:eastAsia="es-ES"/>
        </w:rPr>
        <w:t> En un documento XML, no se pueden escribir comentarios dentro de las etiquetas. Por ejemplo, no es correcto escribir:</w:t>
      </w:r>
    </w:p>
    <w:p w14:paraId="59519614" w14:textId="4764771E" w:rsidR="00D842E9" w:rsidRPr="00D842E9" w:rsidRDefault="00D842E9" w:rsidP="00D8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16" w:right="216"/>
        <w:jc w:val="center"/>
        <w:rPr>
          <w:rFonts w:eastAsia="Times New Roman" w:cstheme="minorHAnsi"/>
          <w:sz w:val="36"/>
          <w:szCs w:val="36"/>
          <w:bdr w:val="single" w:sz="6" w:space="0" w:color="AAAACC" w:frame="1"/>
          <w:lang w:eastAsia="es-ES"/>
        </w:rPr>
      </w:pPr>
      <w:r w:rsidRPr="00D842E9">
        <w:rPr>
          <w:rFonts w:eastAsia="Times New Roman" w:cstheme="minorHAnsi"/>
          <w:sz w:val="36"/>
          <w:szCs w:val="36"/>
          <w:bdr w:val="single" w:sz="6" w:space="0" w:color="AAAACC" w:frame="1"/>
          <w:lang w:eastAsia="es-ES"/>
        </w:rPr>
        <w:t>&lt;</w:t>
      </w:r>
      <w:r w:rsidR="005E62C9">
        <w:rPr>
          <w:rFonts w:eastAsia="Times New Roman" w:cstheme="minorHAnsi"/>
          <w:sz w:val="36"/>
          <w:szCs w:val="36"/>
          <w:bdr w:val="single" w:sz="6" w:space="0" w:color="AAAACC" w:frame="1"/>
          <w:lang w:eastAsia="es-ES"/>
        </w:rPr>
        <w:t>alumno</w:t>
      </w:r>
      <w:r w:rsidRPr="00D842E9">
        <w:rPr>
          <w:rFonts w:eastAsia="Times New Roman" w:cstheme="minorHAnsi"/>
          <w:sz w:val="36"/>
          <w:szCs w:val="36"/>
          <w:bdr w:val="single" w:sz="6" w:space="0" w:color="AAAACC" w:frame="1"/>
          <w:lang w:eastAsia="es-ES"/>
        </w:rPr>
        <w:t xml:space="preserve"> </w:t>
      </w:r>
      <w:proofErr w:type="gramStart"/>
      <w:r w:rsidRPr="00D842E9">
        <w:rPr>
          <w:rFonts w:eastAsia="Times New Roman" w:cstheme="minorHAnsi"/>
          <w:b/>
          <w:bCs/>
          <w:sz w:val="36"/>
          <w:szCs w:val="36"/>
          <w:bdr w:val="single" w:sz="6" w:space="0" w:color="AAAACC" w:frame="1"/>
          <w:lang w:eastAsia="es-ES"/>
        </w:rPr>
        <w:t>&lt;!--</w:t>
      </w:r>
      <w:proofErr w:type="gramEnd"/>
      <w:r w:rsidRPr="00D842E9">
        <w:rPr>
          <w:rFonts w:eastAsia="Times New Roman" w:cstheme="minorHAnsi"/>
          <w:b/>
          <w:bCs/>
          <w:sz w:val="36"/>
          <w:szCs w:val="36"/>
          <w:bdr w:val="single" w:sz="6" w:space="0" w:color="AAAACC" w:frame="1"/>
          <w:lang w:eastAsia="es-ES"/>
        </w:rPr>
        <w:t xml:space="preserve"> elemento vacío --&gt;</w:t>
      </w:r>
      <w:r w:rsidRPr="00D842E9">
        <w:rPr>
          <w:rFonts w:eastAsia="Times New Roman" w:cstheme="minorHAnsi"/>
          <w:sz w:val="36"/>
          <w:szCs w:val="36"/>
          <w:bdr w:val="single" w:sz="6" w:space="0" w:color="AAAACC" w:frame="1"/>
          <w:lang w:eastAsia="es-ES"/>
        </w:rPr>
        <w:t xml:space="preserve"> /&gt;</w:t>
      </w:r>
    </w:p>
    <w:p w14:paraId="114BF16C" w14:textId="77777777" w:rsidR="00D842E9" w:rsidRPr="00D842E9" w:rsidRDefault="00D842E9" w:rsidP="00D8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16" w:right="216"/>
        <w:jc w:val="both"/>
        <w:rPr>
          <w:rFonts w:eastAsia="Times New Roman" w:cstheme="minorHAnsi"/>
          <w:sz w:val="28"/>
          <w:szCs w:val="28"/>
          <w:bdr w:val="single" w:sz="6" w:space="0" w:color="AAAACC" w:frame="1"/>
          <w:lang w:eastAsia="es-ES"/>
        </w:rPr>
      </w:pPr>
    </w:p>
    <w:p w14:paraId="3DBF63FC" w14:textId="77777777" w:rsidR="00D842E9" w:rsidRPr="00D842E9" w:rsidRDefault="00D842E9" w:rsidP="00D842E9">
      <w:pPr>
        <w:spacing w:after="240" w:line="360" w:lineRule="atLeast"/>
        <w:ind w:left="192" w:right="192"/>
        <w:jc w:val="both"/>
        <w:rPr>
          <w:rFonts w:eastAsia="Times New Roman" w:cstheme="minorHAnsi"/>
          <w:sz w:val="28"/>
          <w:szCs w:val="28"/>
          <w:lang w:eastAsia="es-ES"/>
        </w:rPr>
      </w:pPr>
      <w:r w:rsidRPr="00D842E9">
        <w:rPr>
          <w:rFonts w:eastAsia="Times New Roman" w:cstheme="minorHAnsi"/>
          <w:b/>
          <w:bCs/>
          <w:sz w:val="28"/>
          <w:szCs w:val="28"/>
          <w:lang w:eastAsia="es-ES"/>
        </w:rPr>
        <w:t>EJEMPLO</w:t>
      </w:r>
      <w:r w:rsidRPr="00D842E9">
        <w:rPr>
          <w:rFonts w:eastAsia="Times New Roman" w:cstheme="minorHAnsi"/>
          <w:sz w:val="28"/>
          <w:szCs w:val="28"/>
          <w:lang w:eastAsia="es-ES"/>
        </w:rPr>
        <w:t> Por otro lado, hay que tener en cuenta que en los comentarios de un documento XML no está permitido usar dos guiones seguidos:</w:t>
      </w:r>
    </w:p>
    <w:p w14:paraId="726B877F" w14:textId="2979684B" w:rsidR="00D842E9" w:rsidRPr="00937699" w:rsidRDefault="00D842E9" w:rsidP="00D8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16" w:right="216"/>
        <w:jc w:val="center"/>
        <w:rPr>
          <w:rFonts w:eastAsia="Times New Roman" w:cstheme="minorHAnsi"/>
          <w:sz w:val="32"/>
          <w:szCs w:val="32"/>
          <w:bdr w:val="single" w:sz="6" w:space="0" w:color="AAAACC" w:frame="1"/>
          <w:lang w:eastAsia="es-ES"/>
        </w:rPr>
      </w:pPr>
      <w:proofErr w:type="gramStart"/>
      <w:r w:rsidRPr="00D842E9">
        <w:rPr>
          <w:rFonts w:eastAsia="Times New Roman" w:cstheme="minorHAnsi"/>
          <w:sz w:val="32"/>
          <w:szCs w:val="32"/>
          <w:bdr w:val="single" w:sz="6" w:space="0" w:color="AAAACC" w:frame="1"/>
          <w:lang w:eastAsia="es-ES"/>
        </w:rPr>
        <w:t>&lt;!--</w:t>
      </w:r>
      <w:proofErr w:type="gramEnd"/>
      <w:r w:rsidRPr="00D842E9">
        <w:rPr>
          <w:rFonts w:eastAsia="Times New Roman" w:cstheme="minorHAnsi"/>
          <w:sz w:val="32"/>
          <w:szCs w:val="32"/>
          <w:bdr w:val="single" w:sz="6" w:space="0" w:color="AAAACC" w:frame="1"/>
          <w:lang w:eastAsia="es-ES"/>
        </w:rPr>
        <w:t xml:space="preserve"> Dos guiones seguidos </w:t>
      </w:r>
      <w:r w:rsidRPr="00D842E9">
        <w:rPr>
          <w:rFonts w:eastAsia="Times New Roman" w:cstheme="minorHAnsi"/>
          <w:b/>
          <w:bCs/>
          <w:sz w:val="32"/>
          <w:szCs w:val="32"/>
          <w:bdr w:val="single" w:sz="6" w:space="0" w:color="AAAACC" w:frame="1"/>
          <w:lang w:eastAsia="es-ES"/>
        </w:rPr>
        <w:t>--</w:t>
      </w:r>
      <w:r w:rsidRPr="00D842E9">
        <w:rPr>
          <w:rFonts w:eastAsia="Times New Roman" w:cstheme="minorHAnsi"/>
          <w:sz w:val="32"/>
          <w:szCs w:val="32"/>
          <w:bdr w:val="single" w:sz="6" w:space="0" w:color="AAAACC" w:frame="1"/>
          <w:lang w:eastAsia="es-ES"/>
        </w:rPr>
        <w:t xml:space="preserve"> en un comentario da error --&gt;</w:t>
      </w:r>
    </w:p>
    <w:p w14:paraId="31A2D798" w14:textId="77777777" w:rsidR="00D842E9" w:rsidRPr="00D842E9" w:rsidRDefault="00D842E9" w:rsidP="00D84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16" w:right="216"/>
        <w:jc w:val="both"/>
        <w:rPr>
          <w:rFonts w:eastAsia="Times New Roman" w:cstheme="minorHAnsi"/>
          <w:sz w:val="28"/>
          <w:szCs w:val="28"/>
          <w:bdr w:val="single" w:sz="6" w:space="0" w:color="AAAACC" w:frame="1"/>
          <w:lang w:eastAsia="es-ES"/>
        </w:rPr>
      </w:pPr>
    </w:p>
    <w:p w14:paraId="223A01E2" w14:textId="77777777" w:rsidR="00D842E9" w:rsidRPr="00D842E9" w:rsidRDefault="00D842E9" w:rsidP="00D842E9">
      <w:pPr>
        <w:spacing w:after="240" w:line="360" w:lineRule="atLeast"/>
        <w:ind w:left="192" w:right="192"/>
        <w:jc w:val="both"/>
        <w:rPr>
          <w:rFonts w:eastAsia="Times New Roman" w:cstheme="minorHAnsi"/>
          <w:sz w:val="28"/>
          <w:szCs w:val="28"/>
          <w:lang w:eastAsia="es-ES"/>
        </w:rPr>
      </w:pPr>
      <w:r w:rsidRPr="00D842E9">
        <w:rPr>
          <w:rFonts w:eastAsia="Times New Roman" w:cstheme="minorHAnsi"/>
          <w:sz w:val="28"/>
          <w:szCs w:val="28"/>
          <w:lang w:eastAsia="es-ES"/>
        </w:rPr>
        <w:t>De forma que, </w:t>
      </w:r>
      <w:r w:rsidRPr="00D842E9">
        <w:rPr>
          <w:rFonts w:eastAsia="Times New Roman" w:cstheme="minorHAnsi"/>
          <w:b/>
          <w:bCs/>
          <w:sz w:val="28"/>
          <w:szCs w:val="28"/>
          <w:lang w:eastAsia="es-ES"/>
        </w:rPr>
        <w:t>no es posible anidar comentarios en un documento XML.</w:t>
      </w:r>
    </w:p>
    <w:p w14:paraId="0EA69DE7" w14:textId="77777777" w:rsidR="00D842E9" w:rsidRDefault="00D842E9" w:rsidP="00D842E9">
      <w:pPr>
        <w:rPr>
          <w:sz w:val="28"/>
          <w:szCs w:val="28"/>
        </w:rPr>
      </w:pPr>
    </w:p>
    <w:tbl>
      <w:tblPr>
        <w:tblStyle w:val="Tablaconcuadrcula"/>
        <w:tblW w:w="0" w:type="auto"/>
        <w:tblLook w:val="04A0" w:firstRow="1" w:lastRow="0" w:firstColumn="1" w:lastColumn="0" w:noHBand="0" w:noVBand="1"/>
      </w:tblPr>
      <w:tblGrid>
        <w:gridCol w:w="8414"/>
      </w:tblGrid>
      <w:tr w:rsidR="005243FD" w14:paraId="6E2C5CD9" w14:textId="77777777" w:rsidTr="005243FD">
        <w:tc>
          <w:tcPr>
            <w:tcW w:w="8494" w:type="dxa"/>
            <w:tcBorders>
              <w:top w:val="thinThickSmallGap" w:sz="24" w:space="0" w:color="auto"/>
              <w:left w:val="thinThickSmallGap" w:sz="24" w:space="0" w:color="auto"/>
              <w:bottom w:val="thinThickSmallGap" w:sz="24" w:space="0" w:color="auto"/>
              <w:right w:val="thinThickSmallGap" w:sz="24" w:space="0" w:color="auto"/>
            </w:tcBorders>
          </w:tcPr>
          <w:p w14:paraId="0C205D85" w14:textId="77777777" w:rsidR="005243FD" w:rsidRDefault="005243FD" w:rsidP="005243FD">
            <w:pPr>
              <w:spacing w:after="160" w:line="259" w:lineRule="auto"/>
              <w:jc w:val="center"/>
              <w:rPr>
                <w:sz w:val="28"/>
                <w:szCs w:val="28"/>
              </w:rPr>
            </w:pPr>
            <w:r>
              <w:rPr>
                <w:noProof/>
              </w:rPr>
              <w:lastRenderedPageBreak/>
              <w:drawing>
                <wp:inline distT="0" distB="0" distL="0" distR="0" wp14:anchorId="1A9923F2" wp14:editId="7352117A">
                  <wp:extent cx="3161225" cy="695514"/>
                  <wp:effectExtent l="0" t="0" r="1270" b="9525"/>
                  <wp:docPr id="44" name="Imagen 44" descr="Download HD Resultado De Imagen Para Atencion Png - Placa De Atencion  Transparent PNG Image - NiceP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 HD Resultado De Imagen Para Atencion Png - Placa De Atencion  Transparent PNG Image - NicePNG.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7441" cy="707882"/>
                          </a:xfrm>
                          <a:prstGeom prst="rect">
                            <a:avLst/>
                          </a:prstGeom>
                          <a:noFill/>
                          <a:ln>
                            <a:noFill/>
                          </a:ln>
                        </pic:spPr>
                      </pic:pic>
                    </a:graphicData>
                  </a:graphic>
                </wp:inline>
              </w:drawing>
            </w:r>
          </w:p>
          <w:p w14:paraId="3766648E" w14:textId="50B0682B" w:rsidR="005243FD" w:rsidRDefault="005243FD" w:rsidP="005243FD">
            <w:pPr>
              <w:jc w:val="center"/>
              <w:rPr>
                <w:sz w:val="28"/>
                <w:szCs w:val="28"/>
              </w:rPr>
            </w:pPr>
            <w:r>
              <w:rPr>
                <w:noProof/>
              </w:rPr>
              <w:drawing>
                <wp:inline distT="0" distB="0" distL="0" distR="0" wp14:anchorId="52EFF278" wp14:editId="5D579714">
                  <wp:extent cx="5245216" cy="2659615"/>
                  <wp:effectExtent l="0" t="0" r="0" b="7620"/>
                  <wp:docPr id="28" name="Imagen 28"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10;&#10;Descripción generada automáticamente con confianza media"/>
                          <pic:cNvPicPr/>
                        </pic:nvPicPr>
                        <pic:blipFill>
                          <a:blip r:embed="rId29"/>
                          <a:stretch>
                            <a:fillRect/>
                          </a:stretch>
                        </pic:blipFill>
                        <pic:spPr>
                          <a:xfrm>
                            <a:off x="0" y="0"/>
                            <a:ext cx="5263908" cy="2669093"/>
                          </a:xfrm>
                          <a:prstGeom prst="rect">
                            <a:avLst/>
                          </a:prstGeom>
                        </pic:spPr>
                      </pic:pic>
                    </a:graphicData>
                  </a:graphic>
                </wp:inline>
              </w:drawing>
            </w:r>
          </w:p>
        </w:tc>
      </w:tr>
    </w:tbl>
    <w:p w14:paraId="194CA58E" w14:textId="77777777" w:rsidR="007E1077" w:rsidRDefault="007E1077" w:rsidP="007D2AC8">
      <w:pPr>
        <w:jc w:val="both"/>
        <w:rPr>
          <w:sz w:val="28"/>
          <w:szCs w:val="28"/>
        </w:rPr>
      </w:pPr>
    </w:p>
    <w:tbl>
      <w:tblPr>
        <w:tblStyle w:val="Tablaconcuadrcula6concolores-nfasis1"/>
        <w:tblW w:w="0" w:type="auto"/>
        <w:tblLook w:val="04A0" w:firstRow="1" w:lastRow="0" w:firstColumn="1" w:lastColumn="0" w:noHBand="0" w:noVBand="1"/>
      </w:tblPr>
      <w:tblGrid>
        <w:gridCol w:w="8494"/>
      </w:tblGrid>
      <w:tr w:rsidR="007E1077" w14:paraId="005950D4" w14:textId="77777777" w:rsidTr="00596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7F63D3B" w14:textId="4250C653" w:rsidR="007E1077" w:rsidRDefault="007E1077" w:rsidP="007E1077">
            <w:pPr>
              <w:rPr>
                <w:b w:val="0"/>
                <w:bCs w:val="0"/>
                <w:sz w:val="28"/>
                <w:szCs w:val="28"/>
              </w:rPr>
            </w:pPr>
          </w:p>
          <w:p w14:paraId="5051CF3D" w14:textId="73654923" w:rsidR="005968C6" w:rsidRDefault="006615F3" w:rsidP="007E1077">
            <w:pPr>
              <w:rPr>
                <w:b w:val="0"/>
                <w:bCs w:val="0"/>
                <w:sz w:val="28"/>
                <w:szCs w:val="28"/>
              </w:rPr>
            </w:pPr>
            <w:r>
              <w:rPr>
                <w:noProof/>
                <w:sz w:val="28"/>
                <w:szCs w:val="28"/>
              </w:rPr>
              <w:drawing>
                <wp:anchor distT="0" distB="0" distL="114300" distR="114300" simplePos="0" relativeHeight="251691008" behindDoc="0" locked="0" layoutInCell="1" allowOverlap="1" wp14:anchorId="0FB3C14C" wp14:editId="63F67DEB">
                  <wp:simplePos x="0" y="0"/>
                  <wp:positionH relativeFrom="column">
                    <wp:posOffset>232410</wp:posOffset>
                  </wp:positionH>
                  <wp:positionV relativeFrom="paragraph">
                    <wp:posOffset>99060</wp:posOffset>
                  </wp:positionV>
                  <wp:extent cx="408305" cy="408305"/>
                  <wp:effectExtent l="0" t="0" r="0" b="0"/>
                  <wp:wrapSquare wrapText="bothSides"/>
                  <wp:docPr id="19" name="Imagen 24" descr="Inform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formación con relleno sólido"/>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08305" cy="408305"/>
                          </a:xfrm>
                          <a:prstGeom prst="rect">
                            <a:avLst/>
                          </a:prstGeom>
                        </pic:spPr>
                      </pic:pic>
                    </a:graphicData>
                  </a:graphic>
                  <wp14:sizeRelH relativeFrom="margin">
                    <wp14:pctWidth>0</wp14:pctWidth>
                  </wp14:sizeRelH>
                  <wp14:sizeRelV relativeFrom="margin">
                    <wp14:pctHeight>0</wp14:pctHeight>
                  </wp14:sizeRelV>
                </wp:anchor>
              </w:drawing>
            </w:r>
          </w:p>
          <w:p w14:paraId="5012FDE9" w14:textId="0C24ECB0" w:rsidR="007E1077" w:rsidRDefault="007E1077" w:rsidP="007E1077">
            <w:pPr>
              <w:rPr>
                <w:b w:val="0"/>
                <w:bCs w:val="0"/>
                <w:sz w:val="28"/>
                <w:szCs w:val="28"/>
              </w:rPr>
            </w:pPr>
            <w:r w:rsidRPr="007E1077">
              <w:rPr>
                <w:sz w:val="28"/>
                <w:szCs w:val="28"/>
              </w:rPr>
              <w:t>RESUMEN</w:t>
            </w:r>
          </w:p>
          <w:p w14:paraId="3FEF21CD" w14:textId="77777777" w:rsidR="005968C6" w:rsidRPr="005968C6" w:rsidRDefault="005968C6" w:rsidP="007E1077">
            <w:pPr>
              <w:rPr>
                <w:b w:val="0"/>
                <w:bCs w:val="0"/>
                <w:sz w:val="28"/>
                <w:szCs w:val="28"/>
              </w:rPr>
            </w:pPr>
          </w:p>
          <w:p w14:paraId="03A3B37B" w14:textId="5451A16D" w:rsidR="007E1077" w:rsidRPr="000B4370" w:rsidRDefault="007E1077" w:rsidP="007E1077">
            <w:pPr>
              <w:pStyle w:val="Prrafodelista"/>
              <w:numPr>
                <w:ilvl w:val="0"/>
                <w:numId w:val="19"/>
              </w:numPr>
              <w:jc w:val="both"/>
              <w:rPr>
                <w:rFonts w:eastAsia="Times New Roman"/>
                <w:sz w:val="28"/>
                <w:szCs w:val="28"/>
                <w:lang w:eastAsia="es-ES"/>
              </w:rPr>
            </w:pPr>
            <w:r w:rsidRPr="000B4370">
              <w:rPr>
                <w:rFonts w:eastAsia="Times New Roman"/>
                <w:sz w:val="28"/>
                <w:szCs w:val="28"/>
                <w:lang w:eastAsia="es-ES"/>
              </w:rPr>
              <w:t>El documento debe tener un solo elemento raíz.</w:t>
            </w:r>
          </w:p>
          <w:p w14:paraId="5AAAC6A9" w14:textId="77777777" w:rsidR="000B4370" w:rsidRPr="000B4370" w:rsidRDefault="000B4370" w:rsidP="000B4370">
            <w:pPr>
              <w:pStyle w:val="Prrafodelista"/>
              <w:jc w:val="both"/>
              <w:rPr>
                <w:rFonts w:eastAsia="Times New Roman"/>
                <w:sz w:val="28"/>
                <w:szCs w:val="28"/>
                <w:lang w:eastAsia="es-ES"/>
              </w:rPr>
            </w:pPr>
          </w:p>
          <w:p w14:paraId="3A293560" w14:textId="64942918" w:rsidR="007E1077" w:rsidRPr="000B4370" w:rsidRDefault="007E1077" w:rsidP="007E1077">
            <w:pPr>
              <w:pStyle w:val="Prrafodelista"/>
              <w:numPr>
                <w:ilvl w:val="0"/>
                <w:numId w:val="19"/>
              </w:numPr>
              <w:jc w:val="both"/>
              <w:rPr>
                <w:rFonts w:eastAsia="Times New Roman"/>
                <w:sz w:val="28"/>
                <w:szCs w:val="28"/>
                <w:lang w:eastAsia="es-ES"/>
              </w:rPr>
            </w:pPr>
            <w:r w:rsidRPr="000B4370">
              <w:rPr>
                <w:rFonts w:eastAsia="Times New Roman"/>
                <w:sz w:val="28"/>
                <w:szCs w:val="28"/>
                <w:lang w:eastAsia="es-ES"/>
              </w:rPr>
              <w:t>Todas las etiquetas (tags) abiertas deben tener sus respectivas etiquetas de cierre.</w:t>
            </w:r>
          </w:p>
          <w:p w14:paraId="22F9668C" w14:textId="77777777" w:rsidR="000B4370" w:rsidRPr="00713C0F" w:rsidRDefault="000B4370" w:rsidP="00713C0F">
            <w:pPr>
              <w:jc w:val="both"/>
              <w:rPr>
                <w:rFonts w:eastAsia="Times New Roman"/>
                <w:sz w:val="28"/>
                <w:szCs w:val="28"/>
                <w:lang w:eastAsia="es-ES"/>
              </w:rPr>
            </w:pPr>
          </w:p>
          <w:p w14:paraId="59F1667C" w14:textId="7D2895C1" w:rsidR="007E1077" w:rsidRPr="000B4370" w:rsidRDefault="007E1077" w:rsidP="007E1077">
            <w:pPr>
              <w:pStyle w:val="Prrafodelista"/>
              <w:numPr>
                <w:ilvl w:val="0"/>
                <w:numId w:val="19"/>
              </w:numPr>
              <w:jc w:val="both"/>
              <w:rPr>
                <w:rFonts w:eastAsia="Times New Roman"/>
                <w:sz w:val="28"/>
                <w:szCs w:val="28"/>
                <w:lang w:eastAsia="es-ES"/>
              </w:rPr>
            </w:pPr>
            <w:r w:rsidRPr="000B4370">
              <w:rPr>
                <w:rFonts w:eastAsia="Times New Roman"/>
                <w:sz w:val="28"/>
                <w:szCs w:val="28"/>
                <w:lang w:eastAsia="es-ES"/>
              </w:rPr>
              <w:t>XML distingue mayúsculas de minúsculas por lo que todos los elementos y atributos deben seguir la definición.</w:t>
            </w:r>
          </w:p>
          <w:p w14:paraId="190604ED" w14:textId="77777777" w:rsidR="000B4370" w:rsidRPr="000B4370" w:rsidRDefault="000B4370" w:rsidP="000B4370">
            <w:pPr>
              <w:pStyle w:val="Prrafodelista"/>
              <w:jc w:val="both"/>
              <w:rPr>
                <w:rFonts w:eastAsia="Times New Roman"/>
                <w:sz w:val="28"/>
                <w:szCs w:val="28"/>
                <w:lang w:eastAsia="es-ES"/>
              </w:rPr>
            </w:pPr>
          </w:p>
          <w:p w14:paraId="1CF58F3F" w14:textId="16F7BCA9" w:rsidR="007E1077" w:rsidRPr="000B4370" w:rsidRDefault="007E1077" w:rsidP="007E1077">
            <w:pPr>
              <w:pStyle w:val="Prrafodelista"/>
              <w:numPr>
                <w:ilvl w:val="0"/>
                <w:numId w:val="19"/>
              </w:numPr>
              <w:jc w:val="both"/>
              <w:rPr>
                <w:rFonts w:eastAsia="Times New Roman"/>
                <w:sz w:val="28"/>
                <w:szCs w:val="28"/>
                <w:lang w:eastAsia="es-ES"/>
              </w:rPr>
            </w:pPr>
            <w:r w:rsidRPr="000B4370">
              <w:rPr>
                <w:rFonts w:eastAsia="Times New Roman"/>
                <w:sz w:val="28"/>
                <w:szCs w:val="28"/>
                <w:lang w:eastAsia="es-ES"/>
              </w:rPr>
              <w:t>Todos los elementos deben estar correctamente anidados.</w:t>
            </w:r>
          </w:p>
          <w:p w14:paraId="390D5A97" w14:textId="77777777" w:rsidR="000B4370" w:rsidRPr="000B4370" w:rsidRDefault="000B4370" w:rsidP="000B4370">
            <w:pPr>
              <w:jc w:val="both"/>
              <w:rPr>
                <w:rFonts w:eastAsia="Times New Roman"/>
                <w:sz w:val="28"/>
                <w:szCs w:val="28"/>
                <w:lang w:eastAsia="es-ES"/>
              </w:rPr>
            </w:pPr>
          </w:p>
          <w:p w14:paraId="13852274" w14:textId="5AF9116E" w:rsidR="007E1077" w:rsidRPr="000B4370" w:rsidRDefault="007E1077" w:rsidP="007E1077">
            <w:pPr>
              <w:pStyle w:val="Prrafodelista"/>
              <w:numPr>
                <w:ilvl w:val="0"/>
                <w:numId w:val="19"/>
              </w:numPr>
              <w:jc w:val="both"/>
              <w:rPr>
                <w:rFonts w:eastAsia="Times New Roman"/>
                <w:sz w:val="28"/>
                <w:szCs w:val="28"/>
                <w:lang w:eastAsia="es-ES"/>
              </w:rPr>
            </w:pPr>
            <w:r w:rsidRPr="000B4370">
              <w:rPr>
                <w:rFonts w:eastAsia="Times New Roman"/>
                <w:sz w:val="28"/>
                <w:szCs w:val="28"/>
                <w:lang w:eastAsia="es-ES"/>
              </w:rPr>
              <w:t>Los valores de los atributos deben ir entre comillas simples o dobles.</w:t>
            </w:r>
          </w:p>
          <w:p w14:paraId="201E8A25" w14:textId="77777777" w:rsidR="000B4370" w:rsidRPr="000B4370" w:rsidRDefault="000B4370" w:rsidP="000B4370">
            <w:pPr>
              <w:pStyle w:val="Prrafodelista"/>
              <w:jc w:val="both"/>
              <w:rPr>
                <w:rFonts w:eastAsia="Times New Roman"/>
                <w:sz w:val="28"/>
                <w:szCs w:val="28"/>
                <w:lang w:eastAsia="es-ES"/>
              </w:rPr>
            </w:pPr>
          </w:p>
          <w:p w14:paraId="75878950" w14:textId="4EA67778" w:rsidR="007E1077" w:rsidRPr="000B4370" w:rsidRDefault="007E1077" w:rsidP="007E1077">
            <w:pPr>
              <w:pStyle w:val="Prrafodelista"/>
              <w:numPr>
                <w:ilvl w:val="0"/>
                <w:numId w:val="19"/>
              </w:numPr>
              <w:jc w:val="both"/>
              <w:rPr>
                <w:rFonts w:eastAsia="Times New Roman"/>
                <w:sz w:val="28"/>
                <w:szCs w:val="28"/>
                <w:lang w:eastAsia="es-ES"/>
              </w:rPr>
            </w:pPr>
            <w:r w:rsidRPr="000B4370">
              <w:rPr>
                <w:rFonts w:eastAsia="Times New Roman"/>
                <w:sz w:val="28"/>
                <w:szCs w:val="28"/>
                <w:lang w:eastAsia="es-ES"/>
              </w:rPr>
              <w:t>Cualquier elemento Vacío debe terminar con /&gt; o debe hacerlo no vacío añadiendo una etiqueta de cierre.</w:t>
            </w:r>
          </w:p>
          <w:p w14:paraId="6342221D" w14:textId="77777777" w:rsidR="000B4370" w:rsidRPr="000B4370" w:rsidRDefault="000B4370" w:rsidP="000B4370">
            <w:pPr>
              <w:jc w:val="both"/>
              <w:rPr>
                <w:rFonts w:eastAsia="Times New Roman"/>
                <w:sz w:val="28"/>
                <w:szCs w:val="28"/>
                <w:lang w:eastAsia="es-ES"/>
              </w:rPr>
            </w:pPr>
          </w:p>
          <w:p w14:paraId="6BABC5B6" w14:textId="77777777" w:rsidR="007E1077" w:rsidRPr="000B4370" w:rsidRDefault="007E1077" w:rsidP="007E1077">
            <w:pPr>
              <w:pStyle w:val="Prrafodelista"/>
              <w:numPr>
                <w:ilvl w:val="0"/>
                <w:numId w:val="19"/>
              </w:numPr>
              <w:jc w:val="both"/>
              <w:rPr>
                <w:rFonts w:eastAsia="Times New Roman"/>
                <w:sz w:val="28"/>
                <w:szCs w:val="28"/>
                <w:lang w:eastAsia="es-ES"/>
              </w:rPr>
            </w:pPr>
            <w:r w:rsidRPr="000B4370">
              <w:rPr>
                <w:rFonts w:eastAsia="Times New Roman"/>
                <w:sz w:val="28"/>
                <w:szCs w:val="28"/>
                <w:lang w:eastAsia="es-ES"/>
              </w:rPr>
              <w:lastRenderedPageBreak/>
              <w:t>No se pueden repetir atributos en un mismo elemento. Por ejemplo, si se quiere representar múltiples autores para un libro, se debe definir el autor como un elemento y no como un atributo. Como norma general, se definirán elementos para los datos que van a ser leídos por las personas y atributos para aquellos que van a ser procesados por las máquinas</w:t>
            </w:r>
          </w:p>
          <w:p w14:paraId="0DEAB61E" w14:textId="77777777" w:rsidR="007E1077" w:rsidRDefault="007E1077" w:rsidP="007E1077">
            <w:pPr>
              <w:rPr>
                <w:b w:val="0"/>
                <w:bCs w:val="0"/>
                <w:sz w:val="28"/>
                <w:szCs w:val="28"/>
              </w:rPr>
            </w:pPr>
          </w:p>
        </w:tc>
      </w:tr>
    </w:tbl>
    <w:p w14:paraId="11D9E5AF" w14:textId="77777777" w:rsidR="007E1077" w:rsidRPr="007E1077" w:rsidRDefault="007E1077" w:rsidP="007E1077">
      <w:pPr>
        <w:rPr>
          <w:b/>
          <w:bCs/>
          <w:sz w:val="28"/>
          <w:szCs w:val="28"/>
        </w:rPr>
      </w:pPr>
    </w:p>
    <w:p w14:paraId="04C0F381" w14:textId="5FA3A2DF" w:rsidR="00A20453" w:rsidRDefault="00793C0F" w:rsidP="00A20453">
      <w:pPr>
        <w:pStyle w:val="Ttulo2"/>
        <w:spacing w:line="360" w:lineRule="auto"/>
        <w:jc w:val="both"/>
        <w:rPr>
          <w:b/>
          <w:u w:val="single"/>
        </w:rPr>
      </w:pPr>
      <w:bookmarkStart w:id="11" w:name="_Toc145370856"/>
      <w:r>
        <w:rPr>
          <w:b/>
          <w:u w:val="single"/>
        </w:rPr>
        <w:t>4</w:t>
      </w:r>
      <w:r w:rsidR="00A20453" w:rsidRPr="0003255D">
        <w:rPr>
          <w:b/>
          <w:u w:val="single"/>
        </w:rPr>
        <w:t>.</w:t>
      </w:r>
      <w:r w:rsidR="00A20453">
        <w:rPr>
          <w:b/>
          <w:u w:val="single"/>
        </w:rPr>
        <w:t>5</w:t>
      </w:r>
      <w:r w:rsidR="00A20453" w:rsidRPr="0003255D">
        <w:rPr>
          <w:b/>
          <w:u w:val="single"/>
        </w:rPr>
        <w:t xml:space="preserve">.- </w:t>
      </w:r>
      <w:r w:rsidR="00A20453">
        <w:rPr>
          <w:b/>
          <w:u w:val="single"/>
        </w:rPr>
        <w:t xml:space="preserve">Procesador XML (XML </w:t>
      </w:r>
      <w:proofErr w:type="spellStart"/>
      <w:r w:rsidR="00A20453">
        <w:rPr>
          <w:b/>
          <w:u w:val="single"/>
        </w:rPr>
        <w:t>processor</w:t>
      </w:r>
      <w:proofErr w:type="spellEnd"/>
      <w:r w:rsidR="00A20453">
        <w:rPr>
          <w:b/>
          <w:u w:val="single"/>
        </w:rPr>
        <w:t>) y aplicación (</w:t>
      </w:r>
      <w:proofErr w:type="spellStart"/>
      <w:r w:rsidR="00A20453">
        <w:rPr>
          <w:b/>
          <w:u w:val="single"/>
        </w:rPr>
        <w:t>application</w:t>
      </w:r>
      <w:proofErr w:type="spellEnd"/>
      <w:r w:rsidR="00A20453">
        <w:rPr>
          <w:b/>
          <w:u w:val="single"/>
        </w:rPr>
        <w:t>)</w:t>
      </w:r>
      <w:bookmarkEnd w:id="11"/>
    </w:p>
    <w:p w14:paraId="230877C1" w14:textId="77777777" w:rsidR="00A20453" w:rsidRDefault="00A20453">
      <w:pPr>
        <w:pStyle w:val="Prrafodelista"/>
        <w:numPr>
          <w:ilvl w:val="0"/>
          <w:numId w:val="12"/>
        </w:numPr>
        <w:jc w:val="both"/>
        <w:rPr>
          <w:sz w:val="28"/>
          <w:szCs w:val="28"/>
        </w:rPr>
      </w:pPr>
      <w:r w:rsidRPr="00A20453">
        <w:rPr>
          <w:sz w:val="28"/>
          <w:szCs w:val="28"/>
        </w:rPr>
        <w:t xml:space="preserve">Cuando una aplicación necesita leer un documento XML, la aplicación recurre a un procesador XML. </w:t>
      </w:r>
    </w:p>
    <w:p w14:paraId="325F58E4" w14:textId="70D7B02A" w:rsidR="00A20453" w:rsidRDefault="00A20453">
      <w:pPr>
        <w:pStyle w:val="Prrafodelista"/>
        <w:numPr>
          <w:ilvl w:val="1"/>
          <w:numId w:val="12"/>
        </w:numPr>
        <w:jc w:val="both"/>
        <w:rPr>
          <w:sz w:val="28"/>
          <w:szCs w:val="28"/>
        </w:rPr>
      </w:pPr>
      <w:r>
        <w:rPr>
          <w:sz w:val="28"/>
          <w:szCs w:val="28"/>
        </w:rPr>
        <w:t xml:space="preserve">1) </w:t>
      </w:r>
      <w:r w:rsidRPr="00A20453">
        <w:rPr>
          <w:sz w:val="28"/>
          <w:szCs w:val="28"/>
        </w:rPr>
        <w:t xml:space="preserve">El procesador XML (o analizador XML, en inglés XML </w:t>
      </w:r>
      <w:proofErr w:type="spellStart"/>
      <w:r w:rsidRPr="00A20453">
        <w:rPr>
          <w:sz w:val="28"/>
          <w:szCs w:val="28"/>
        </w:rPr>
        <w:t>parser</w:t>
      </w:r>
      <w:proofErr w:type="spellEnd"/>
      <w:r w:rsidRPr="00A20453">
        <w:rPr>
          <w:sz w:val="28"/>
          <w:szCs w:val="28"/>
        </w:rPr>
        <w:t xml:space="preserve">) es el que lee el documento </w:t>
      </w:r>
    </w:p>
    <w:p w14:paraId="0ABEAACD" w14:textId="166466AB" w:rsidR="00A20453" w:rsidRDefault="00A20453">
      <w:pPr>
        <w:pStyle w:val="Prrafodelista"/>
        <w:numPr>
          <w:ilvl w:val="1"/>
          <w:numId w:val="12"/>
        </w:numPr>
        <w:jc w:val="both"/>
        <w:rPr>
          <w:sz w:val="28"/>
          <w:szCs w:val="28"/>
        </w:rPr>
      </w:pPr>
      <w:r>
        <w:rPr>
          <w:sz w:val="28"/>
          <w:szCs w:val="28"/>
        </w:rPr>
        <w:t xml:space="preserve">2) </w:t>
      </w:r>
      <w:r w:rsidRPr="00A20453">
        <w:rPr>
          <w:sz w:val="28"/>
          <w:szCs w:val="28"/>
        </w:rPr>
        <w:t xml:space="preserve">analiza el contenido </w:t>
      </w:r>
    </w:p>
    <w:p w14:paraId="7730BC60" w14:textId="43DF3949" w:rsidR="00A20453" w:rsidRDefault="00A20453">
      <w:pPr>
        <w:pStyle w:val="Prrafodelista"/>
        <w:numPr>
          <w:ilvl w:val="1"/>
          <w:numId w:val="12"/>
        </w:numPr>
        <w:jc w:val="both"/>
        <w:rPr>
          <w:sz w:val="28"/>
          <w:szCs w:val="28"/>
        </w:rPr>
      </w:pPr>
      <w:r>
        <w:rPr>
          <w:sz w:val="28"/>
          <w:szCs w:val="28"/>
        </w:rPr>
        <w:t xml:space="preserve">3) </w:t>
      </w:r>
      <w:r w:rsidRPr="00A20453">
        <w:rPr>
          <w:sz w:val="28"/>
          <w:szCs w:val="28"/>
        </w:rPr>
        <w:t xml:space="preserve">le </w:t>
      </w:r>
      <w:r>
        <w:rPr>
          <w:sz w:val="28"/>
          <w:szCs w:val="28"/>
        </w:rPr>
        <w:t>transmite</w:t>
      </w:r>
      <w:r w:rsidRPr="00A20453">
        <w:rPr>
          <w:sz w:val="28"/>
          <w:szCs w:val="28"/>
        </w:rPr>
        <w:t xml:space="preserve"> la información en un formato estructurado a la aplicación. </w:t>
      </w:r>
    </w:p>
    <w:p w14:paraId="5CEE713A" w14:textId="4FAB3C2F" w:rsidR="00A20453" w:rsidRPr="00A20453" w:rsidRDefault="00A20453" w:rsidP="00A20453">
      <w:pPr>
        <w:ind w:left="1080"/>
        <w:jc w:val="both"/>
        <w:rPr>
          <w:sz w:val="28"/>
          <w:szCs w:val="28"/>
        </w:rPr>
      </w:pPr>
      <w:r w:rsidRPr="00A20453">
        <w:rPr>
          <w:sz w:val="28"/>
          <w:szCs w:val="28"/>
        </w:rPr>
        <w:t xml:space="preserve">La </w:t>
      </w:r>
      <w:r w:rsidRPr="00A20453">
        <w:rPr>
          <w:sz w:val="28"/>
          <w:szCs w:val="28"/>
          <w:u w:val="single"/>
        </w:rPr>
        <w:t>recomendación XML</w:t>
      </w:r>
      <w:r w:rsidRPr="00A20453">
        <w:rPr>
          <w:sz w:val="28"/>
          <w:szCs w:val="28"/>
        </w:rPr>
        <w:t xml:space="preserve"> especifica lo que debe hacer el procesador, pero no entra en lo que hace después la aplicación con esa información. </w:t>
      </w:r>
    </w:p>
    <w:p w14:paraId="4DC474C8" w14:textId="69B0C394" w:rsidR="00A20453" w:rsidRPr="00663188" w:rsidRDefault="00A20453">
      <w:pPr>
        <w:pStyle w:val="Prrafodelista"/>
        <w:numPr>
          <w:ilvl w:val="0"/>
          <w:numId w:val="12"/>
        </w:numPr>
        <w:jc w:val="both"/>
        <w:rPr>
          <w:sz w:val="36"/>
          <w:szCs w:val="36"/>
        </w:rPr>
      </w:pPr>
      <w:r w:rsidRPr="00A20453">
        <w:rPr>
          <w:sz w:val="28"/>
          <w:szCs w:val="28"/>
        </w:rPr>
        <w:t xml:space="preserve">Un procesador XML es pues, aquel que se encarga de </w:t>
      </w:r>
      <w:r w:rsidRPr="00F879D1">
        <w:rPr>
          <w:b/>
          <w:bCs/>
          <w:sz w:val="28"/>
          <w:szCs w:val="28"/>
        </w:rPr>
        <w:t>validar el documento</w:t>
      </w:r>
      <w:r w:rsidRPr="00A20453">
        <w:rPr>
          <w:sz w:val="28"/>
          <w:szCs w:val="28"/>
        </w:rPr>
        <w:t>.</w:t>
      </w:r>
    </w:p>
    <w:p w14:paraId="3D4BFB61" w14:textId="77777777" w:rsidR="00663188" w:rsidRPr="0042434D" w:rsidRDefault="00663188" w:rsidP="00663188">
      <w:pPr>
        <w:pStyle w:val="Prrafodelista"/>
        <w:jc w:val="both"/>
        <w:rPr>
          <w:sz w:val="28"/>
          <w:szCs w:val="28"/>
        </w:rPr>
      </w:pPr>
    </w:p>
    <w:p w14:paraId="678C9BF7" w14:textId="56EAEA2D" w:rsidR="00EF124B" w:rsidRPr="00EF124B" w:rsidRDefault="00793C0F" w:rsidP="00EF124B">
      <w:pPr>
        <w:pStyle w:val="Ttulo2"/>
        <w:spacing w:line="480" w:lineRule="auto"/>
        <w:rPr>
          <w:b/>
          <w:bCs/>
          <w:color w:val="auto"/>
          <w:u w:val="single"/>
        </w:rPr>
      </w:pPr>
      <w:bookmarkStart w:id="12" w:name="_Toc145370857"/>
      <w:r>
        <w:rPr>
          <w:b/>
          <w:bCs/>
          <w:u w:val="single"/>
        </w:rPr>
        <w:t>4</w:t>
      </w:r>
      <w:r w:rsidR="00EF124B" w:rsidRPr="00EF124B">
        <w:rPr>
          <w:b/>
          <w:bCs/>
          <w:u w:val="single"/>
        </w:rPr>
        <w:t>.6.- Documentos bien formados y válidos</w:t>
      </w:r>
      <w:bookmarkEnd w:id="12"/>
    </w:p>
    <w:p w14:paraId="235EF2E6" w14:textId="77777777" w:rsidR="00EF124B" w:rsidRPr="00EF124B" w:rsidRDefault="00EF124B" w:rsidP="00EF124B">
      <w:pPr>
        <w:jc w:val="both"/>
        <w:rPr>
          <w:sz w:val="28"/>
          <w:szCs w:val="28"/>
        </w:rPr>
      </w:pPr>
      <w:r w:rsidRPr="00EF124B">
        <w:rPr>
          <w:sz w:val="28"/>
          <w:szCs w:val="28"/>
        </w:rPr>
        <w:t xml:space="preserve">Los documentos XML pueden ser correctos a dos niveles: </w:t>
      </w:r>
    </w:p>
    <w:p w14:paraId="070E5515" w14:textId="0F4D2ADE" w:rsidR="00EF124B" w:rsidRDefault="00EF124B" w:rsidP="00E91FCB">
      <w:pPr>
        <w:pStyle w:val="Prrafodelista"/>
        <w:numPr>
          <w:ilvl w:val="0"/>
          <w:numId w:val="12"/>
        </w:numPr>
        <w:jc w:val="both"/>
        <w:rPr>
          <w:sz w:val="28"/>
          <w:szCs w:val="28"/>
        </w:rPr>
      </w:pPr>
      <w:r w:rsidRPr="00BF486F">
        <w:rPr>
          <w:b/>
          <w:bCs/>
          <w:sz w:val="28"/>
          <w:szCs w:val="28"/>
        </w:rPr>
        <w:t>Bien formados</w:t>
      </w:r>
      <w:r w:rsidRPr="00BF486F">
        <w:rPr>
          <w:sz w:val="28"/>
          <w:szCs w:val="28"/>
        </w:rPr>
        <w:t xml:space="preserve"> </w:t>
      </w:r>
      <w:r w:rsidRPr="00EF124B">
        <w:sym w:font="Wingdings" w:char="F0E0"/>
      </w:r>
      <w:r w:rsidRPr="00BF486F">
        <w:rPr>
          <w:sz w:val="28"/>
          <w:szCs w:val="28"/>
        </w:rPr>
        <w:t xml:space="preserve"> </w:t>
      </w:r>
      <w:r w:rsidR="00BF486F" w:rsidRPr="00BF486F">
        <w:rPr>
          <w:sz w:val="28"/>
          <w:szCs w:val="28"/>
        </w:rPr>
        <w:t xml:space="preserve">Un documento XML se dice "bien formado" cuando cumple una serie de reglas descritas </w:t>
      </w:r>
      <w:r w:rsidR="004316B8" w:rsidRPr="00BF486F">
        <w:rPr>
          <w:sz w:val="28"/>
          <w:szCs w:val="28"/>
        </w:rPr>
        <w:t>en la</w:t>
      </w:r>
      <w:r w:rsidR="00BF486F" w:rsidRPr="00BF486F">
        <w:rPr>
          <w:sz w:val="28"/>
          <w:szCs w:val="28"/>
        </w:rPr>
        <w:t xml:space="preserve"> especificación oficial </w:t>
      </w:r>
      <w:r w:rsidR="004316B8" w:rsidRPr="00BF486F">
        <w:rPr>
          <w:sz w:val="28"/>
          <w:szCs w:val="28"/>
        </w:rPr>
        <w:t>de XML</w:t>
      </w:r>
      <w:r w:rsidR="00BF486F" w:rsidRPr="00BF486F">
        <w:rPr>
          <w:sz w:val="28"/>
          <w:szCs w:val="28"/>
        </w:rPr>
        <w:t xml:space="preserve"> v1.0</w:t>
      </w:r>
      <w:r w:rsidR="00BF486F">
        <w:rPr>
          <w:sz w:val="28"/>
          <w:szCs w:val="28"/>
        </w:rPr>
        <w:t>.</w:t>
      </w:r>
    </w:p>
    <w:p w14:paraId="63FF09BB" w14:textId="77777777" w:rsidR="00BF486F" w:rsidRPr="00BF486F" w:rsidRDefault="00BF486F" w:rsidP="00BF486F">
      <w:pPr>
        <w:pStyle w:val="Prrafodelista"/>
        <w:jc w:val="both"/>
        <w:rPr>
          <w:sz w:val="28"/>
          <w:szCs w:val="28"/>
        </w:rPr>
      </w:pPr>
    </w:p>
    <w:p w14:paraId="4C2AED42" w14:textId="0BC529D7" w:rsidR="00EF124B" w:rsidRPr="00EF124B" w:rsidRDefault="00EF124B">
      <w:pPr>
        <w:pStyle w:val="Prrafodelista"/>
        <w:numPr>
          <w:ilvl w:val="0"/>
          <w:numId w:val="12"/>
        </w:numPr>
        <w:jc w:val="both"/>
        <w:rPr>
          <w:sz w:val="44"/>
          <w:szCs w:val="44"/>
        </w:rPr>
      </w:pPr>
      <w:r w:rsidRPr="00EF124B">
        <w:rPr>
          <w:b/>
          <w:bCs/>
          <w:sz w:val="28"/>
          <w:szCs w:val="28"/>
        </w:rPr>
        <w:t>V</w:t>
      </w:r>
      <w:r>
        <w:rPr>
          <w:b/>
          <w:bCs/>
          <w:sz w:val="28"/>
          <w:szCs w:val="28"/>
        </w:rPr>
        <w:t>á</w:t>
      </w:r>
      <w:r w:rsidRPr="00EF124B">
        <w:rPr>
          <w:b/>
          <w:bCs/>
          <w:sz w:val="28"/>
          <w:szCs w:val="28"/>
        </w:rPr>
        <w:t>lidos</w:t>
      </w:r>
      <w:r w:rsidRPr="00EF124B">
        <w:rPr>
          <w:sz w:val="28"/>
          <w:szCs w:val="28"/>
        </w:rPr>
        <w:t xml:space="preserve"> </w:t>
      </w:r>
      <w:r w:rsidRPr="00EF124B">
        <w:sym w:font="Wingdings" w:char="F0E0"/>
      </w:r>
      <w:r w:rsidRPr="00EF124B">
        <w:rPr>
          <w:sz w:val="28"/>
          <w:szCs w:val="28"/>
        </w:rPr>
        <w:t xml:space="preserve"> </w:t>
      </w:r>
      <w:r w:rsidR="004316B8">
        <w:rPr>
          <w:sz w:val="28"/>
          <w:szCs w:val="28"/>
        </w:rPr>
        <w:t>E</w:t>
      </w:r>
      <w:r w:rsidR="004316B8" w:rsidRPr="004316B8">
        <w:rPr>
          <w:sz w:val="28"/>
          <w:szCs w:val="28"/>
        </w:rPr>
        <w:t xml:space="preserve">s el que </w:t>
      </w:r>
      <w:r w:rsidR="004316B8" w:rsidRPr="007A32A3">
        <w:rPr>
          <w:sz w:val="28"/>
          <w:szCs w:val="28"/>
          <w:u w:val="single"/>
        </w:rPr>
        <w:t>está bien formado</w:t>
      </w:r>
      <w:r w:rsidR="004316B8" w:rsidRPr="004316B8">
        <w:rPr>
          <w:sz w:val="28"/>
          <w:szCs w:val="28"/>
        </w:rPr>
        <w:t xml:space="preserve">, y además </w:t>
      </w:r>
      <w:r w:rsidR="004316B8" w:rsidRPr="007A32A3">
        <w:rPr>
          <w:sz w:val="28"/>
          <w:szCs w:val="28"/>
          <w:u w:val="single"/>
        </w:rPr>
        <w:t>cumple con la definición de un lenguaje de marcado</w:t>
      </w:r>
      <w:r w:rsidR="004316B8" w:rsidRPr="004316B8">
        <w:rPr>
          <w:sz w:val="28"/>
          <w:szCs w:val="28"/>
        </w:rPr>
        <w:t xml:space="preserve"> particular especificado para el documento</w:t>
      </w:r>
      <w:r w:rsidRPr="00EF124B">
        <w:rPr>
          <w:sz w:val="28"/>
          <w:szCs w:val="28"/>
        </w:rPr>
        <w:t>.</w:t>
      </w:r>
    </w:p>
    <w:p w14:paraId="5551F5B7" w14:textId="1D12B3D2" w:rsidR="00EF124B" w:rsidRDefault="00793C0F" w:rsidP="007C086D">
      <w:pPr>
        <w:pStyle w:val="Ttulo2"/>
        <w:spacing w:line="360" w:lineRule="auto"/>
        <w:jc w:val="both"/>
        <w:rPr>
          <w:b/>
          <w:bCs/>
          <w:u w:val="single"/>
        </w:rPr>
      </w:pPr>
      <w:bookmarkStart w:id="13" w:name="_Toc145370858"/>
      <w:r>
        <w:rPr>
          <w:b/>
          <w:bCs/>
          <w:u w:val="single"/>
        </w:rPr>
        <w:lastRenderedPageBreak/>
        <w:t>4</w:t>
      </w:r>
      <w:r w:rsidR="007C086D" w:rsidRPr="007C086D">
        <w:rPr>
          <w:b/>
          <w:bCs/>
          <w:u w:val="single"/>
        </w:rPr>
        <w:t>.</w:t>
      </w:r>
      <w:r w:rsidR="004E58B1">
        <w:rPr>
          <w:b/>
          <w:bCs/>
          <w:u w:val="single"/>
        </w:rPr>
        <w:t>7</w:t>
      </w:r>
      <w:r w:rsidR="007C086D" w:rsidRPr="007C086D">
        <w:rPr>
          <w:b/>
          <w:bCs/>
          <w:u w:val="single"/>
        </w:rPr>
        <w:t>.- Entidades predefinidas</w:t>
      </w:r>
      <w:bookmarkEnd w:id="13"/>
    </w:p>
    <w:p w14:paraId="704A32C2" w14:textId="698A3509" w:rsidR="00B120DF" w:rsidRDefault="007E2DF7" w:rsidP="007E2DF7">
      <w:pPr>
        <w:jc w:val="both"/>
        <w:rPr>
          <w:sz w:val="28"/>
          <w:szCs w:val="28"/>
        </w:rPr>
      </w:pPr>
      <w:r w:rsidRPr="007E2DF7">
        <w:rPr>
          <w:sz w:val="28"/>
          <w:szCs w:val="28"/>
        </w:rPr>
        <w:t>En XML se utilizan varias entidades de carácter de HTML, para poder escribir en cadenas de texto los caracteres que delimitan las marcas o las cadenas de texto</w:t>
      </w:r>
      <w:r>
        <w:rPr>
          <w:sz w:val="28"/>
          <w:szCs w:val="28"/>
        </w:rPr>
        <w:t>.</w:t>
      </w:r>
    </w:p>
    <w:p w14:paraId="41658C28" w14:textId="4FEAD766" w:rsidR="007C086D" w:rsidRDefault="007E2DF7" w:rsidP="007E2DF7">
      <w:pPr>
        <w:jc w:val="both"/>
        <w:rPr>
          <w:sz w:val="28"/>
          <w:szCs w:val="28"/>
        </w:rPr>
      </w:pPr>
      <w:r w:rsidRPr="007E2DF7">
        <w:rPr>
          <w:sz w:val="28"/>
          <w:szCs w:val="28"/>
        </w:rPr>
        <w:t>Esto generará un error de XML:</w:t>
      </w:r>
    </w:p>
    <w:p w14:paraId="7F56569E" w14:textId="469A0474" w:rsidR="007E2DF7" w:rsidRDefault="007E2DF7" w:rsidP="007E2DF7">
      <w:pPr>
        <w:jc w:val="center"/>
        <w:rPr>
          <w:sz w:val="28"/>
          <w:szCs w:val="28"/>
        </w:rPr>
      </w:pPr>
      <w:r>
        <w:rPr>
          <w:noProof/>
        </w:rPr>
        <w:drawing>
          <wp:inline distT="0" distB="0" distL="0" distR="0" wp14:anchorId="5AECDA1E" wp14:editId="063110B0">
            <wp:extent cx="3642360" cy="1034944"/>
            <wp:effectExtent l="152400" t="152400" r="358140" b="356235"/>
            <wp:docPr id="56" name="Imagen 5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Imagen que contiene Texto&#10;&#10;Descripción generada automáticamente"/>
                    <pic:cNvPicPr/>
                  </pic:nvPicPr>
                  <pic:blipFill>
                    <a:blip r:embed="rId30"/>
                    <a:stretch>
                      <a:fillRect/>
                    </a:stretch>
                  </pic:blipFill>
                  <pic:spPr>
                    <a:xfrm>
                      <a:off x="0" y="0"/>
                      <a:ext cx="3652814" cy="10379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36F2FD2" w14:textId="77777777" w:rsidR="007E2DF7" w:rsidRDefault="007E2DF7" w:rsidP="007E2DF7">
      <w:pPr>
        <w:keepNext/>
        <w:jc w:val="center"/>
      </w:pPr>
      <w:r>
        <w:rPr>
          <w:noProof/>
        </w:rPr>
        <w:drawing>
          <wp:inline distT="0" distB="0" distL="0" distR="0" wp14:anchorId="74A87787" wp14:editId="28C64261">
            <wp:extent cx="3847711" cy="1540623"/>
            <wp:effectExtent l="152400" t="152400" r="362585" b="364490"/>
            <wp:docPr id="57" name="Imagen 57"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Interfaz de usuario gráfica, Texto&#10;&#10;Descripción generada automáticamente con confianza media"/>
                    <pic:cNvPicPr/>
                  </pic:nvPicPr>
                  <pic:blipFill>
                    <a:blip r:embed="rId31"/>
                    <a:stretch>
                      <a:fillRect/>
                    </a:stretch>
                  </pic:blipFill>
                  <pic:spPr>
                    <a:xfrm>
                      <a:off x="0" y="0"/>
                      <a:ext cx="3858244" cy="1544840"/>
                    </a:xfrm>
                    <a:prstGeom prst="rect">
                      <a:avLst/>
                    </a:prstGeom>
                    <a:ln>
                      <a:noFill/>
                    </a:ln>
                    <a:effectLst>
                      <a:outerShdw blurRad="292100" dist="139700" dir="2700000" algn="tl" rotWithShape="0">
                        <a:srgbClr val="333333">
                          <a:alpha val="65000"/>
                        </a:srgbClr>
                      </a:outerShdw>
                    </a:effectLst>
                  </pic:spPr>
                </pic:pic>
              </a:graphicData>
            </a:graphic>
          </wp:inline>
        </w:drawing>
      </w:r>
    </w:p>
    <w:p w14:paraId="5D0C9676" w14:textId="28005F0C" w:rsidR="0030290D" w:rsidRPr="00793C0F" w:rsidRDefault="007E2DF7" w:rsidP="00793C0F">
      <w:pPr>
        <w:pStyle w:val="Descripcin"/>
        <w:jc w:val="center"/>
      </w:pPr>
      <w:r>
        <w:t xml:space="preserve">Figura </w:t>
      </w:r>
      <w:fldSimple w:instr=" SEQ Figura \* ARABIC ">
        <w:r w:rsidR="00EF4763">
          <w:rPr>
            <w:noProof/>
          </w:rPr>
          <w:t>1</w:t>
        </w:r>
      </w:fldSimple>
      <w:r>
        <w:t>. Salida de error del navegador</w:t>
      </w:r>
    </w:p>
    <w:p w14:paraId="44453A70" w14:textId="77777777" w:rsidR="0030290D" w:rsidRDefault="0030290D" w:rsidP="007E2DF7">
      <w:pPr>
        <w:jc w:val="both"/>
        <w:rPr>
          <w:sz w:val="28"/>
          <w:szCs w:val="28"/>
        </w:rPr>
      </w:pPr>
    </w:p>
    <w:p w14:paraId="4B9F0BFE" w14:textId="46F51C23" w:rsidR="007E2DF7" w:rsidRDefault="007E2DF7" w:rsidP="007E2DF7">
      <w:pPr>
        <w:jc w:val="both"/>
        <w:rPr>
          <w:sz w:val="28"/>
          <w:szCs w:val="28"/>
        </w:rPr>
      </w:pPr>
      <w:r w:rsidRPr="007E2DF7">
        <w:rPr>
          <w:sz w:val="28"/>
          <w:szCs w:val="28"/>
        </w:rPr>
        <w:t xml:space="preserve">Para evitar este error, </w:t>
      </w:r>
      <w:r>
        <w:rPr>
          <w:sz w:val="28"/>
          <w:szCs w:val="28"/>
          <w:u w:val="single"/>
        </w:rPr>
        <w:t>hay que reemplazar</w:t>
      </w:r>
      <w:r w:rsidRPr="007E2DF7">
        <w:rPr>
          <w:sz w:val="28"/>
          <w:szCs w:val="28"/>
        </w:rPr>
        <w:t xml:space="preserve"> el carácter "&lt;" con una referencia de entidad:</w:t>
      </w:r>
    </w:p>
    <w:p w14:paraId="0785D3EB" w14:textId="32AEA568" w:rsidR="007E2DF7" w:rsidRDefault="00680C7B" w:rsidP="00793C0F">
      <w:pPr>
        <w:jc w:val="center"/>
        <w:rPr>
          <w:sz w:val="44"/>
          <w:szCs w:val="44"/>
        </w:rPr>
      </w:pPr>
      <w:r>
        <w:rPr>
          <w:noProof/>
        </w:rPr>
        <w:drawing>
          <wp:inline distT="0" distB="0" distL="0" distR="0" wp14:anchorId="05EBC9C6" wp14:editId="6D963A7F">
            <wp:extent cx="2325036" cy="1440180"/>
            <wp:effectExtent l="152400" t="152400" r="361315" b="36957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28830" cy="1442530"/>
                    </a:xfrm>
                    <a:prstGeom prst="rect">
                      <a:avLst/>
                    </a:prstGeom>
                    <a:ln>
                      <a:noFill/>
                    </a:ln>
                    <a:effectLst>
                      <a:outerShdw blurRad="292100" dist="139700" dir="2700000" algn="tl" rotWithShape="0">
                        <a:srgbClr val="333333">
                          <a:alpha val="65000"/>
                        </a:srgbClr>
                      </a:outerShdw>
                    </a:effectLst>
                  </pic:spPr>
                </pic:pic>
              </a:graphicData>
            </a:graphic>
          </wp:inline>
        </w:drawing>
      </w:r>
    </w:p>
    <w:p w14:paraId="40326F9C" w14:textId="45023914" w:rsidR="00BD115B" w:rsidRPr="00BD115B" w:rsidRDefault="00680C7B" w:rsidP="00BD115B">
      <w:pPr>
        <w:jc w:val="center"/>
        <w:rPr>
          <w:sz w:val="36"/>
          <w:szCs w:val="36"/>
        </w:rPr>
      </w:pPr>
      <w:r>
        <w:rPr>
          <w:noProof/>
        </w:rPr>
        <w:lastRenderedPageBreak/>
        <w:drawing>
          <wp:inline distT="0" distB="0" distL="0" distR="0" wp14:anchorId="0A095E40" wp14:editId="689B4E60">
            <wp:extent cx="4295775" cy="1247775"/>
            <wp:effectExtent l="152400" t="152400" r="371475" b="371475"/>
            <wp:docPr id="59" name="Imagen 5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Imagen que contiene Texto&#10;&#10;Descripción generada automáticamente"/>
                    <pic:cNvPicPr/>
                  </pic:nvPicPr>
                  <pic:blipFill>
                    <a:blip r:embed="rId33"/>
                    <a:stretch>
                      <a:fillRect/>
                    </a:stretch>
                  </pic:blipFill>
                  <pic:spPr>
                    <a:xfrm>
                      <a:off x="0" y="0"/>
                      <a:ext cx="4295775" cy="1247775"/>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6concolores-nfasis2"/>
        <w:tblW w:w="0" w:type="auto"/>
        <w:tblLook w:val="04A0" w:firstRow="1" w:lastRow="0" w:firstColumn="1" w:lastColumn="0" w:noHBand="0" w:noVBand="1"/>
      </w:tblPr>
      <w:tblGrid>
        <w:gridCol w:w="8494"/>
      </w:tblGrid>
      <w:tr w:rsidR="00BD115B" w14:paraId="4C0CB9AA" w14:textId="77777777" w:rsidTr="00BD1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4FD5FF3" w14:textId="2B587EE2" w:rsidR="00BD115B" w:rsidRDefault="00BD115B" w:rsidP="00BD115B">
            <w:pPr>
              <w:rPr>
                <w:sz w:val="28"/>
                <w:szCs w:val="28"/>
              </w:rPr>
            </w:pPr>
            <w:r>
              <w:rPr>
                <w:noProof/>
              </w:rPr>
              <w:drawing>
                <wp:anchor distT="0" distB="0" distL="114300" distR="114300" simplePos="0" relativeHeight="251672576" behindDoc="0" locked="0" layoutInCell="1" allowOverlap="1" wp14:anchorId="73C16EA9" wp14:editId="005B7F0D">
                  <wp:simplePos x="0" y="0"/>
                  <wp:positionH relativeFrom="column">
                    <wp:posOffset>227330</wp:posOffset>
                  </wp:positionH>
                  <wp:positionV relativeFrom="paragraph">
                    <wp:posOffset>182880</wp:posOffset>
                  </wp:positionV>
                  <wp:extent cx="624840" cy="624840"/>
                  <wp:effectExtent l="0" t="0" r="3810" b="3810"/>
                  <wp:wrapSquare wrapText="bothSides"/>
                  <wp:docPr id="61" name="Imagen 61" descr="Interesante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teresante - Home | Facebook"/>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B470BB" w14:textId="671C5553" w:rsidR="00BD115B" w:rsidRDefault="00BD115B" w:rsidP="00BD115B">
            <w:pPr>
              <w:rPr>
                <w:sz w:val="28"/>
                <w:szCs w:val="28"/>
              </w:rPr>
            </w:pPr>
            <w:r>
              <w:rPr>
                <w:sz w:val="28"/>
                <w:szCs w:val="28"/>
              </w:rPr>
              <w:t>Échale un ojo:</w:t>
            </w:r>
          </w:p>
          <w:p w14:paraId="73149781" w14:textId="77777777" w:rsidR="00BD115B" w:rsidRDefault="00BD115B" w:rsidP="00BD115B">
            <w:pPr>
              <w:rPr>
                <w:sz w:val="28"/>
                <w:szCs w:val="28"/>
              </w:rPr>
            </w:pPr>
          </w:p>
          <w:p w14:paraId="2B138257" w14:textId="77777777" w:rsidR="00BD115B" w:rsidRDefault="00BD115B" w:rsidP="00BD115B">
            <w:pPr>
              <w:spacing w:after="160" w:line="259" w:lineRule="auto"/>
              <w:rPr>
                <w:rStyle w:val="Hipervnculo"/>
                <w:b w:val="0"/>
                <w:bCs w:val="0"/>
                <w:color w:val="C45911" w:themeColor="accent2" w:themeShade="BF"/>
                <w:sz w:val="28"/>
                <w:szCs w:val="28"/>
              </w:rPr>
            </w:pPr>
            <w:r w:rsidRPr="00BD115B">
              <w:rPr>
                <w:sz w:val="28"/>
                <w:szCs w:val="28"/>
              </w:rPr>
              <w:t xml:space="preserve">Manual de UTF-8, Referencia HTML </w:t>
            </w:r>
            <w:r w:rsidRPr="00BD115B">
              <w:rPr>
                <w:sz w:val="28"/>
                <w:szCs w:val="28"/>
              </w:rPr>
              <w:sym w:font="Wingdings" w:char="F0E0"/>
            </w:r>
            <w:r w:rsidRPr="00BD115B">
              <w:rPr>
                <w:sz w:val="28"/>
                <w:szCs w:val="28"/>
              </w:rPr>
              <w:t xml:space="preserve"> </w:t>
            </w:r>
            <w:hyperlink r:id="rId35" w:anchor="gsc.tab=0" w:history="1">
              <w:r w:rsidRPr="00137D8D">
                <w:rPr>
                  <w:rStyle w:val="Hipervnculo"/>
                  <w:sz w:val="28"/>
                  <w:szCs w:val="28"/>
                </w:rPr>
                <w:t>http://www.w3big.com/es/charsets/ref-html-utf8.html#gsc.tab=0</w:t>
              </w:r>
            </w:hyperlink>
          </w:p>
          <w:p w14:paraId="0F124C7B" w14:textId="29FEB286" w:rsidR="00D56508" w:rsidRDefault="00D56508" w:rsidP="00BD115B">
            <w:pPr>
              <w:spacing w:after="160" w:line="259" w:lineRule="auto"/>
              <w:rPr>
                <w:sz w:val="28"/>
                <w:szCs w:val="28"/>
              </w:rPr>
            </w:pPr>
          </w:p>
        </w:tc>
      </w:tr>
    </w:tbl>
    <w:p w14:paraId="3A15F8A8" w14:textId="77777777" w:rsidR="00BD115B" w:rsidRPr="00BD115B" w:rsidRDefault="00BD115B" w:rsidP="00BD115B">
      <w:pPr>
        <w:rPr>
          <w:sz w:val="28"/>
          <w:szCs w:val="28"/>
        </w:rPr>
      </w:pPr>
    </w:p>
    <w:p w14:paraId="51AB9521" w14:textId="30FCE554" w:rsidR="007A1C74" w:rsidRDefault="00793C0F" w:rsidP="0003255D">
      <w:pPr>
        <w:pStyle w:val="Ttulo2"/>
        <w:spacing w:line="360" w:lineRule="auto"/>
        <w:jc w:val="both"/>
        <w:rPr>
          <w:b/>
          <w:u w:val="single"/>
        </w:rPr>
      </w:pPr>
      <w:bookmarkStart w:id="14" w:name="_Toc145370859"/>
      <w:r>
        <w:rPr>
          <w:b/>
          <w:u w:val="single"/>
        </w:rPr>
        <w:t>4</w:t>
      </w:r>
      <w:r w:rsidR="007A1C74">
        <w:rPr>
          <w:b/>
          <w:u w:val="single"/>
        </w:rPr>
        <w:t>.8.- DTD y DOCTYPE</w:t>
      </w:r>
      <w:bookmarkEnd w:id="14"/>
    </w:p>
    <w:p w14:paraId="308FC96A" w14:textId="152EE9BB" w:rsidR="007A1C74" w:rsidRPr="007A1C74" w:rsidRDefault="007A1C74" w:rsidP="007A1C74">
      <w:pPr>
        <w:rPr>
          <w:b/>
          <w:bCs/>
          <w:sz w:val="28"/>
          <w:szCs w:val="28"/>
        </w:rPr>
      </w:pPr>
      <w:r w:rsidRPr="007A1C74">
        <w:rPr>
          <w:b/>
          <w:bCs/>
          <w:sz w:val="28"/>
          <w:szCs w:val="28"/>
        </w:rPr>
        <w:t>Definición de tipo de documento (</w:t>
      </w:r>
      <w:r w:rsidRPr="007A1C74">
        <w:rPr>
          <w:b/>
          <w:bCs/>
          <w:i/>
          <w:iCs/>
          <w:sz w:val="28"/>
          <w:szCs w:val="28"/>
        </w:rPr>
        <w:t xml:space="preserve">DTD, </w:t>
      </w:r>
      <w:proofErr w:type="spellStart"/>
      <w:r w:rsidRPr="007A1C74">
        <w:rPr>
          <w:b/>
          <w:bCs/>
          <w:i/>
          <w:iCs/>
          <w:sz w:val="28"/>
          <w:szCs w:val="28"/>
        </w:rPr>
        <w:t>Document</w:t>
      </w:r>
      <w:proofErr w:type="spellEnd"/>
      <w:r w:rsidRPr="007A1C74">
        <w:rPr>
          <w:b/>
          <w:bCs/>
          <w:i/>
          <w:iCs/>
          <w:sz w:val="28"/>
          <w:szCs w:val="28"/>
        </w:rPr>
        <w:t xml:space="preserve"> </w:t>
      </w:r>
      <w:proofErr w:type="spellStart"/>
      <w:r w:rsidRPr="007A1C74">
        <w:rPr>
          <w:b/>
          <w:bCs/>
          <w:i/>
          <w:iCs/>
          <w:sz w:val="28"/>
          <w:szCs w:val="28"/>
        </w:rPr>
        <w:t>Type</w:t>
      </w:r>
      <w:proofErr w:type="spellEnd"/>
      <w:r w:rsidRPr="007A1C74">
        <w:rPr>
          <w:b/>
          <w:bCs/>
          <w:i/>
          <w:iCs/>
          <w:sz w:val="28"/>
          <w:szCs w:val="28"/>
        </w:rPr>
        <w:t xml:space="preserve"> </w:t>
      </w:r>
      <w:proofErr w:type="spellStart"/>
      <w:r w:rsidRPr="007A1C74">
        <w:rPr>
          <w:b/>
          <w:bCs/>
          <w:i/>
          <w:iCs/>
          <w:sz w:val="28"/>
          <w:szCs w:val="28"/>
        </w:rPr>
        <w:t>Definition</w:t>
      </w:r>
      <w:proofErr w:type="spellEnd"/>
      <w:r w:rsidRPr="007A1C74">
        <w:rPr>
          <w:b/>
          <w:bCs/>
          <w:sz w:val="28"/>
          <w:szCs w:val="28"/>
        </w:rPr>
        <w:t>)</w:t>
      </w:r>
      <w:r>
        <w:rPr>
          <w:b/>
          <w:bCs/>
          <w:sz w:val="28"/>
          <w:szCs w:val="28"/>
        </w:rPr>
        <w:t>:</w:t>
      </w:r>
    </w:p>
    <w:p w14:paraId="73F67074" w14:textId="1DFE61EA" w:rsidR="007A1C74" w:rsidRPr="007A1C74" w:rsidRDefault="007A1C74">
      <w:pPr>
        <w:pStyle w:val="Prrafodelista"/>
        <w:numPr>
          <w:ilvl w:val="0"/>
          <w:numId w:val="16"/>
        </w:numPr>
        <w:jc w:val="both"/>
        <w:rPr>
          <w:sz w:val="28"/>
          <w:szCs w:val="28"/>
        </w:rPr>
      </w:pPr>
      <w:r w:rsidRPr="007A1C74">
        <w:rPr>
          <w:sz w:val="28"/>
          <w:szCs w:val="28"/>
        </w:rPr>
        <w:t xml:space="preserve">Una DTD </w:t>
      </w:r>
      <w:r w:rsidRPr="00373826">
        <w:rPr>
          <w:sz w:val="28"/>
          <w:szCs w:val="28"/>
          <w:u w:val="single"/>
        </w:rPr>
        <w:t>es un documento que define la estructura de un documento XML</w:t>
      </w:r>
      <w:r w:rsidRPr="007A1C74">
        <w:rPr>
          <w:sz w:val="28"/>
          <w:szCs w:val="28"/>
        </w:rPr>
        <w:t xml:space="preserve">: los elementos, atributos, entidades, notaciones, etc., que pueden aparecer, el orden y el número de veces que pueden aparecer, cuáles pueden ser hijos de cuáles, etc. </w:t>
      </w:r>
    </w:p>
    <w:p w14:paraId="0556464A" w14:textId="4FEAF58C" w:rsidR="007A1C74" w:rsidRPr="007A1C74" w:rsidRDefault="007A1C74">
      <w:pPr>
        <w:pStyle w:val="Prrafodelista"/>
        <w:numPr>
          <w:ilvl w:val="0"/>
          <w:numId w:val="16"/>
        </w:numPr>
        <w:jc w:val="both"/>
        <w:rPr>
          <w:sz w:val="28"/>
          <w:szCs w:val="28"/>
        </w:rPr>
      </w:pPr>
      <w:r w:rsidRPr="007A1C74">
        <w:rPr>
          <w:sz w:val="28"/>
          <w:szCs w:val="28"/>
        </w:rPr>
        <w:t xml:space="preserve">El procesador XML la utiliza para verificar si un documento es válido, es decir, si el documento cumple las reglas del DTD. </w:t>
      </w:r>
    </w:p>
    <w:p w14:paraId="48E97243" w14:textId="77777777" w:rsidR="007A1C74" w:rsidRDefault="007A1C74" w:rsidP="007A1C74">
      <w:pPr>
        <w:jc w:val="both"/>
        <w:rPr>
          <w:sz w:val="28"/>
          <w:szCs w:val="28"/>
        </w:rPr>
      </w:pPr>
      <w:r w:rsidRPr="007A1C74">
        <w:rPr>
          <w:b/>
          <w:bCs/>
          <w:sz w:val="28"/>
          <w:szCs w:val="28"/>
        </w:rPr>
        <w:t>Declaración de tipo de documento (</w:t>
      </w:r>
      <w:r w:rsidRPr="007A1C74">
        <w:rPr>
          <w:b/>
          <w:bCs/>
          <w:i/>
          <w:iCs/>
          <w:sz w:val="28"/>
          <w:szCs w:val="28"/>
        </w:rPr>
        <w:t xml:space="preserve">DOCTYPE, </w:t>
      </w:r>
      <w:proofErr w:type="spellStart"/>
      <w:r w:rsidRPr="007A1C74">
        <w:rPr>
          <w:b/>
          <w:bCs/>
          <w:i/>
          <w:iCs/>
          <w:sz w:val="28"/>
          <w:szCs w:val="28"/>
        </w:rPr>
        <w:t>Document</w:t>
      </w:r>
      <w:proofErr w:type="spellEnd"/>
      <w:r w:rsidRPr="007A1C74">
        <w:rPr>
          <w:b/>
          <w:bCs/>
          <w:i/>
          <w:iCs/>
          <w:sz w:val="28"/>
          <w:szCs w:val="28"/>
        </w:rPr>
        <w:t xml:space="preserve"> </w:t>
      </w:r>
      <w:proofErr w:type="spellStart"/>
      <w:r w:rsidRPr="007A1C74">
        <w:rPr>
          <w:b/>
          <w:bCs/>
          <w:i/>
          <w:iCs/>
          <w:sz w:val="28"/>
          <w:szCs w:val="28"/>
        </w:rPr>
        <w:t>type</w:t>
      </w:r>
      <w:proofErr w:type="spellEnd"/>
      <w:r w:rsidRPr="007A1C74">
        <w:rPr>
          <w:b/>
          <w:bCs/>
          <w:i/>
          <w:iCs/>
          <w:sz w:val="28"/>
          <w:szCs w:val="28"/>
        </w:rPr>
        <w:t xml:space="preserve"> </w:t>
      </w:r>
      <w:proofErr w:type="spellStart"/>
      <w:r w:rsidRPr="007A1C74">
        <w:rPr>
          <w:b/>
          <w:bCs/>
          <w:i/>
          <w:iCs/>
          <w:sz w:val="28"/>
          <w:szCs w:val="28"/>
        </w:rPr>
        <w:t>declaration</w:t>
      </w:r>
      <w:proofErr w:type="spellEnd"/>
      <w:r w:rsidRPr="007A1C74">
        <w:rPr>
          <w:b/>
          <w:bCs/>
          <w:sz w:val="28"/>
          <w:szCs w:val="28"/>
        </w:rPr>
        <w:t>)</w:t>
      </w:r>
      <w:r w:rsidRPr="007A1C74">
        <w:rPr>
          <w:sz w:val="28"/>
          <w:szCs w:val="28"/>
        </w:rPr>
        <w:t xml:space="preserve"> </w:t>
      </w:r>
    </w:p>
    <w:p w14:paraId="65BEA2ED" w14:textId="5ABAAACA" w:rsidR="007A1C74" w:rsidRPr="007A1C74" w:rsidRDefault="007A1C74">
      <w:pPr>
        <w:pStyle w:val="Prrafodelista"/>
        <w:numPr>
          <w:ilvl w:val="0"/>
          <w:numId w:val="17"/>
        </w:numPr>
        <w:jc w:val="both"/>
        <w:rPr>
          <w:sz w:val="28"/>
          <w:szCs w:val="28"/>
        </w:rPr>
      </w:pPr>
      <w:proofErr w:type="gramStart"/>
      <w:r w:rsidRPr="007A1C74">
        <w:rPr>
          <w:sz w:val="28"/>
          <w:szCs w:val="28"/>
        </w:rPr>
        <w:t>Una declaración de tipo de documento es una etiqueta que comienza por</w:t>
      </w:r>
      <w:r>
        <w:rPr>
          <w:sz w:val="28"/>
          <w:szCs w:val="28"/>
        </w:rPr>
        <w:t xml:space="preserve"> </w:t>
      </w:r>
      <w:r w:rsidRPr="007A1C74">
        <w:rPr>
          <w:b/>
          <w:bCs/>
          <w:color w:val="FF0000"/>
          <w:sz w:val="36"/>
          <w:szCs w:val="36"/>
        </w:rPr>
        <w:t>&lt;!</w:t>
      </w:r>
      <w:proofErr w:type="gramEnd"/>
      <w:r w:rsidRPr="007A1C74">
        <w:rPr>
          <w:b/>
          <w:bCs/>
          <w:color w:val="FF0000"/>
          <w:sz w:val="36"/>
          <w:szCs w:val="36"/>
        </w:rPr>
        <w:t>DOCTYPE</w:t>
      </w:r>
      <w:r w:rsidRPr="007A1C74">
        <w:rPr>
          <w:color w:val="FF0000"/>
          <w:sz w:val="36"/>
          <w:szCs w:val="36"/>
        </w:rPr>
        <w:t xml:space="preserve"> </w:t>
      </w:r>
      <w:r>
        <w:rPr>
          <w:sz w:val="28"/>
          <w:szCs w:val="28"/>
        </w:rPr>
        <w:t xml:space="preserve">y acaba por </w:t>
      </w:r>
      <w:r w:rsidRPr="007A1C74">
        <w:rPr>
          <w:b/>
          <w:bCs/>
          <w:color w:val="FF0000"/>
          <w:sz w:val="36"/>
          <w:szCs w:val="36"/>
        </w:rPr>
        <w:t>&gt;</w:t>
      </w:r>
      <w:r w:rsidRPr="007A1C74">
        <w:rPr>
          <w:sz w:val="28"/>
          <w:szCs w:val="28"/>
        </w:rPr>
        <w:t xml:space="preserve"> y que indica </w:t>
      </w:r>
      <w:r w:rsidRPr="007A1C74">
        <w:rPr>
          <w:sz w:val="28"/>
          <w:szCs w:val="28"/>
          <w:u w:val="single"/>
        </w:rPr>
        <w:t>la(s) DTD(s) que debe utilizar el procesador XML para validar el documento</w:t>
      </w:r>
      <w:r w:rsidRPr="007A1C74">
        <w:rPr>
          <w:sz w:val="28"/>
          <w:szCs w:val="28"/>
        </w:rPr>
        <w:t xml:space="preserve">. La DTD puede estar incluida en el propio documento o ser un documento externo. </w:t>
      </w:r>
    </w:p>
    <w:p w14:paraId="26FA55FE" w14:textId="4F49BF59" w:rsidR="007A1C74" w:rsidRDefault="007A1C74" w:rsidP="007A1C74">
      <w:pPr>
        <w:ind w:left="360"/>
        <w:jc w:val="both"/>
        <w:rPr>
          <w:sz w:val="28"/>
          <w:szCs w:val="28"/>
        </w:rPr>
      </w:pPr>
      <w:r w:rsidRPr="007A1C74">
        <w:rPr>
          <w:sz w:val="28"/>
          <w:szCs w:val="28"/>
        </w:rPr>
        <w:t>Por ejemplo</w:t>
      </w:r>
      <w:r w:rsidR="00815334">
        <w:rPr>
          <w:sz w:val="28"/>
          <w:szCs w:val="28"/>
        </w:rPr>
        <w:t xml:space="preserve">: </w:t>
      </w:r>
    </w:p>
    <w:p w14:paraId="2487A835" w14:textId="13F61B64" w:rsidR="007A1C74" w:rsidRPr="007B2CA3" w:rsidRDefault="00815334" w:rsidP="007B2CA3">
      <w:pPr>
        <w:ind w:left="360"/>
        <w:jc w:val="center"/>
        <w:rPr>
          <w:rFonts w:cstheme="minorHAnsi"/>
          <w:b/>
          <w:bCs/>
          <w:color w:val="FF0000"/>
          <w:sz w:val="40"/>
          <w:szCs w:val="40"/>
        </w:rPr>
      </w:pPr>
      <w:r w:rsidRPr="00815334">
        <w:rPr>
          <w:rFonts w:cstheme="minorHAnsi"/>
          <w:b/>
          <w:bCs/>
          <w:color w:val="FF0000"/>
          <w:sz w:val="36"/>
          <w:szCs w:val="36"/>
        </w:rPr>
        <w:t xml:space="preserve">&lt;!DOCTYPE </w:t>
      </w:r>
      <w:proofErr w:type="spellStart"/>
      <w:r w:rsidRPr="00815334">
        <w:rPr>
          <w:rFonts w:cstheme="minorHAnsi"/>
          <w:b/>
          <w:bCs/>
          <w:color w:val="FF0000"/>
          <w:sz w:val="36"/>
          <w:szCs w:val="36"/>
        </w:rPr>
        <w:t>html</w:t>
      </w:r>
      <w:proofErr w:type="spellEnd"/>
      <w:r w:rsidRPr="00815334">
        <w:rPr>
          <w:rFonts w:cstheme="minorHAnsi"/>
          <w:b/>
          <w:bCs/>
          <w:color w:val="FF0000"/>
          <w:sz w:val="36"/>
          <w:szCs w:val="36"/>
        </w:rPr>
        <w:t>&gt;</w:t>
      </w:r>
    </w:p>
    <w:p w14:paraId="3405D8DD" w14:textId="407F12E5" w:rsidR="0003255D" w:rsidRDefault="00793C0F" w:rsidP="0003255D">
      <w:pPr>
        <w:pStyle w:val="Ttulo2"/>
        <w:spacing w:line="360" w:lineRule="auto"/>
        <w:jc w:val="both"/>
        <w:rPr>
          <w:b/>
          <w:u w:val="single"/>
        </w:rPr>
      </w:pPr>
      <w:bookmarkStart w:id="15" w:name="_Toc145370860"/>
      <w:r>
        <w:rPr>
          <w:b/>
          <w:u w:val="single"/>
        </w:rPr>
        <w:lastRenderedPageBreak/>
        <w:t>4</w:t>
      </w:r>
      <w:r w:rsidR="0003255D" w:rsidRPr="0003255D">
        <w:rPr>
          <w:b/>
          <w:u w:val="single"/>
        </w:rPr>
        <w:t>.</w:t>
      </w:r>
      <w:r w:rsidR="007A1C74">
        <w:rPr>
          <w:b/>
          <w:u w:val="single"/>
        </w:rPr>
        <w:t>9</w:t>
      </w:r>
      <w:r w:rsidR="0003255D" w:rsidRPr="0003255D">
        <w:rPr>
          <w:b/>
          <w:u w:val="single"/>
        </w:rPr>
        <w:t>.- Herramientas de edición</w:t>
      </w:r>
      <w:bookmarkEnd w:id="15"/>
    </w:p>
    <w:p w14:paraId="77D5707B" w14:textId="5D62886C" w:rsidR="0003255D" w:rsidRPr="0003255D" w:rsidRDefault="00793C0F" w:rsidP="0003255D">
      <w:pPr>
        <w:pStyle w:val="Ttulo3"/>
        <w:spacing w:line="360" w:lineRule="auto"/>
        <w:rPr>
          <w:b/>
          <w:color w:val="auto"/>
          <w:u w:val="single"/>
        </w:rPr>
      </w:pPr>
      <w:bookmarkStart w:id="16" w:name="_Toc145370861"/>
      <w:r>
        <w:rPr>
          <w:b/>
          <w:u w:val="single"/>
        </w:rPr>
        <w:t>4</w:t>
      </w:r>
      <w:r w:rsidR="0003255D" w:rsidRPr="0003255D">
        <w:rPr>
          <w:b/>
          <w:u w:val="single"/>
        </w:rPr>
        <w:t>.</w:t>
      </w:r>
      <w:r w:rsidR="007A1C74">
        <w:rPr>
          <w:b/>
          <w:u w:val="single"/>
        </w:rPr>
        <w:t>9</w:t>
      </w:r>
      <w:r w:rsidR="0003255D" w:rsidRPr="0003255D">
        <w:rPr>
          <w:b/>
          <w:u w:val="single"/>
        </w:rPr>
        <w:t>.1.- Bloc de notas de Windows</w:t>
      </w:r>
      <w:bookmarkEnd w:id="16"/>
    </w:p>
    <w:p w14:paraId="46ADBEAB" w14:textId="46CC502D" w:rsidR="0003255D" w:rsidRDefault="0003255D" w:rsidP="0003255D">
      <w:pPr>
        <w:jc w:val="both"/>
        <w:rPr>
          <w:sz w:val="28"/>
          <w:szCs w:val="28"/>
        </w:rPr>
      </w:pPr>
      <w:r>
        <w:rPr>
          <w:sz w:val="28"/>
          <w:szCs w:val="28"/>
        </w:rPr>
        <w:t>El Bloc de notas de Windows (Notepad) es un editor de texto que viene con sistemas operativos Windows que permite crear documentos de texto plano.</w:t>
      </w:r>
    </w:p>
    <w:p w14:paraId="0E7AB795" w14:textId="4EBC204C" w:rsidR="0003255D" w:rsidRDefault="00793C0F" w:rsidP="0003255D">
      <w:pPr>
        <w:pStyle w:val="Ttulo3"/>
        <w:spacing w:line="360" w:lineRule="auto"/>
        <w:rPr>
          <w:b/>
          <w:u w:val="single"/>
        </w:rPr>
      </w:pPr>
      <w:bookmarkStart w:id="17" w:name="_Toc145370862"/>
      <w:r>
        <w:rPr>
          <w:b/>
          <w:u w:val="single"/>
        </w:rPr>
        <w:t>4</w:t>
      </w:r>
      <w:r w:rsidR="0003255D" w:rsidRPr="0003255D">
        <w:rPr>
          <w:b/>
          <w:u w:val="single"/>
        </w:rPr>
        <w:t>.</w:t>
      </w:r>
      <w:r w:rsidR="007A1C74">
        <w:rPr>
          <w:b/>
          <w:u w:val="single"/>
        </w:rPr>
        <w:t>9</w:t>
      </w:r>
      <w:r w:rsidR="0003255D" w:rsidRPr="0003255D">
        <w:rPr>
          <w:b/>
          <w:u w:val="single"/>
        </w:rPr>
        <w:t>.</w:t>
      </w:r>
      <w:r w:rsidR="0003255D">
        <w:rPr>
          <w:b/>
          <w:u w:val="single"/>
        </w:rPr>
        <w:t>2</w:t>
      </w:r>
      <w:r w:rsidR="0003255D" w:rsidRPr="0003255D">
        <w:rPr>
          <w:b/>
          <w:u w:val="single"/>
        </w:rPr>
        <w:t xml:space="preserve">.- </w:t>
      </w:r>
      <w:proofErr w:type="spellStart"/>
      <w:r w:rsidR="0003255D">
        <w:rPr>
          <w:b/>
          <w:u w:val="single"/>
        </w:rPr>
        <w:t>Gedit</w:t>
      </w:r>
      <w:bookmarkEnd w:id="17"/>
      <w:proofErr w:type="spellEnd"/>
    </w:p>
    <w:p w14:paraId="58410199" w14:textId="599D7C25" w:rsidR="0003255D" w:rsidRDefault="0003255D" w:rsidP="0003255D">
      <w:pPr>
        <w:jc w:val="both"/>
        <w:rPr>
          <w:sz w:val="28"/>
          <w:szCs w:val="28"/>
        </w:rPr>
      </w:pPr>
      <w:proofErr w:type="spellStart"/>
      <w:r w:rsidRPr="0003255D">
        <w:rPr>
          <w:sz w:val="28"/>
          <w:szCs w:val="28"/>
        </w:rPr>
        <w:t>Gedit</w:t>
      </w:r>
      <w:proofErr w:type="spellEnd"/>
      <w:r w:rsidRPr="0003255D">
        <w:rPr>
          <w:sz w:val="28"/>
          <w:szCs w:val="28"/>
        </w:rPr>
        <w:t xml:space="preserve"> es un editor de texto de fácil uso para el entorno de escritorio GNOME, aunque también está disponible para Windows.</w:t>
      </w:r>
    </w:p>
    <w:p w14:paraId="4D049D18" w14:textId="1F4FAD79" w:rsidR="0003255D" w:rsidRDefault="00793C0F" w:rsidP="0003255D">
      <w:pPr>
        <w:pStyle w:val="Ttulo3"/>
        <w:spacing w:line="360" w:lineRule="auto"/>
        <w:rPr>
          <w:b/>
          <w:u w:val="single"/>
        </w:rPr>
      </w:pPr>
      <w:bookmarkStart w:id="18" w:name="_Toc145370863"/>
      <w:r>
        <w:rPr>
          <w:b/>
          <w:u w:val="single"/>
        </w:rPr>
        <w:t>4</w:t>
      </w:r>
      <w:r w:rsidR="0003255D" w:rsidRPr="0003255D">
        <w:rPr>
          <w:b/>
          <w:u w:val="single"/>
        </w:rPr>
        <w:t>.</w:t>
      </w:r>
      <w:r w:rsidR="007A1C74">
        <w:rPr>
          <w:b/>
          <w:u w:val="single"/>
        </w:rPr>
        <w:t>9</w:t>
      </w:r>
      <w:r w:rsidR="0003255D" w:rsidRPr="0003255D">
        <w:rPr>
          <w:b/>
          <w:u w:val="single"/>
        </w:rPr>
        <w:t>.</w:t>
      </w:r>
      <w:r w:rsidR="0003255D">
        <w:rPr>
          <w:b/>
          <w:u w:val="single"/>
        </w:rPr>
        <w:t>3</w:t>
      </w:r>
      <w:r w:rsidR="0003255D" w:rsidRPr="0003255D">
        <w:rPr>
          <w:b/>
          <w:u w:val="single"/>
        </w:rPr>
        <w:t xml:space="preserve">.- </w:t>
      </w:r>
      <w:r w:rsidR="0003255D">
        <w:rPr>
          <w:b/>
          <w:u w:val="single"/>
        </w:rPr>
        <w:t>Notepad++</w:t>
      </w:r>
      <w:bookmarkEnd w:id="18"/>
    </w:p>
    <w:p w14:paraId="59DC1EBC" w14:textId="430C669A" w:rsidR="00A540D0" w:rsidRDefault="0003255D" w:rsidP="0003255D">
      <w:pPr>
        <w:jc w:val="both"/>
        <w:rPr>
          <w:sz w:val="28"/>
          <w:szCs w:val="28"/>
        </w:rPr>
      </w:pPr>
      <w:r w:rsidRPr="0003255D">
        <w:rPr>
          <w:sz w:val="28"/>
          <w:szCs w:val="28"/>
        </w:rPr>
        <w:t xml:space="preserve">Es un potente editor de texto gratuito de licencia GPL para sistemas operativos Windows. Está escrito en C++ usando la API Win32. </w:t>
      </w:r>
    </w:p>
    <w:p w14:paraId="03DF14FC" w14:textId="77777777" w:rsidR="00A540D0" w:rsidRPr="0003255D" w:rsidRDefault="00A540D0" w:rsidP="0003255D">
      <w:pPr>
        <w:jc w:val="both"/>
        <w:rPr>
          <w:sz w:val="28"/>
          <w:szCs w:val="28"/>
        </w:rPr>
      </w:pPr>
    </w:p>
    <w:tbl>
      <w:tblPr>
        <w:tblStyle w:val="Tablaconcuadrcula4-nfasis2"/>
        <w:tblW w:w="0" w:type="auto"/>
        <w:tblLook w:val="04A0" w:firstRow="1" w:lastRow="0" w:firstColumn="1" w:lastColumn="0" w:noHBand="0" w:noVBand="1"/>
      </w:tblPr>
      <w:tblGrid>
        <w:gridCol w:w="8494"/>
      </w:tblGrid>
      <w:tr w:rsidR="00DE6BB8" w14:paraId="2F388DB7" w14:textId="77777777" w:rsidTr="0064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57F49A1" w14:textId="77777777" w:rsidR="00DE6BB8" w:rsidRDefault="00DE6BB8" w:rsidP="00644D91">
            <w:pPr>
              <w:jc w:val="center"/>
              <w:rPr>
                <w:sz w:val="28"/>
                <w:szCs w:val="28"/>
              </w:rPr>
            </w:pPr>
            <w:r w:rsidRPr="00081E8D">
              <w:rPr>
                <w:sz w:val="36"/>
                <w:szCs w:val="36"/>
              </w:rPr>
              <w:t xml:space="preserve">ACTIVIDAD </w:t>
            </w:r>
            <w:r>
              <w:rPr>
                <w:sz w:val="36"/>
                <w:szCs w:val="36"/>
              </w:rPr>
              <w:t>1.2</w:t>
            </w:r>
          </w:p>
        </w:tc>
      </w:tr>
      <w:tr w:rsidR="00DE6BB8" w14:paraId="591CE566" w14:textId="77777777" w:rsidTr="0064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A1726F" w14:textId="77777777" w:rsidR="00DE6BB8" w:rsidRDefault="00DE6BB8" w:rsidP="00644D91">
            <w:pPr>
              <w:rPr>
                <w:sz w:val="28"/>
                <w:szCs w:val="28"/>
              </w:rPr>
            </w:pPr>
          </w:p>
          <w:p w14:paraId="762EAA40" w14:textId="25533509" w:rsidR="00DE6BB8" w:rsidRDefault="00DE6BB8" w:rsidP="00644D91">
            <w:pPr>
              <w:rPr>
                <w:b w:val="0"/>
                <w:bCs w:val="0"/>
                <w:sz w:val="28"/>
                <w:szCs w:val="28"/>
              </w:rPr>
            </w:pPr>
            <w:r>
              <w:rPr>
                <w:sz w:val="28"/>
                <w:szCs w:val="28"/>
              </w:rPr>
              <w:t>Comprueba si el siguiente documento XML está bien formado. Para ello, ábrelo en un navegador que tengas instalado.</w:t>
            </w:r>
          </w:p>
          <w:p w14:paraId="2F7FE910" w14:textId="7D7B1702" w:rsidR="00615143" w:rsidRPr="00615143" w:rsidRDefault="00615143" w:rsidP="00644D91">
            <w:pPr>
              <w:rPr>
                <w:b w:val="0"/>
                <w:bCs w:val="0"/>
                <w:sz w:val="28"/>
                <w:szCs w:val="28"/>
              </w:rPr>
            </w:pPr>
          </w:p>
        </w:tc>
      </w:tr>
      <w:tr w:rsidR="00DE6BB8" w14:paraId="6BDE67F8" w14:textId="77777777" w:rsidTr="00644D91">
        <w:tc>
          <w:tcPr>
            <w:cnfStyle w:val="001000000000" w:firstRow="0" w:lastRow="0" w:firstColumn="1" w:lastColumn="0" w:oddVBand="0" w:evenVBand="0" w:oddHBand="0" w:evenHBand="0" w:firstRowFirstColumn="0" w:firstRowLastColumn="0" w:lastRowFirstColumn="0" w:lastRowLastColumn="0"/>
            <w:tcW w:w="8494" w:type="dxa"/>
          </w:tcPr>
          <w:p w14:paraId="3BE56EF4" w14:textId="7F607339" w:rsidR="00DE6BB8" w:rsidRDefault="00871554" w:rsidP="003F62F0">
            <w:pPr>
              <w:jc w:val="center"/>
              <w:rPr>
                <w:sz w:val="28"/>
                <w:szCs w:val="28"/>
              </w:rPr>
            </w:pPr>
            <w:r>
              <w:rPr>
                <w:noProof/>
              </w:rPr>
              <w:drawing>
                <wp:inline distT="0" distB="0" distL="0" distR="0" wp14:anchorId="32314938" wp14:editId="27D2B865">
                  <wp:extent cx="4810125" cy="2876550"/>
                  <wp:effectExtent l="0" t="0" r="9525" b="0"/>
                  <wp:docPr id="860843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43650" name=""/>
                          <pic:cNvPicPr/>
                        </pic:nvPicPr>
                        <pic:blipFill>
                          <a:blip r:embed="rId28"/>
                          <a:stretch>
                            <a:fillRect/>
                          </a:stretch>
                        </pic:blipFill>
                        <pic:spPr>
                          <a:xfrm>
                            <a:off x="0" y="0"/>
                            <a:ext cx="4810125" cy="2876550"/>
                          </a:xfrm>
                          <a:prstGeom prst="rect">
                            <a:avLst/>
                          </a:prstGeom>
                        </pic:spPr>
                      </pic:pic>
                    </a:graphicData>
                  </a:graphic>
                </wp:inline>
              </w:drawing>
            </w:r>
          </w:p>
        </w:tc>
      </w:tr>
    </w:tbl>
    <w:p w14:paraId="272CA950" w14:textId="4B463BF5" w:rsidR="0003255D" w:rsidRDefault="0003255D" w:rsidP="0003255D">
      <w:pPr>
        <w:jc w:val="both"/>
        <w:rPr>
          <w:sz w:val="28"/>
          <w:szCs w:val="28"/>
        </w:rPr>
      </w:pPr>
    </w:p>
    <w:p w14:paraId="60771499" w14:textId="77777777" w:rsidR="00E23D54" w:rsidRDefault="00E23D54" w:rsidP="0003255D">
      <w:pPr>
        <w:jc w:val="both"/>
        <w:rPr>
          <w:sz w:val="28"/>
          <w:szCs w:val="28"/>
        </w:rPr>
      </w:pPr>
    </w:p>
    <w:p w14:paraId="4594FA62" w14:textId="77777777" w:rsidR="0031124E" w:rsidRDefault="0031124E" w:rsidP="0003255D">
      <w:pPr>
        <w:jc w:val="both"/>
        <w:rPr>
          <w:sz w:val="28"/>
          <w:szCs w:val="28"/>
        </w:rPr>
      </w:pPr>
    </w:p>
    <w:tbl>
      <w:tblPr>
        <w:tblStyle w:val="Tablaconcuadrcula4-nfasis2"/>
        <w:tblW w:w="0" w:type="auto"/>
        <w:tblLook w:val="04A0" w:firstRow="1" w:lastRow="0" w:firstColumn="1" w:lastColumn="0" w:noHBand="0" w:noVBand="1"/>
      </w:tblPr>
      <w:tblGrid>
        <w:gridCol w:w="8494"/>
      </w:tblGrid>
      <w:tr w:rsidR="00705869" w14:paraId="0CCF8728" w14:textId="77777777" w:rsidTr="0064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2547313" w14:textId="1202CFDE" w:rsidR="00705869" w:rsidRDefault="00705869" w:rsidP="00644D91">
            <w:pPr>
              <w:jc w:val="center"/>
              <w:rPr>
                <w:sz w:val="28"/>
                <w:szCs w:val="28"/>
              </w:rPr>
            </w:pPr>
            <w:r w:rsidRPr="00081E8D">
              <w:rPr>
                <w:sz w:val="36"/>
                <w:szCs w:val="36"/>
              </w:rPr>
              <w:lastRenderedPageBreak/>
              <w:t xml:space="preserve">ACTIVIDAD </w:t>
            </w:r>
            <w:r>
              <w:rPr>
                <w:sz w:val="36"/>
                <w:szCs w:val="36"/>
              </w:rPr>
              <w:t>1.3</w:t>
            </w:r>
          </w:p>
        </w:tc>
      </w:tr>
      <w:tr w:rsidR="00705869" w14:paraId="18E8BBDE" w14:textId="77777777" w:rsidTr="0064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080C88D" w14:textId="77777777" w:rsidR="00705869" w:rsidRDefault="00705869" w:rsidP="00644D91">
            <w:pPr>
              <w:rPr>
                <w:sz w:val="28"/>
                <w:szCs w:val="28"/>
              </w:rPr>
            </w:pPr>
          </w:p>
          <w:p w14:paraId="379A737C" w14:textId="122E0C49" w:rsidR="00705869" w:rsidRDefault="00705869" w:rsidP="00644D91">
            <w:pPr>
              <w:rPr>
                <w:b w:val="0"/>
                <w:bCs w:val="0"/>
                <w:sz w:val="28"/>
                <w:szCs w:val="28"/>
              </w:rPr>
            </w:pPr>
            <w:bookmarkStart w:id="19" w:name="_Hlk114053000"/>
            <w:r>
              <w:rPr>
                <w:sz w:val="28"/>
                <w:szCs w:val="28"/>
              </w:rPr>
              <w:t xml:space="preserve">1.- Comprueba si el siguiente documento XML está bien formado. Sino no lo estuviera, arréglalo para que cumpla con los estándares y sea validado por el navegador. </w:t>
            </w:r>
          </w:p>
          <w:p w14:paraId="0B9A077E" w14:textId="2F1E1E61" w:rsidR="00705869" w:rsidRDefault="00705869" w:rsidP="00644D91">
            <w:pPr>
              <w:rPr>
                <w:b w:val="0"/>
                <w:bCs w:val="0"/>
                <w:sz w:val="28"/>
                <w:szCs w:val="28"/>
              </w:rPr>
            </w:pPr>
          </w:p>
          <w:p w14:paraId="31802C28" w14:textId="4BD900D3" w:rsidR="00705869" w:rsidRDefault="00705869" w:rsidP="00644D91">
            <w:pPr>
              <w:rPr>
                <w:b w:val="0"/>
                <w:bCs w:val="0"/>
                <w:sz w:val="28"/>
                <w:szCs w:val="28"/>
              </w:rPr>
            </w:pPr>
            <w:r>
              <w:rPr>
                <w:sz w:val="28"/>
                <w:szCs w:val="28"/>
              </w:rPr>
              <w:t>2.- Cuando hayas arreglado el documento XML, compruébalo en algún validador online que encuentres por internet.</w:t>
            </w:r>
          </w:p>
          <w:bookmarkEnd w:id="19"/>
          <w:p w14:paraId="3B4D209B" w14:textId="77777777" w:rsidR="00705869" w:rsidRPr="00615143" w:rsidRDefault="00705869" w:rsidP="00644D91">
            <w:pPr>
              <w:rPr>
                <w:b w:val="0"/>
                <w:bCs w:val="0"/>
                <w:sz w:val="28"/>
                <w:szCs w:val="28"/>
              </w:rPr>
            </w:pPr>
          </w:p>
        </w:tc>
      </w:tr>
      <w:tr w:rsidR="00705869" w14:paraId="3638A773" w14:textId="77777777" w:rsidTr="00644D91">
        <w:tc>
          <w:tcPr>
            <w:cnfStyle w:val="001000000000" w:firstRow="0" w:lastRow="0" w:firstColumn="1" w:lastColumn="0" w:oddVBand="0" w:evenVBand="0" w:oddHBand="0" w:evenHBand="0" w:firstRowFirstColumn="0" w:firstRowLastColumn="0" w:lastRowFirstColumn="0" w:lastRowLastColumn="0"/>
            <w:tcW w:w="8494" w:type="dxa"/>
          </w:tcPr>
          <w:p w14:paraId="78A6ED28" w14:textId="77777777" w:rsidR="00026FF2" w:rsidRPr="00E667EC" w:rsidRDefault="00026FF2" w:rsidP="00063DBA">
            <w:pPr>
              <w:ind w:left="708"/>
              <w:rPr>
                <w:sz w:val="28"/>
                <w:szCs w:val="28"/>
              </w:rPr>
            </w:pPr>
            <w:bookmarkStart w:id="20" w:name="_Hlk114053042"/>
          </w:p>
          <w:p w14:paraId="52C6A9E1" w14:textId="677B1A25" w:rsidR="00063DBA" w:rsidRPr="00063DBA" w:rsidRDefault="00063DBA" w:rsidP="00063DBA">
            <w:pPr>
              <w:ind w:left="708"/>
              <w:rPr>
                <w:b w:val="0"/>
                <w:bCs w:val="0"/>
                <w:sz w:val="28"/>
                <w:szCs w:val="28"/>
                <w:lang w:val="en-US"/>
              </w:rPr>
            </w:pPr>
            <w:r w:rsidRPr="00063DBA">
              <w:rPr>
                <w:b w:val="0"/>
                <w:bCs w:val="0"/>
                <w:sz w:val="28"/>
                <w:szCs w:val="28"/>
                <w:lang w:val="en-US"/>
              </w:rPr>
              <w:t>&lt;?xml version="1.0" encoding="utf-8"?&gt;</w:t>
            </w:r>
          </w:p>
          <w:p w14:paraId="2A6FF707" w14:textId="77777777" w:rsidR="00063DBA" w:rsidRPr="00063DBA" w:rsidRDefault="00063DBA" w:rsidP="00063DBA">
            <w:pPr>
              <w:ind w:left="708"/>
              <w:rPr>
                <w:b w:val="0"/>
                <w:bCs w:val="0"/>
                <w:sz w:val="28"/>
                <w:szCs w:val="28"/>
                <w:lang w:val="en-US"/>
              </w:rPr>
            </w:pPr>
          </w:p>
          <w:p w14:paraId="24649CAA" w14:textId="77777777" w:rsidR="00063DBA" w:rsidRPr="00063DBA" w:rsidRDefault="00063DBA" w:rsidP="00063DBA">
            <w:pPr>
              <w:ind w:left="708"/>
              <w:rPr>
                <w:b w:val="0"/>
                <w:bCs w:val="0"/>
                <w:sz w:val="28"/>
                <w:szCs w:val="28"/>
                <w:lang w:val="en-US"/>
              </w:rPr>
            </w:pPr>
            <w:r w:rsidRPr="00063DBA">
              <w:rPr>
                <w:b w:val="0"/>
                <w:bCs w:val="0"/>
                <w:sz w:val="28"/>
                <w:szCs w:val="28"/>
                <w:lang w:val="en-US"/>
              </w:rPr>
              <w:t>&lt;agenda&gt;</w:t>
            </w:r>
          </w:p>
          <w:p w14:paraId="42DAE66C" w14:textId="45360F6E" w:rsidR="00063DBA" w:rsidRPr="00063DBA" w:rsidRDefault="00063DBA" w:rsidP="00063DBA">
            <w:pPr>
              <w:ind w:left="708"/>
              <w:rPr>
                <w:b w:val="0"/>
                <w:bCs w:val="0"/>
                <w:sz w:val="28"/>
                <w:szCs w:val="28"/>
              </w:rPr>
            </w:pPr>
            <w:r w:rsidRPr="00063DBA">
              <w:rPr>
                <w:b w:val="0"/>
                <w:bCs w:val="0"/>
                <w:sz w:val="28"/>
                <w:szCs w:val="28"/>
                <w:lang w:val="en-US"/>
              </w:rPr>
              <w:tab/>
            </w:r>
            <w:proofErr w:type="gramStart"/>
            <w:r w:rsidRPr="00063DBA">
              <w:rPr>
                <w:b w:val="0"/>
                <w:bCs w:val="0"/>
                <w:sz w:val="28"/>
                <w:szCs w:val="28"/>
              </w:rPr>
              <w:t>&lt;!--</w:t>
            </w:r>
            <w:proofErr w:type="gramEnd"/>
            <w:r>
              <w:rPr>
                <w:b w:val="0"/>
                <w:bCs w:val="0"/>
                <w:sz w:val="28"/>
                <w:szCs w:val="28"/>
              </w:rPr>
              <w:t>V</w:t>
            </w:r>
            <w:r w:rsidRPr="00063DBA">
              <w:rPr>
                <w:b w:val="0"/>
                <w:bCs w:val="0"/>
                <w:sz w:val="28"/>
                <w:szCs w:val="28"/>
              </w:rPr>
              <w:t>amos a crear un contacto--&gt;</w:t>
            </w:r>
          </w:p>
          <w:p w14:paraId="62C68DB5" w14:textId="77777777" w:rsidR="00063DBA" w:rsidRPr="00063DBA" w:rsidRDefault="00063DBA" w:rsidP="00063DBA">
            <w:pPr>
              <w:ind w:left="708"/>
              <w:rPr>
                <w:b w:val="0"/>
                <w:bCs w:val="0"/>
                <w:sz w:val="28"/>
                <w:szCs w:val="28"/>
              </w:rPr>
            </w:pPr>
            <w:r w:rsidRPr="00063DBA">
              <w:rPr>
                <w:b w:val="0"/>
                <w:bCs w:val="0"/>
                <w:sz w:val="28"/>
                <w:szCs w:val="28"/>
              </w:rPr>
              <w:tab/>
              <w:t>&lt;contactos&gt;</w:t>
            </w:r>
          </w:p>
          <w:p w14:paraId="763735BD" w14:textId="77777777" w:rsidR="00063DBA" w:rsidRPr="00063DBA" w:rsidRDefault="00063DBA" w:rsidP="00063DBA">
            <w:pPr>
              <w:ind w:left="708"/>
              <w:rPr>
                <w:b w:val="0"/>
                <w:bCs w:val="0"/>
                <w:sz w:val="28"/>
                <w:szCs w:val="28"/>
              </w:rPr>
            </w:pPr>
            <w:r w:rsidRPr="00063DBA">
              <w:rPr>
                <w:b w:val="0"/>
                <w:bCs w:val="0"/>
                <w:sz w:val="28"/>
                <w:szCs w:val="28"/>
              </w:rPr>
              <w:tab/>
            </w:r>
            <w:r w:rsidRPr="00063DBA">
              <w:rPr>
                <w:b w:val="0"/>
                <w:bCs w:val="0"/>
                <w:sz w:val="28"/>
                <w:szCs w:val="28"/>
              </w:rPr>
              <w:tab/>
              <w:t>&lt;nombre&gt;Alumno&lt;/nombre&gt;</w:t>
            </w:r>
          </w:p>
          <w:p w14:paraId="3F157D76" w14:textId="6CF1915A" w:rsidR="00063DBA" w:rsidRPr="00063DBA" w:rsidRDefault="00063DBA" w:rsidP="00063DBA">
            <w:pPr>
              <w:ind w:left="708"/>
              <w:rPr>
                <w:b w:val="0"/>
                <w:bCs w:val="0"/>
                <w:sz w:val="28"/>
                <w:szCs w:val="28"/>
              </w:rPr>
            </w:pPr>
            <w:r w:rsidRPr="00063DBA">
              <w:rPr>
                <w:b w:val="0"/>
                <w:bCs w:val="0"/>
                <w:sz w:val="28"/>
                <w:szCs w:val="28"/>
              </w:rPr>
              <w:tab/>
            </w:r>
            <w:r w:rsidRPr="00063DBA">
              <w:rPr>
                <w:b w:val="0"/>
                <w:bCs w:val="0"/>
                <w:sz w:val="28"/>
                <w:szCs w:val="28"/>
              </w:rPr>
              <w:tab/>
              <w:t xml:space="preserve">&lt;Ciudad </w:t>
            </w:r>
            <w:proofErr w:type="spellStart"/>
            <w:r w:rsidRPr="00063DBA">
              <w:rPr>
                <w:b w:val="0"/>
                <w:bCs w:val="0"/>
                <w:sz w:val="28"/>
                <w:szCs w:val="28"/>
              </w:rPr>
              <w:t>cp</w:t>
            </w:r>
            <w:proofErr w:type="spellEnd"/>
            <w:r w:rsidRPr="00063DBA">
              <w:rPr>
                <w:b w:val="0"/>
                <w:bCs w:val="0"/>
                <w:sz w:val="28"/>
                <w:szCs w:val="28"/>
              </w:rPr>
              <w:t>="</w:t>
            </w:r>
            <w:r w:rsidR="00201427">
              <w:rPr>
                <w:b w:val="0"/>
                <w:bCs w:val="0"/>
                <w:sz w:val="28"/>
                <w:szCs w:val="28"/>
              </w:rPr>
              <w:t>15500</w:t>
            </w:r>
            <w:r w:rsidRPr="00063DBA">
              <w:rPr>
                <w:b w:val="0"/>
                <w:bCs w:val="0"/>
                <w:sz w:val="28"/>
                <w:szCs w:val="28"/>
              </w:rPr>
              <w:t>"&gt;</w:t>
            </w:r>
            <w:r w:rsidR="00201427">
              <w:rPr>
                <w:b w:val="0"/>
                <w:bCs w:val="0"/>
                <w:sz w:val="28"/>
                <w:szCs w:val="28"/>
              </w:rPr>
              <w:t>Ciudad Real</w:t>
            </w:r>
            <w:r w:rsidRPr="00063DBA">
              <w:rPr>
                <w:b w:val="0"/>
                <w:bCs w:val="0"/>
                <w:sz w:val="28"/>
                <w:szCs w:val="28"/>
              </w:rPr>
              <w:t>&lt;/ciudad&gt;</w:t>
            </w:r>
          </w:p>
          <w:p w14:paraId="367ADDA0" w14:textId="60E67DE2" w:rsidR="00063DBA" w:rsidRPr="00063DBA" w:rsidRDefault="00063DBA" w:rsidP="00063DBA">
            <w:pPr>
              <w:ind w:left="708"/>
              <w:rPr>
                <w:b w:val="0"/>
                <w:bCs w:val="0"/>
                <w:sz w:val="28"/>
                <w:szCs w:val="28"/>
              </w:rPr>
            </w:pPr>
            <w:r w:rsidRPr="00063DBA">
              <w:rPr>
                <w:b w:val="0"/>
                <w:bCs w:val="0"/>
                <w:sz w:val="28"/>
                <w:szCs w:val="28"/>
              </w:rPr>
              <w:tab/>
            </w:r>
            <w:r w:rsidRPr="00063DBA">
              <w:rPr>
                <w:b w:val="0"/>
                <w:bCs w:val="0"/>
                <w:sz w:val="28"/>
                <w:szCs w:val="28"/>
              </w:rPr>
              <w:tab/>
              <w:t>&lt;teléfono n="6</w:t>
            </w:r>
            <w:r w:rsidR="00201427">
              <w:rPr>
                <w:b w:val="0"/>
                <w:bCs w:val="0"/>
                <w:sz w:val="28"/>
                <w:szCs w:val="28"/>
              </w:rPr>
              <w:t>12345678</w:t>
            </w:r>
            <w:r w:rsidRPr="00063DBA">
              <w:rPr>
                <w:b w:val="0"/>
                <w:bCs w:val="0"/>
                <w:sz w:val="28"/>
                <w:szCs w:val="28"/>
              </w:rPr>
              <w:t>"/&gt;</w:t>
            </w:r>
          </w:p>
          <w:p w14:paraId="22952116" w14:textId="6547AC8B" w:rsidR="00063DBA" w:rsidRPr="00063DBA" w:rsidRDefault="00063DBA" w:rsidP="00063DBA">
            <w:pPr>
              <w:ind w:left="708"/>
              <w:rPr>
                <w:b w:val="0"/>
                <w:bCs w:val="0"/>
                <w:sz w:val="28"/>
                <w:szCs w:val="28"/>
              </w:rPr>
            </w:pPr>
            <w:r w:rsidRPr="00063DBA">
              <w:rPr>
                <w:b w:val="0"/>
                <w:bCs w:val="0"/>
                <w:sz w:val="28"/>
                <w:szCs w:val="28"/>
              </w:rPr>
              <w:tab/>
            </w:r>
            <w:r w:rsidRPr="00063DBA">
              <w:rPr>
                <w:b w:val="0"/>
                <w:bCs w:val="0"/>
                <w:sz w:val="28"/>
                <w:szCs w:val="28"/>
              </w:rPr>
              <w:tab/>
              <w:t>&lt;email&gt;</w:t>
            </w:r>
            <w:r w:rsidR="00A02A5F">
              <w:rPr>
                <w:b w:val="0"/>
                <w:bCs w:val="0"/>
                <w:sz w:val="28"/>
                <w:szCs w:val="28"/>
              </w:rPr>
              <w:t>alumno</w:t>
            </w:r>
            <w:r w:rsidRPr="00063DBA">
              <w:rPr>
                <w:b w:val="0"/>
                <w:bCs w:val="0"/>
                <w:sz w:val="28"/>
                <w:szCs w:val="28"/>
              </w:rPr>
              <w:t>@gmail.com&lt;/email&gt;</w:t>
            </w:r>
          </w:p>
          <w:p w14:paraId="4E231A4A" w14:textId="77777777" w:rsidR="00063DBA" w:rsidRPr="00063DBA" w:rsidRDefault="00063DBA" w:rsidP="00063DBA">
            <w:pPr>
              <w:ind w:left="708"/>
              <w:rPr>
                <w:b w:val="0"/>
                <w:bCs w:val="0"/>
                <w:sz w:val="28"/>
                <w:szCs w:val="28"/>
              </w:rPr>
            </w:pPr>
            <w:r w:rsidRPr="00063DBA">
              <w:rPr>
                <w:b w:val="0"/>
                <w:bCs w:val="0"/>
                <w:sz w:val="28"/>
                <w:szCs w:val="28"/>
              </w:rPr>
              <w:tab/>
            </w:r>
            <w:r w:rsidRPr="00063DBA">
              <w:rPr>
                <w:b w:val="0"/>
                <w:bCs w:val="0"/>
                <w:sz w:val="28"/>
                <w:szCs w:val="28"/>
              </w:rPr>
              <w:tab/>
              <w:t>&lt;casado v="no"&gt;</w:t>
            </w:r>
          </w:p>
          <w:p w14:paraId="33B465CC" w14:textId="77777777" w:rsidR="00063DBA" w:rsidRPr="00063DBA" w:rsidRDefault="00063DBA" w:rsidP="00063DBA">
            <w:pPr>
              <w:ind w:left="708"/>
              <w:rPr>
                <w:b w:val="0"/>
                <w:bCs w:val="0"/>
                <w:sz w:val="28"/>
                <w:szCs w:val="28"/>
              </w:rPr>
            </w:pPr>
            <w:r w:rsidRPr="00063DBA">
              <w:rPr>
                <w:b w:val="0"/>
                <w:bCs w:val="0"/>
                <w:sz w:val="28"/>
                <w:szCs w:val="28"/>
              </w:rPr>
              <w:tab/>
            </w:r>
            <w:r w:rsidRPr="00063DBA">
              <w:rPr>
                <w:b w:val="0"/>
                <w:bCs w:val="0"/>
                <w:sz w:val="28"/>
                <w:szCs w:val="28"/>
              </w:rPr>
              <w:tab/>
              <w:t>&lt;@AsignaturaPreferida&gt;Matemáticas&lt;/@&gt;</w:t>
            </w:r>
          </w:p>
          <w:p w14:paraId="2AB1FF94" w14:textId="77777777" w:rsidR="00063DBA" w:rsidRPr="00063DBA" w:rsidRDefault="00063DBA" w:rsidP="00063DBA">
            <w:pPr>
              <w:ind w:left="708"/>
              <w:rPr>
                <w:b w:val="0"/>
                <w:bCs w:val="0"/>
                <w:sz w:val="28"/>
                <w:szCs w:val="28"/>
              </w:rPr>
            </w:pPr>
            <w:r w:rsidRPr="00063DBA">
              <w:rPr>
                <w:b w:val="0"/>
                <w:bCs w:val="0"/>
                <w:sz w:val="28"/>
                <w:szCs w:val="28"/>
              </w:rPr>
              <w:tab/>
              <w:t>&lt;/contactos&gt;</w:t>
            </w:r>
          </w:p>
          <w:p w14:paraId="0CCC84A2" w14:textId="77777777" w:rsidR="00705869" w:rsidRDefault="00063DBA" w:rsidP="00063DBA">
            <w:pPr>
              <w:ind w:left="708"/>
              <w:rPr>
                <w:sz w:val="28"/>
                <w:szCs w:val="28"/>
              </w:rPr>
            </w:pPr>
            <w:r w:rsidRPr="00063DBA">
              <w:rPr>
                <w:b w:val="0"/>
                <w:bCs w:val="0"/>
                <w:sz w:val="28"/>
                <w:szCs w:val="28"/>
              </w:rPr>
              <w:t>&lt;/agenda&gt;</w:t>
            </w:r>
            <w:bookmarkEnd w:id="20"/>
          </w:p>
          <w:p w14:paraId="337BFA28" w14:textId="36E51111" w:rsidR="00026FF2" w:rsidRDefault="00026FF2" w:rsidP="00063DBA">
            <w:pPr>
              <w:ind w:left="708"/>
              <w:rPr>
                <w:sz w:val="28"/>
                <w:szCs w:val="28"/>
              </w:rPr>
            </w:pPr>
          </w:p>
        </w:tc>
      </w:tr>
    </w:tbl>
    <w:p w14:paraId="5FE041A6" w14:textId="1BB65A67" w:rsidR="00E5048A" w:rsidRDefault="004F6130" w:rsidP="00A54394">
      <w:pPr>
        <w:pStyle w:val="Ttulo1"/>
        <w:spacing w:line="360" w:lineRule="auto"/>
        <w:rPr>
          <w:b/>
          <w:bCs/>
          <w:u w:val="single"/>
          <w:lang w:val="es-ES_tradnl"/>
        </w:rPr>
      </w:pPr>
      <w:bookmarkStart w:id="21" w:name="_Toc145370864"/>
      <w:r>
        <w:rPr>
          <w:b/>
          <w:bCs/>
          <w:u w:val="single"/>
          <w:lang w:val="es-ES_tradnl"/>
        </w:rPr>
        <w:t>5</w:t>
      </w:r>
      <w:r w:rsidR="00E5048A">
        <w:rPr>
          <w:b/>
          <w:bCs/>
          <w:u w:val="single"/>
          <w:lang w:val="es-ES_tradnl"/>
        </w:rPr>
        <w:t>.- Glosario de términos</w:t>
      </w:r>
      <w:bookmarkEnd w:id="21"/>
    </w:p>
    <w:p w14:paraId="1F5CC4DC" w14:textId="7AF9AB17" w:rsidR="00A540D0" w:rsidRPr="00A540D0" w:rsidRDefault="00A540D0">
      <w:pPr>
        <w:pStyle w:val="Prrafodelista"/>
        <w:numPr>
          <w:ilvl w:val="0"/>
          <w:numId w:val="17"/>
        </w:numPr>
        <w:jc w:val="both"/>
        <w:rPr>
          <w:sz w:val="28"/>
          <w:szCs w:val="28"/>
          <w:lang w:val="es-ES_tradnl"/>
        </w:rPr>
      </w:pPr>
      <w:r w:rsidRPr="00A540D0">
        <w:rPr>
          <w:b/>
          <w:bCs/>
          <w:sz w:val="28"/>
          <w:szCs w:val="28"/>
          <w:lang w:val="es-ES_tradnl"/>
        </w:rPr>
        <w:t>C# o C Sharp.</w:t>
      </w:r>
      <w:r w:rsidRPr="00A540D0">
        <w:rPr>
          <w:sz w:val="28"/>
          <w:szCs w:val="28"/>
          <w:lang w:val="es-ES_tradnl"/>
        </w:rPr>
        <w:t xml:space="preserve"> Lenguaje de programación de Microsoft para la plataforma .NET, de sintaxis similar a C++ y Java.</w:t>
      </w:r>
    </w:p>
    <w:p w14:paraId="57257A7B" w14:textId="2101721E" w:rsidR="00A540D0" w:rsidRPr="00A540D0" w:rsidRDefault="00A540D0">
      <w:pPr>
        <w:pStyle w:val="Prrafodelista"/>
        <w:numPr>
          <w:ilvl w:val="0"/>
          <w:numId w:val="17"/>
        </w:numPr>
        <w:jc w:val="both"/>
        <w:rPr>
          <w:sz w:val="28"/>
          <w:szCs w:val="28"/>
          <w:lang w:val="es-ES_tradnl"/>
        </w:rPr>
      </w:pPr>
      <w:r w:rsidRPr="00A540D0">
        <w:rPr>
          <w:b/>
          <w:bCs/>
          <w:sz w:val="28"/>
          <w:szCs w:val="28"/>
          <w:lang w:val="es-ES_tradnl"/>
        </w:rPr>
        <w:t>JavaScript.</w:t>
      </w:r>
      <w:r w:rsidRPr="00A540D0">
        <w:rPr>
          <w:sz w:val="28"/>
          <w:szCs w:val="28"/>
          <w:lang w:val="es-ES_tradnl"/>
        </w:rPr>
        <w:t xml:space="preserve"> Lenguaje de programación interpretado y poco tipado, usado mayormente en el lado del cliente junto con documentos HTML, haciéndolos dinámicos y mejorando su interfaz.</w:t>
      </w:r>
    </w:p>
    <w:p w14:paraId="4F83A331" w14:textId="7417BCA8" w:rsidR="00A540D0" w:rsidRPr="00A540D0" w:rsidRDefault="00A540D0">
      <w:pPr>
        <w:pStyle w:val="Prrafodelista"/>
        <w:numPr>
          <w:ilvl w:val="0"/>
          <w:numId w:val="17"/>
        </w:numPr>
        <w:jc w:val="both"/>
        <w:rPr>
          <w:sz w:val="28"/>
          <w:szCs w:val="28"/>
          <w:lang w:val="es-ES_tradnl"/>
        </w:rPr>
      </w:pPr>
      <w:r w:rsidRPr="00A540D0">
        <w:rPr>
          <w:b/>
          <w:bCs/>
          <w:sz w:val="28"/>
          <w:szCs w:val="28"/>
          <w:lang w:val="es-ES_tradnl"/>
        </w:rPr>
        <w:t>Unicode.</w:t>
      </w:r>
      <w:r w:rsidRPr="00A540D0">
        <w:rPr>
          <w:sz w:val="28"/>
          <w:szCs w:val="28"/>
          <w:lang w:val="es-ES_tradnl"/>
        </w:rPr>
        <w:t xml:space="preserve"> Estándar de codificación de caracteres mantenido por el UCT, que asocia a cada carácter un identificador numérico</w:t>
      </w:r>
    </w:p>
    <w:p w14:paraId="4DAD7410" w14:textId="5060AE55" w:rsidR="00A540D0" w:rsidRPr="00A540D0" w:rsidRDefault="00A540D0">
      <w:pPr>
        <w:pStyle w:val="Prrafodelista"/>
        <w:numPr>
          <w:ilvl w:val="0"/>
          <w:numId w:val="17"/>
        </w:numPr>
        <w:jc w:val="both"/>
        <w:rPr>
          <w:sz w:val="28"/>
          <w:szCs w:val="28"/>
          <w:lang w:val="es-ES_tradnl"/>
        </w:rPr>
      </w:pPr>
      <w:r w:rsidRPr="00A540D0">
        <w:rPr>
          <w:b/>
          <w:bCs/>
          <w:sz w:val="28"/>
          <w:szCs w:val="28"/>
          <w:lang w:val="es-ES_tradnl"/>
        </w:rPr>
        <w:t>Visual Studio.</w:t>
      </w:r>
      <w:r w:rsidRPr="00A540D0">
        <w:rPr>
          <w:sz w:val="28"/>
          <w:szCs w:val="28"/>
          <w:lang w:val="es-ES_tradnl"/>
        </w:rPr>
        <w:t xml:space="preserve"> Entorno de desarrollo que soporta los lenguajes C++, Java, C#, ASP.NET, etc.</w:t>
      </w:r>
    </w:p>
    <w:p w14:paraId="280CD54D" w14:textId="021AD106" w:rsidR="00A540D0" w:rsidRPr="00A540D0" w:rsidRDefault="00A540D0">
      <w:pPr>
        <w:pStyle w:val="Prrafodelista"/>
        <w:numPr>
          <w:ilvl w:val="0"/>
          <w:numId w:val="17"/>
        </w:numPr>
        <w:jc w:val="both"/>
        <w:rPr>
          <w:sz w:val="28"/>
          <w:szCs w:val="28"/>
        </w:rPr>
      </w:pPr>
      <w:r w:rsidRPr="00A540D0">
        <w:rPr>
          <w:b/>
          <w:bCs/>
          <w:sz w:val="28"/>
          <w:szCs w:val="28"/>
          <w:lang w:val="en-US"/>
        </w:rPr>
        <w:lastRenderedPageBreak/>
        <w:t>W3C (World Wide Web Consortium).</w:t>
      </w:r>
      <w:r w:rsidRPr="00A540D0">
        <w:rPr>
          <w:sz w:val="28"/>
          <w:szCs w:val="28"/>
          <w:lang w:val="en-US"/>
        </w:rPr>
        <w:t xml:space="preserve"> </w:t>
      </w:r>
      <w:r w:rsidRPr="00A540D0">
        <w:rPr>
          <w:sz w:val="28"/>
          <w:szCs w:val="28"/>
        </w:rPr>
        <w:t>Consorcio internacional creado en 1994 para generar estándares relacionados con la red informática mundial (www).</w:t>
      </w:r>
    </w:p>
    <w:p w14:paraId="10475911" w14:textId="618C1567" w:rsidR="00A540D0" w:rsidRPr="001530C8" w:rsidRDefault="00A540D0">
      <w:pPr>
        <w:pStyle w:val="Prrafodelista"/>
        <w:numPr>
          <w:ilvl w:val="0"/>
          <w:numId w:val="17"/>
        </w:numPr>
        <w:jc w:val="both"/>
        <w:rPr>
          <w:sz w:val="28"/>
          <w:szCs w:val="28"/>
        </w:rPr>
      </w:pPr>
      <w:r w:rsidRPr="00A540D0">
        <w:rPr>
          <w:b/>
          <w:bCs/>
          <w:sz w:val="28"/>
          <w:szCs w:val="28"/>
        </w:rPr>
        <w:t>XMPP.</w:t>
      </w:r>
      <w:r w:rsidRPr="00A540D0">
        <w:rPr>
          <w:sz w:val="28"/>
          <w:szCs w:val="28"/>
        </w:rPr>
        <w:t xml:space="preserve"> Protocolo extensible de mensajería y comunicación de presencia que está basado en XML y se emplea en mensajería instantánea.</w:t>
      </w:r>
    </w:p>
    <w:p w14:paraId="368970E8" w14:textId="77777777" w:rsidR="00BF486F" w:rsidRPr="009B44F6" w:rsidRDefault="00BF486F" w:rsidP="00BF486F">
      <w:pPr>
        <w:pStyle w:val="LParrafosCapitulos"/>
        <w:ind w:left="360" w:firstLine="0"/>
        <w:jc w:val="left"/>
        <w:rPr>
          <w:rFonts w:asciiTheme="minorHAnsi" w:hAnsiTheme="minorHAnsi" w:cstheme="minorHAnsi"/>
          <w:sz w:val="28"/>
          <w:szCs w:val="28"/>
          <w:lang w:val="es-ES"/>
        </w:rPr>
      </w:pPr>
    </w:p>
    <w:p w14:paraId="19B67A8A" w14:textId="536BD122" w:rsidR="009B44F6" w:rsidRPr="009B44F6" w:rsidRDefault="009B44F6" w:rsidP="00745FE5">
      <w:pPr>
        <w:pStyle w:val="LParrafosCapitulos"/>
        <w:ind w:firstLine="0"/>
        <w:rPr>
          <w:rFonts w:asciiTheme="minorHAnsi" w:hAnsiTheme="minorHAnsi" w:cstheme="minorHAnsi"/>
          <w:sz w:val="28"/>
          <w:szCs w:val="28"/>
          <w:lang w:val="es-ES"/>
        </w:rPr>
      </w:pPr>
    </w:p>
    <w:sectPr w:rsidR="009B44F6" w:rsidRPr="009B44F6" w:rsidSect="00693FCC">
      <w:headerReference w:type="default" r:id="rId36"/>
      <w:footerReference w:type="default" r:id="rI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4696A" w14:textId="77777777" w:rsidR="008E73FD" w:rsidRDefault="008E73FD" w:rsidP="00932AA1">
      <w:pPr>
        <w:spacing w:after="0" w:line="240" w:lineRule="auto"/>
      </w:pPr>
      <w:r>
        <w:separator/>
      </w:r>
    </w:p>
  </w:endnote>
  <w:endnote w:type="continuationSeparator" w:id="0">
    <w:p w14:paraId="37C989D9" w14:textId="77777777" w:rsidR="008E73FD" w:rsidRDefault="008E73FD" w:rsidP="0093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343263"/>
      <w:docPartObj>
        <w:docPartGallery w:val="Page Numbers (Bottom of Page)"/>
        <w:docPartUnique/>
      </w:docPartObj>
    </w:sdtPr>
    <w:sdtContent>
      <w:sdt>
        <w:sdtPr>
          <w:id w:val="1728636285"/>
          <w:docPartObj>
            <w:docPartGallery w:val="Page Numbers (Top of Page)"/>
            <w:docPartUnique/>
          </w:docPartObj>
        </w:sdtPr>
        <w:sdtContent>
          <w:p w14:paraId="12F4E525" w14:textId="110AA955" w:rsidR="00817E70" w:rsidRDefault="00817E70">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EB619C8" w14:textId="77777777" w:rsidR="001E59F2" w:rsidRDefault="001E59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6132B" w14:textId="77777777" w:rsidR="008E73FD" w:rsidRDefault="008E73FD" w:rsidP="00932AA1">
      <w:pPr>
        <w:spacing w:after="0" w:line="240" w:lineRule="auto"/>
      </w:pPr>
      <w:r>
        <w:separator/>
      </w:r>
    </w:p>
  </w:footnote>
  <w:footnote w:type="continuationSeparator" w:id="0">
    <w:p w14:paraId="12E326CF" w14:textId="77777777" w:rsidR="008E73FD" w:rsidRDefault="008E73FD" w:rsidP="0093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A427" w14:textId="157C71DC" w:rsidR="00932AA1" w:rsidRDefault="001E59F2" w:rsidP="00AB5D4F">
    <w:pPr>
      <w:pStyle w:val="Encabezado"/>
      <w:jc w:val="right"/>
      <w:rPr>
        <w:b/>
        <w:bCs/>
      </w:rPr>
    </w:pPr>
    <w:r>
      <w:rPr>
        <w:noProof/>
      </w:rPr>
      <w:drawing>
        <wp:anchor distT="0" distB="0" distL="114300" distR="114300" simplePos="0" relativeHeight="251659264" behindDoc="0" locked="0" layoutInCell="1" allowOverlap="1" wp14:anchorId="730F18A5" wp14:editId="74CB584D">
          <wp:simplePos x="0" y="0"/>
          <wp:positionH relativeFrom="column">
            <wp:posOffset>344805</wp:posOffset>
          </wp:positionH>
          <wp:positionV relativeFrom="paragraph">
            <wp:posOffset>-220980</wp:posOffset>
          </wp:positionV>
          <wp:extent cx="1203960" cy="78676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935FD32" wp14:editId="1EED50BD">
          <wp:simplePos x="0" y="0"/>
          <wp:positionH relativeFrom="column">
            <wp:posOffset>-683895</wp:posOffset>
          </wp:positionH>
          <wp:positionV relativeFrom="paragraph">
            <wp:posOffset>-152400</wp:posOffset>
          </wp:positionV>
          <wp:extent cx="984250" cy="617220"/>
          <wp:effectExtent l="0" t="0" r="635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8807"/>
                  <a:stretch/>
                </pic:blipFill>
                <pic:spPr bwMode="auto">
                  <a:xfrm>
                    <a:off x="0" y="0"/>
                    <a:ext cx="984250" cy="617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5D4F">
      <w:rPr>
        <w:b/>
        <w:bCs/>
      </w:rPr>
      <w:t xml:space="preserve">UT1.- </w:t>
    </w:r>
    <w:r w:rsidR="001E1087">
      <w:rPr>
        <w:b/>
        <w:bCs/>
      </w:rPr>
      <w:t>Lenguajes de marcas. Características</w:t>
    </w:r>
  </w:p>
  <w:p w14:paraId="3053508A" w14:textId="68D602CE" w:rsidR="00F565CB" w:rsidRPr="00F565CB" w:rsidRDefault="001E1087" w:rsidP="00EF4763">
    <w:pPr>
      <w:pStyle w:val="Encabezado"/>
      <w:jc w:val="right"/>
      <w:rPr>
        <w:i/>
        <w:iCs/>
      </w:rPr>
    </w:pPr>
    <w:r>
      <w:rPr>
        <w:i/>
        <w:iCs/>
      </w:rPr>
      <w:t xml:space="preserve">Lenguajes de marcas y sistemas de gestión de </w:t>
    </w:r>
    <w:proofErr w:type="spellStart"/>
    <w:r>
      <w:rPr>
        <w:i/>
        <w:iCs/>
      </w:rPr>
      <w:t>inf</w:t>
    </w:r>
    <w:proofErr w:type="spellEnd"/>
    <w:r>
      <w:rPr>
        <w:i/>
        <w:iCs/>
      </w:rPr>
      <w:t>.</w:t>
    </w:r>
    <w:r w:rsidR="00F565CB" w:rsidRPr="00F565CB">
      <w:rPr>
        <w:i/>
        <w:iCs/>
      </w:rPr>
      <w:t xml:space="preserve"> (</w:t>
    </w:r>
    <w:r>
      <w:rPr>
        <w:i/>
        <w:iCs/>
      </w:rPr>
      <w:t>1</w:t>
    </w:r>
    <w:r w:rsidR="00F565CB" w:rsidRPr="00F565CB">
      <w:rPr>
        <w:i/>
        <w:iCs/>
      </w:rPr>
      <w:t>ºDA</w:t>
    </w:r>
    <w:r w:rsidR="00EF4763">
      <w:rPr>
        <w:i/>
        <w:iCs/>
      </w:rPr>
      <w:t>M</w:t>
    </w:r>
    <w:r w:rsidR="00F565CB" w:rsidRPr="00F565CB">
      <w:rPr>
        <w:i/>
        <w:iCs/>
      </w:rPr>
      <w:t>)</w:t>
    </w:r>
  </w:p>
  <w:p w14:paraId="61350B8E" w14:textId="09E71CFD" w:rsidR="00105BCE" w:rsidRPr="002A57B7" w:rsidRDefault="00AB5D4F" w:rsidP="00932AA1">
    <w:pPr>
      <w:pStyle w:val="Encabezado"/>
      <w:jc w:val="right"/>
      <w:rPr>
        <w:i/>
        <w:iCs/>
      </w:rPr>
    </w:pPr>
    <w:r>
      <w:rPr>
        <w:i/>
        <w:iCs/>
      </w:rPr>
      <w:t xml:space="preserve">Departamento de informática </w:t>
    </w:r>
  </w:p>
  <w:p w14:paraId="0FB7D33F" w14:textId="017BD506" w:rsidR="00932AA1" w:rsidRDefault="00932AA1" w:rsidP="00932A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518B"/>
    <w:multiLevelType w:val="hybridMultilevel"/>
    <w:tmpl w:val="3064CEB6"/>
    <w:lvl w:ilvl="0" w:tplc="292E482A">
      <w:start w:val="1"/>
      <w:numFmt w:val="bullet"/>
      <w:lvlText w:val=""/>
      <w:lvlJc w:val="left"/>
      <w:pPr>
        <w:ind w:left="720" w:hanging="360"/>
      </w:pPr>
      <w:rPr>
        <w:rFonts w:ascii="Symbol" w:hAnsi="Symbol" w:hint="default"/>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2D7EE3"/>
    <w:multiLevelType w:val="hybridMultilevel"/>
    <w:tmpl w:val="DFEAC4C6"/>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 w15:restartNumberingAfterBreak="0">
    <w:nsid w:val="0B894007"/>
    <w:multiLevelType w:val="hybridMultilevel"/>
    <w:tmpl w:val="2F36A076"/>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E713F90"/>
    <w:multiLevelType w:val="hybridMultilevel"/>
    <w:tmpl w:val="74242B84"/>
    <w:lvl w:ilvl="0" w:tplc="0C0A0003">
      <w:start w:val="1"/>
      <w:numFmt w:val="bullet"/>
      <w:lvlText w:val="o"/>
      <w:lvlJc w:val="left"/>
      <w:pPr>
        <w:ind w:left="1368" w:hanging="360"/>
      </w:pPr>
      <w:rPr>
        <w:rFonts w:ascii="Courier New" w:hAnsi="Courier New" w:cs="Courier New" w:hint="default"/>
      </w:rPr>
    </w:lvl>
    <w:lvl w:ilvl="1" w:tplc="0C0A0003" w:tentative="1">
      <w:start w:val="1"/>
      <w:numFmt w:val="bullet"/>
      <w:lvlText w:val="o"/>
      <w:lvlJc w:val="left"/>
      <w:pPr>
        <w:ind w:left="2088" w:hanging="360"/>
      </w:pPr>
      <w:rPr>
        <w:rFonts w:ascii="Courier New" w:hAnsi="Courier New" w:cs="Courier New" w:hint="default"/>
      </w:rPr>
    </w:lvl>
    <w:lvl w:ilvl="2" w:tplc="0C0A0005" w:tentative="1">
      <w:start w:val="1"/>
      <w:numFmt w:val="bullet"/>
      <w:lvlText w:val=""/>
      <w:lvlJc w:val="left"/>
      <w:pPr>
        <w:ind w:left="2808" w:hanging="360"/>
      </w:pPr>
      <w:rPr>
        <w:rFonts w:ascii="Wingdings" w:hAnsi="Wingdings" w:hint="default"/>
      </w:rPr>
    </w:lvl>
    <w:lvl w:ilvl="3" w:tplc="0C0A0001" w:tentative="1">
      <w:start w:val="1"/>
      <w:numFmt w:val="bullet"/>
      <w:lvlText w:val=""/>
      <w:lvlJc w:val="left"/>
      <w:pPr>
        <w:ind w:left="3528" w:hanging="360"/>
      </w:pPr>
      <w:rPr>
        <w:rFonts w:ascii="Symbol" w:hAnsi="Symbol" w:hint="default"/>
      </w:rPr>
    </w:lvl>
    <w:lvl w:ilvl="4" w:tplc="0C0A0003" w:tentative="1">
      <w:start w:val="1"/>
      <w:numFmt w:val="bullet"/>
      <w:lvlText w:val="o"/>
      <w:lvlJc w:val="left"/>
      <w:pPr>
        <w:ind w:left="4248" w:hanging="360"/>
      </w:pPr>
      <w:rPr>
        <w:rFonts w:ascii="Courier New" w:hAnsi="Courier New" w:cs="Courier New" w:hint="default"/>
      </w:rPr>
    </w:lvl>
    <w:lvl w:ilvl="5" w:tplc="0C0A0005" w:tentative="1">
      <w:start w:val="1"/>
      <w:numFmt w:val="bullet"/>
      <w:lvlText w:val=""/>
      <w:lvlJc w:val="left"/>
      <w:pPr>
        <w:ind w:left="4968" w:hanging="360"/>
      </w:pPr>
      <w:rPr>
        <w:rFonts w:ascii="Wingdings" w:hAnsi="Wingdings" w:hint="default"/>
      </w:rPr>
    </w:lvl>
    <w:lvl w:ilvl="6" w:tplc="0C0A0001" w:tentative="1">
      <w:start w:val="1"/>
      <w:numFmt w:val="bullet"/>
      <w:lvlText w:val=""/>
      <w:lvlJc w:val="left"/>
      <w:pPr>
        <w:ind w:left="5688" w:hanging="360"/>
      </w:pPr>
      <w:rPr>
        <w:rFonts w:ascii="Symbol" w:hAnsi="Symbol" w:hint="default"/>
      </w:rPr>
    </w:lvl>
    <w:lvl w:ilvl="7" w:tplc="0C0A0003" w:tentative="1">
      <w:start w:val="1"/>
      <w:numFmt w:val="bullet"/>
      <w:lvlText w:val="o"/>
      <w:lvlJc w:val="left"/>
      <w:pPr>
        <w:ind w:left="6408" w:hanging="360"/>
      </w:pPr>
      <w:rPr>
        <w:rFonts w:ascii="Courier New" w:hAnsi="Courier New" w:cs="Courier New" w:hint="default"/>
      </w:rPr>
    </w:lvl>
    <w:lvl w:ilvl="8" w:tplc="0C0A0005" w:tentative="1">
      <w:start w:val="1"/>
      <w:numFmt w:val="bullet"/>
      <w:lvlText w:val=""/>
      <w:lvlJc w:val="left"/>
      <w:pPr>
        <w:ind w:left="7128" w:hanging="360"/>
      </w:pPr>
      <w:rPr>
        <w:rFonts w:ascii="Wingdings" w:hAnsi="Wingdings" w:hint="default"/>
      </w:rPr>
    </w:lvl>
  </w:abstractNum>
  <w:abstractNum w:abstractNumId="4" w15:restartNumberingAfterBreak="0">
    <w:nsid w:val="10D619A2"/>
    <w:multiLevelType w:val="multilevel"/>
    <w:tmpl w:val="122A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60BCA"/>
    <w:multiLevelType w:val="hybridMultilevel"/>
    <w:tmpl w:val="66BE09E6"/>
    <w:lvl w:ilvl="0" w:tplc="142E988E">
      <w:start w:val="1"/>
      <w:numFmt w:val="bullet"/>
      <w:lvlText w:val="o"/>
      <w:lvlJc w:val="left"/>
      <w:pPr>
        <w:ind w:left="1068" w:hanging="360"/>
      </w:pPr>
      <w:rPr>
        <w:rFonts w:ascii="Courier New" w:hAnsi="Courier New" w:cs="Courier New" w:hint="default"/>
        <w:sz w:val="28"/>
        <w:szCs w:val="28"/>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1DBB5762"/>
    <w:multiLevelType w:val="hybridMultilevel"/>
    <w:tmpl w:val="6D82853C"/>
    <w:lvl w:ilvl="0" w:tplc="C5FE38B6">
      <w:start w:val="1"/>
      <w:numFmt w:val="bullet"/>
      <w:lvlText w:val=""/>
      <w:lvlJc w:val="left"/>
      <w:pPr>
        <w:ind w:left="1068" w:hanging="360"/>
      </w:pPr>
      <w:rPr>
        <w:rFonts w:ascii="Symbol" w:hAnsi="Symbol" w:hint="default"/>
        <w:sz w:val="28"/>
        <w:szCs w:val="28"/>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 w15:restartNumberingAfterBreak="0">
    <w:nsid w:val="1F1B7609"/>
    <w:multiLevelType w:val="hybridMultilevel"/>
    <w:tmpl w:val="BE3690A2"/>
    <w:lvl w:ilvl="0" w:tplc="0528103A">
      <w:start w:val="1"/>
      <w:numFmt w:val="bullet"/>
      <w:lvlText w:val="o"/>
      <w:lvlJc w:val="left"/>
      <w:pPr>
        <w:ind w:left="1068" w:hanging="360"/>
      </w:pPr>
      <w:rPr>
        <w:rFonts w:ascii="Courier New" w:hAnsi="Courier New" w:cs="Courier New" w:hint="default"/>
        <w:color w:val="1F4E79" w:themeColor="accent5" w:themeShade="8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30D17C2E"/>
    <w:multiLevelType w:val="hybridMultilevel"/>
    <w:tmpl w:val="AC7A34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4A553D9"/>
    <w:multiLevelType w:val="hybridMultilevel"/>
    <w:tmpl w:val="DC508EC2"/>
    <w:lvl w:ilvl="0" w:tplc="292E482A">
      <w:start w:val="1"/>
      <w:numFmt w:val="bullet"/>
      <w:lvlText w:val=""/>
      <w:lvlJc w:val="left"/>
      <w:pPr>
        <w:ind w:left="720" w:hanging="360"/>
      </w:pPr>
      <w:rPr>
        <w:rFonts w:ascii="Symbol" w:hAnsi="Symbol" w:hint="default"/>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74846ED"/>
    <w:multiLevelType w:val="hybridMultilevel"/>
    <w:tmpl w:val="52ECA482"/>
    <w:lvl w:ilvl="0" w:tplc="DE6C725A">
      <w:start w:val="1"/>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80B13AE"/>
    <w:multiLevelType w:val="hybridMultilevel"/>
    <w:tmpl w:val="5C7ED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9271B56"/>
    <w:multiLevelType w:val="hybridMultilevel"/>
    <w:tmpl w:val="6D16823A"/>
    <w:lvl w:ilvl="0" w:tplc="292E482A">
      <w:start w:val="1"/>
      <w:numFmt w:val="bullet"/>
      <w:lvlText w:val=""/>
      <w:lvlJc w:val="left"/>
      <w:pPr>
        <w:ind w:left="360" w:hanging="360"/>
      </w:pPr>
      <w:rPr>
        <w:rFonts w:ascii="Symbol" w:hAnsi="Symbol" w:hint="default"/>
        <w:sz w:val="28"/>
        <w:szCs w:val="2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51A202B8"/>
    <w:multiLevelType w:val="hybridMultilevel"/>
    <w:tmpl w:val="FEE434E0"/>
    <w:lvl w:ilvl="0" w:tplc="292E482A">
      <w:start w:val="1"/>
      <w:numFmt w:val="bullet"/>
      <w:lvlText w:val=""/>
      <w:lvlJc w:val="left"/>
      <w:pPr>
        <w:ind w:left="720" w:hanging="360"/>
      </w:pPr>
      <w:rPr>
        <w:rFonts w:ascii="Symbol" w:hAnsi="Symbol" w:hint="default"/>
        <w:sz w:val="28"/>
        <w:szCs w:val="28"/>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135EE4"/>
    <w:multiLevelType w:val="hybridMultilevel"/>
    <w:tmpl w:val="E244C9A6"/>
    <w:lvl w:ilvl="0" w:tplc="292E482A">
      <w:start w:val="1"/>
      <w:numFmt w:val="bullet"/>
      <w:lvlText w:val=""/>
      <w:lvlJc w:val="left"/>
      <w:pPr>
        <w:ind w:left="720" w:hanging="360"/>
      </w:pPr>
      <w:rPr>
        <w:rFonts w:ascii="Symbol" w:hAnsi="Symbol" w:hint="default"/>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D4D2144"/>
    <w:multiLevelType w:val="hybridMultilevel"/>
    <w:tmpl w:val="08D2CD4A"/>
    <w:lvl w:ilvl="0" w:tplc="292E482A">
      <w:start w:val="1"/>
      <w:numFmt w:val="bullet"/>
      <w:lvlText w:val=""/>
      <w:lvlJc w:val="left"/>
      <w:pPr>
        <w:ind w:left="360" w:hanging="360"/>
      </w:pPr>
      <w:rPr>
        <w:rFonts w:ascii="Symbol" w:hAnsi="Symbol" w:hint="default"/>
        <w:color w:val="1F4E79" w:themeColor="accent5" w:themeShade="80"/>
        <w:sz w:val="28"/>
        <w:szCs w:val="28"/>
      </w:rPr>
    </w:lvl>
    <w:lvl w:ilvl="1" w:tplc="FFFFFFFF" w:tentative="1">
      <w:start w:val="1"/>
      <w:numFmt w:val="bullet"/>
      <w:lvlText w:val="o"/>
      <w:lvlJc w:val="left"/>
      <w:pPr>
        <w:ind w:left="732" w:hanging="360"/>
      </w:pPr>
      <w:rPr>
        <w:rFonts w:ascii="Courier New" w:hAnsi="Courier New" w:cs="Courier New" w:hint="default"/>
      </w:rPr>
    </w:lvl>
    <w:lvl w:ilvl="2" w:tplc="FFFFFFFF" w:tentative="1">
      <w:start w:val="1"/>
      <w:numFmt w:val="bullet"/>
      <w:lvlText w:val=""/>
      <w:lvlJc w:val="left"/>
      <w:pPr>
        <w:ind w:left="1452" w:hanging="360"/>
      </w:pPr>
      <w:rPr>
        <w:rFonts w:ascii="Wingdings" w:hAnsi="Wingdings" w:hint="default"/>
      </w:rPr>
    </w:lvl>
    <w:lvl w:ilvl="3" w:tplc="FFFFFFFF" w:tentative="1">
      <w:start w:val="1"/>
      <w:numFmt w:val="bullet"/>
      <w:lvlText w:val=""/>
      <w:lvlJc w:val="left"/>
      <w:pPr>
        <w:ind w:left="2172" w:hanging="360"/>
      </w:pPr>
      <w:rPr>
        <w:rFonts w:ascii="Symbol" w:hAnsi="Symbol" w:hint="default"/>
      </w:rPr>
    </w:lvl>
    <w:lvl w:ilvl="4" w:tplc="FFFFFFFF" w:tentative="1">
      <w:start w:val="1"/>
      <w:numFmt w:val="bullet"/>
      <w:lvlText w:val="o"/>
      <w:lvlJc w:val="left"/>
      <w:pPr>
        <w:ind w:left="2892" w:hanging="360"/>
      </w:pPr>
      <w:rPr>
        <w:rFonts w:ascii="Courier New" w:hAnsi="Courier New" w:cs="Courier New" w:hint="default"/>
      </w:rPr>
    </w:lvl>
    <w:lvl w:ilvl="5" w:tplc="FFFFFFFF" w:tentative="1">
      <w:start w:val="1"/>
      <w:numFmt w:val="bullet"/>
      <w:lvlText w:val=""/>
      <w:lvlJc w:val="left"/>
      <w:pPr>
        <w:ind w:left="3612" w:hanging="360"/>
      </w:pPr>
      <w:rPr>
        <w:rFonts w:ascii="Wingdings" w:hAnsi="Wingdings" w:hint="default"/>
      </w:rPr>
    </w:lvl>
    <w:lvl w:ilvl="6" w:tplc="FFFFFFFF" w:tentative="1">
      <w:start w:val="1"/>
      <w:numFmt w:val="bullet"/>
      <w:lvlText w:val=""/>
      <w:lvlJc w:val="left"/>
      <w:pPr>
        <w:ind w:left="4332" w:hanging="360"/>
      </w:pPr>
      <w:rPr>
        <w:rFonts w:ascii="Symbol" w:hAnsi="Symbol" w:hint="default"/>
      </w:rPr>
    </w:lvl>
    <w:lvl w:ilvl="7" w:tplc="FFFFFFFF" w:tentative="1">
      <w:start w:val="1"/>
      <w:numFmt w:val="bullet"/>
      <w:lvlText w:val="o"/>
      <w:lvlJc w:val="left"/>
      <w:pPr>
        <w:ind w:left="5052" w:hanging="360"/>
      </w:pPr>
      <w:rPr>
        <w:rFonts w:ascii="Courier New" w:hAnsi="Courier New" w:cs="Courier New" w:hint="default"/>
      </w:rPr>
    </w:lvl>
    <w:lvl w:ilvl="8" w:tplc="FFFFFFFF" w:tentative="1">
      <w:start w:val="1"/>
      <w:numFmt w:val="bullet"/>
      <w:lvlText w:val=""/>
      <w:lvlJc w:val="left"/>
      <w:pPr>
        <w:ind w:left="5772" w:hanging="360"/>
      </w:pPr>
      <w:rPr>
        <w:rFonts w:ascii="Wingdings" w:hAnsi="Wingdings" w:hint="default"/>
      </w:rPr>
    </w:lvl>
  </w:abstractNum>
  <w:abstractNum w:abstractNumId="16" w15:restartNumberingAfterBreak="0">
    <w:nsid w:val="69DD7FAA"/>
    <w:multiLevelType w:val="hybridMultilevel"/>
    <w:tmpl w:val="E140EDCE"/>
    <w:lvl w:ilvl="0" w:tplc="7AB26BB2">
      <w:start w:val="1"/>
      <w:numFmt w:val="bullet"/>
      <w:lvlText w:val=""/>
      <w:lvlJc w:val="left"/>
      <w:pPr>
        <w:ind w:left="720" w:hanging="360"/>
      </w:pPr>
      <w:rPr>
        <w:rFonts w:ascii="Symbol" w:hAnsi="Symbol" w:hint="default"/>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A915587"/>
    <w:multiLevelType w:val="hybridMultilevel"/>
    <w:tmpl w:val="BB9E4A9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E820D16"/>
    <w:multiLevelType w:val="hybridMultilevel"/>
    <w:tmpl w:val="B8B6D4FA"/>
    <w:lvl w:ilvl="0" w:tplc="AA46E7C8">
      <w:start w:val="1"/>
      <w:numFmt w:val="bullet"/>
      <w:lvlText w:val=""/>
      <w:lvlJc w:val="left"/>
      <w:pPr>
        <w:ind w:left="720" w:hanging="360"/>
      </w:pPr>
      <w:rPr>
        <w:rFonts w:ascii="Symbol" w:hAnsi="Symbol" w:hint="default"/>
        <w:sz w:val="28"/>
        <w:szCs w:val="28"/>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83236229">
    <w:abstractNumId w:val="2"/>
  </w:num>
  <w:num w:numId="2" w16cid:durableId="496964711">
    <w:abstractNumId w:val="17"/>
  </w:num>
  <w:num w:numId="3" w16cid:durableId="980307985">
    <w:abstractNumId w:val="10"/>
  </w:num>
  <w:num w:numId="4" w16cid:durableId="78717381">
    <w:abstractNumId w:val="6"/>
  </w:num>
  <w:num w:numId="5" w16cid:durableId="793787348">
    <w:abstractNumId w:val="1"/>
  </w:num>
  <w:num w:numId="6" w16cid:durableId="259877186">
    <w:abstractNumId w:val="16"/>
  </w:num>
  <w:num w:numId="7" w16cid:durableId="1703281241">
    <w:abstractNumId w:val="9"/>
  </w:num>
  <w:num w:numId="8" w16cid:durableId="1503932821">
    <w:abstractNumId w:val="14"/>
  </w:num>
  <w:num w:numId="9" w16cid:durableId="1089816308">
    <w:abstractNumId w:val="8"/>
  </w:num>
  <w:num w:numId="10" w16cid:durableId="1979843465">
    <w:abstractNumId w:val="13"/>
  </w:num>
  <w:num w:numId="11" w16cid:durableId="1272129596">
    <w:abstractNumId w:val="3"/>
  </w:num>
  <w:num w:numId="12" w16cid:durableId="1940674018">
    <w:abstractNumId w:val="18"/>
  </w:num>
  <w:num w:numId="13" w16cid:durableId="1761490934">
    <w:abstractNumId w:val="5"/>
  </w:num>
  <w:num w:numId="14" w16cid:durableId="474377529">
    <w:abstractNumId w:val="0"/>
  </w:num>
  <w:num w:numId="15" w16cid:durableId="272790833">
    <w:abstractNumId w:val="7"/>
  </w:num>
  <w:num w:numId="16" w16cid:durableId="1464350946">
    <w:abstractNumId w:val="15"/>
  </w:num>
  <w:num w:numId="17" w16cid:durableId="363363391">
    <w:abstractNumId w:val="12"/>
  </w:num>
  <w:num w:numId="18" w16cid:durableId="571235630">
    <w:abstractNumId w:val="4"/>
  </w:num>
  <w:num w:numId="19" w16cid:durableId="1761674855">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1F"/>
    <w:rsid w:val="00012CFD"/>
    <w:rsid w:val="00015563"/>
    <w:rsid w:val="00023A0D"/>
    <w:rsid w:val="00024C24"/>
    <w:rsid w:val="0002653E"/>
    <w:rsid w:val="00026FF2"/>
    <w:rsid w:val="00031C2C"/>
    <w:rsid w:val="0003255D"/>
    <w:rsid w:val="00055A8B"/>
    <w:rsid w:val="00063DBA"/>
    <w:rsid w:val="00081E8D"/>
    <w:rsid w:val="00086FA7"/>
    <w:rsid w:val="00093E3A"/>
    <w:rsid w:val="000A014E"/>
    <w:rsid w:val="000A2D57"/>
    <w:rsid w:val="000B0E37"/>
    <w:rsid w:val="000B4370"/>
    <w:rsid w:val="000C463D"/>
    <w:rsid w:val="000C4A5D"/>
    <w:rsid w:val="000D027F"/>
    <w:rsid w:val="000D3D32"/>
    <w:rsid w:val="000D55BC"/>
    <w:rsid w:val="000D649C"/>
    <w:rsid w:val="000D7FAE"/>
    <w:rsid w:val="000E1291"/>
    <w:rsid w:val="000F0F81"/>
    <w:rsid w:val="000F1864"/>
    <w:rsid w:val="000F19BE"/>
    <w:rsid w:val="000F25CF"/>
    <w:rsid w:val="000F6CAB"/>
    <w:rsid w:val="00102D79"/>
    <w:rsid w:val="00103E60"/>
    <w:rsid w:val="00105BCE"/>
    <w:rsid w:val="00115513"/>
    <w:rsid w:val="0012252A"/>
    <w:rsid w:val="00124E5B"/>
    <w:rsid w:val="0013273D"/>
    <w:rsid w:val="00145FC6"/>
    <w:rsid w:val="00146824"/>
    <w:rsid w:val="0015209F"/>
    <w:rsid w:val="001530C8"/>
    <w:rsid w:val="001759EC"/>
    <w:rsid w:val="001A3063"/>
    <w:rsid w:val="001B5CD6"/>
    <w:rsid w:val="001B5D75"/>
    <w:rsid w:val="001C2DC3"/>
    <w:rsid w:val="001D04CA"/>
    <w:rsid w:val="001E1087"/>
    <w:rsid w:val="001E59F2"/>
    <w:rsid w:val="00201427"/>
    <w:rsid w:val="00216649"/>
    <w:rsid w:val="00224F4A"/>
    <w:rsid w:val="00234973"/>
    <w:rsid w:val="002449F6"/>
    <w:rsid w:val="00251BA0"/>
    <w:rsid w:val="00252EE1"/>
    <w:rsid w:val="00274654"/>
    <w:rsid w:val="002A57B7"/>
    <w:rsid w:val="002D40D1"/>
    <w:rsid w:val="002E0809"/>
    <w:rsid w:val="0030290D"/>
    <w:rsid w:val="00302BF2"/>
    <w:rsid w:val="0031124E"/>
    <w:rsid w:val="00313739"/>
    <w:rsid w:val="003271A6"/>
    <w:rsid w:val="003368DC"/>
    <w:rsid w:val="00361952"/>
    <w:rsid w:val="00371B66"/>
    <w:rsid w:val="00373826"/>
    <w:rsid w:val="00380439"/>
    <w:rsid w:val="003A1D70"/>
    <w:rsid w:val="003A549D"/>
    <w:rsid w:val="003A55C6"/>
    <w:rsid w:val="003B4F97"/>
    <w:rsid w:val="003B52E7"/>
    <w:rsid w:val="003C277A"/>
    <w:rsid w:val="003D634A"/>
    <w:rsid w:val="003D67A3"/>
    <w:rsid w:val="003F4258"/>
    <w:rsid w:val="003F62F0"/>
    <w:rsid w:val="004138A3"/>
    <w:rsid w:val="0041513F"/>
    <w:rsid w:val="0042434D"/>
    <w:rsid w:val="004316B8"/>
    <w:rsid w:val="0044449C"/>
    <w:rsid w:val="004539E5"/>
    <w:rsid w:val="0046739D"/>
    <w:rsid w:val="00491B6D"/>
    <w:rsid w:val="0049371F"/>
    <w:rsid w:val="004B01EF"/>
    <w:rsid w:val="004B691F"/>
    <w:rsid w:val="004D1973"/>
    <w:rsid w:val="004D1A10"/>
    <w:rsid w:val="004D1B46"/>
    <w:rsid w:val="004E09E5"/>
    <w:rsid w:val="004E578E"/>
    <w:rsid w:val="004E58B1"/>
    <w:rsid w:val="004F1548"/>
    <w:rsid w:val="004F6130"/>
    <w:rsid w:val="004F702B"/>
    <w:rsid w:val="0050346C"/>
    <w:rsid w:val="0050499D"/>
    <w:rsid w:val="005243FD"/>
    <w:rsid w:val="00527B2C"/>
    <w:rsid w:val="00531589"/>
    <w:rsid w:val="0056162D"/>
    <w:rsid w:val="00575422"/>
    <w:rsid w:val="00590472"/>
    <w:rsid w:val="00592197"/>
    <w:rsid w:val="005968C6"/>
    <w:rsid w:val="00597D01"/>
    <w:rsid w:val="005B1879"/>
    <w:rsid w:val="005C056A"/>
    <w:rsid w:val="005C3E44"/>
    <w:rsid w:val="005C7748"/>
    <w:rsid w:val="005D3E95"/>
    <w:rsid w:val="005E62C9"/>
    <w:rsid w:val="005E7A07"/>
    <w:rsid w:val="00606146"/>
    <w:rsid w:val="00615143"/>
    <w:rsid w:val="006245AD"/>
    <w:rsid w:val="00631618"/>
    <w:rsid w:val="00643647"/>
    <w:rsid w:val="006554FD"/>
    <w:rsid w:val="006615F3"/>
    <w:rsid w:val="00662CD6"/>
    <w:rsid w:val="00663188"/>
    <w:rsid w:val="00680C7B"/>
    <w:rsid w:val="006864E2"/>
    <w:rsid w:val="0069366C"/>
    <w:rsid w:val="00693FCC"/>
    <w:rsid w:val="006D3B12"/>
    <w:rsid w:val="006D51A3"/>
    <w:rsid w:val="006D7F71"/>
    <w:rsid w:val="006E3157"/>
    <w:rsid w:val="00705869"/>
    <w:rsid w:val="00712209"/>
    <w:rsid w:val="00713C0F"/>
    <w:rsid w:val="00745FE5"/>
    <w:rsid w:val="00763922"/>
    <w:rsid w:val="00774AA0"/>
    <w:rsid w:val="007765AD"/>
    <w:rsid w:val="007828B1"/>
    <w:rsid w:val="00790E52"/>
    <w:rsid w:val="007931E6"/>
    <w:rsid w:val="00793C0F"/>
    <w:rsid w:val="007A0CB6"/>
    <w:rsid w:val="007A1161"/>
    <w:rsid w:val="007A1C74"/>
    <w:rsid w:val="007A32A3"/>
    <w:rsid w:val="007A6579"/>
    <w:rsid w:val="007B2A5D"/>
    <w:rsid w:val="007B2CA3"/>
    <w:rsid w:val="007C086D"/>
    <w:rsid w:val="007D2A98"/>
    <w:rsid w:val="007D2AC8"/>
    <w:rsid w:val="007D3918"/>
    <w:rsid w:val="007D4BAB"/>
    <w:rsid w:val="007E0306"/>
    <w:rsid w:val="007E1077"/>
    <w:rsid w:val="007E2DF7"/>
    <w:rsid w:val="007E7059"/>
    <w:rsid w:val="007E7FBD"/>
    <w:rsid w:val="007F18BE"/>
    <w:rsid w:val="00815334"/>
    <w:rsid w:val="00817E70"/>
    <w:rsid w:val="00822666"/>
    <w:rsid w:val="00833020"/>
    <w:rsid w:val="00834E8A"/>
    <w:rsid w:val="008632F3"/>
    <w:rsid w:val="008650DB"/>
    <w:rsid w:val="00871554"/>
    <w:rsid w:val="008736AE"/>
    <w:rsid w:val="00876F88"/>
    <w:rsid w:val="00882CB0"/>
    <w:rsid w:val="00890C84"/>
    <w:rsid w:val="008920CD"/>
    <w:rsid w:val="008C5898"/>
    <w:rsid w:val="008D6A1D"/>
    <w:rsid w:val="008E38FC"/>
    <w:rsid w:val="008E4EB9"/>
    <w:rsid w:val="008E73FD"/>
    <w:rsid w:val="00932AA1"/>
    <w:rsid w:val="00937699"/>
    <w:rsid w:val="00954358"/>
    <w:rsid w:val="009660F6"/>
    <w:rsid w:val="00967B01"/>
    <w:rsid w:val="009B44F6"/>
    <w:rsid w:val="009C7B01"/>
    <w:rsid w:val="009D24AF"/>
    <w:rsid w:val="009D4E99"/>
    <w:rsid w:val="009E405E"/>
    <w:rsid w:val="00A02A5F"/>
    <w:rsid w:val="00A13CBD"/>
    <w:rsid w:val="00A15DE7"/>
    <w:rsid w:val="00A20453"/>
    <w:rsid w:val="00A339CD"/>
    <w:rsid w:val="00A45D4B"/>
    <w:rsid w:val="00A462A3"/>
    <w:rsid w:val="00A540D0"/>
    <w:rsid w:val="00A54394"/>
    <w:rsid w:val="00A561B3"/>
    <w:rsid w:val="00A67ECA"/>
    <w:rsid w:val="00A75F8D"/>
    <w:rsid w:val="00A7728D"/>
    <w:rsid w:val="00AA25A4"/>
    <w:rsid w:val="00AB21D0"/>
    <w:rsid w:val="00AB5D4F"/>
    <w:rsid w:val="00AD2F9B"/>
    <w:rsid w:val="00B0352C"/>
    <w:rsid w:val="00B120DF"/>
    <w:rsid w:val="00B12D8A"/>
    <w:rsid w:val="00B42AD2"/>
    <w:rsid w:val="00B52909"/>
    <w:rsid w:val="00B62FB8"/>
    <w:rsid w:val="00B67686"/>
    <w:rsid w:val="00B71377"/>
    <w:rsid w:val="00B83D4F"/>
    <w:rsid w:val="00B948D9"/>
    <w:rsid w:val="00B95BEE"/>
    <w:rsid w:val="00B97163"/>
    <w:rsid w:val="00BC44E9"/>
    <w:rsid w:val="00BC6F30"/>
    <w:rsid w:val="00BD115B"/>
    <w:rsid w:val="00BF486F"/>
    <w:rsid w:val="00BF7122"/>
    <w:rsid w:val="00C23FA9"/>
    <w:rsid w:val="00C30024"/>
    <w:rsid w:val="00C31BD8"/>
    <w:rsid w:val="00C40DE7"/>
    <w:rsid w:val="00C55AF7"/>
    <w:rsid w:val="00C631E4"/>
    <w:rsid w:val="00C64B44"/>
    <w:rsid w:val="00C70069"/>
    <w:rsid w:val="00C81852"/>
    <w:rsid w:val="00C90DD1"/>
    <w:rsid w:val="00CE01ED"/>
    <w:rsid w:val="00CE4006"/>
    <w:rsid w:val="00CF30B2"/>
    <w:rsid w:val="00D06EC5"/>
    <w:rsid w:val="00D36E5A"/>
    <w:rsid w:val="00D5173D"/>
    <w:rsid w:val="00D56508"/>
    <w:rsid w:val="00D643BF"/>
    <w:rsid w:val="00D80721"/>
    <w:rsid w:val="00D81502"/>
    <w:rsid w:val="00D842E9"/>
    <w:rsid w:val="00D943DE"/>
    <w:rsid w:val="00DC261A"/>
    <w:rsid w:val="00DC592A"/>
    <w:rsid w:val="00DD7FA6"/>
    <w:rsid w:val="00DE3A00"/>
    <w:rsid w:val="00DE6BB8"/>
    <w:rsid w:val="00DF1EA1"/>
    <w:rsid w:val="00E004EF"/>
    <w:rsid w:val="00E00A89"/>
    <w:rsid w:val="00E15848"/>
    <w:rsid w:val="00E23D54"/>
    <w:rsid w:val="00E24831"/>
    <w:rsid w:val="00E44B38"/>
    <w:rsid w:val="00E46968"/>
    <w:rsid w:val="00E5048A"/>
    <w:rsid w:val="00E52372"/>
    <w:rsid w:val="00E549FF"/>
    <w:rsid w:val="00E667EC"/>
    <w:rsid w:val="00E85A0D"/>
    <w:rsid w:val="00EB62CC"/>
    <w:rsid w:val="00EC338F"/>
    <w:rsid w:val="00EC5960"/>
    <w:rsid w:val="00EC71C9"/>
    <w:rsid w:val="00EC7394"/>
    <w:rsid w:val="00EE3BD4"/>
    <w:rsid w:val="00EF124B"/>
    <w:rsid w:val="00EF4763"/>
    <w:rsid w:val="00F0090D"/>
    <w:rsid w:val="00F0686C"/>
    <w:rsid w:val="00F2334C"/>
    <w:rsid w:val="00F24FDA"/>
    <w:rsid w:val="00F35447"/>
    <w:rsid w:val="00F4238D"/>
    <w:rsid w:val="00F565CB"/>
    <w:rsid w:val="00F653F9"/>
    <w:rsid w:val="00F67DFE"/>
    <w:rsid w:val="00F72625"/>
    <w:rsid w:val="00F85E89"/>
    <w:rsid w:val="00F8681F"/>
    <w:rsid w:val="00F86E59"/>
    <w:rsid w:val="00F879D1"/>
    <w:rsid w:val="00F904BC"/>
    <w:rsid w:val="00F95B18"/>
    <w:rsid w:val="00F96228"/>
    <w:rsid w:val="00FA3C97"/>
    <w:rsid w:val="00FB58AD"/>
    <w:rsid w:val="00FF23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68410"/>
  <w15:chartTrackingRefBased/>
  <w15:docId w15:val="{036C8C90-24E3-4660-B65F-BEBFE905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5CB"/>
  </w:style>
  <w:style w:type="paragraph" w:styleId="Ttulo1">
    <w:name w:val="heading 1"/>
    <w:basedOn w:val="Normal"/>
    <w:next w:val="Normal"/>
    <w:link w:val="Ttulo1Car"/>
    <w:uiPriority w:val="9"/>
    <w:qFormat/>
    <w:rsid w:val="00F565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F565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565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565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F565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F565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F565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F565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F565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565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F565CB"/>
    <w:rPr>
      <w:rFonts w:asciiTheme="majorHAnsi" w:eastAsiaTheme="majorEastAsia" w:hAnsiTheme="majorHAnsi" w:cstheme="majorBidi"/>
      <w:caps/>
      <w:color w:val="44546A" w:themeColor="text2"/>
      <w:spacing w:val="-15"/>
      <w:sz w:val="72"/>
      <w:szCs w:val="72"/>
    </w:rPr>
  </w:style>
  <w:style w:type="paragraph" w:styleId="Encabezado">
    <w:name w:val="header"/>
    <w:basedOn w:val="Normal"/>
    <w:link w:val="EncabezadoCar"/>
    <w:uiPriority w:val="99"/>
    <w:unhideWhenUsed/>
    <w:rsid w:val="00932A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2AA1"/>
  </w:style>
  <w:style w:type="paragraph" w:styleId="Piedepgina">
    <w:name w:val="footer"/>
    <w:basedOn w:val="Normal"/>
    <w:link w:val="PiedepginaCar"/>
    <w:uiPriority w:val="99"/>
    <w:unhideWhenUsed/>
    <w:rsid w:val="00932A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AA1"/>
  </w:style>
  <w:style w:type="table" w:styleId="Tablaconcuadrcula4-nfasis5">
    <w:name w:val="Grid Table 4 Accent 5"/>
    <w:basedOn w:val="Tablanormal"/>
    <w:uiPriority w:val="49"/>
    <w:rsid w:val="00932A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9D24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semiHidden/>
    <w:unhideWhenUsed/>
    <w:rsid w:val="00693FC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F565CB"/>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F565C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565CB"/>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565CB"/>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F565CB"/>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F565CB"/>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F565CB"/>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F565CB"/>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F565CB"/>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F565CB"/>
    <w:pPr>
      <w:spacing w:line="240" w:lineRule="auto"/>
    </w:pPr>
    <w:rPr>
      <w:b/>
      <w:bCs/>
      <w:smallCaps/>
      <w:color w:val="44546A" w:themeColor="text2"/>
    </w:rPr>
  </w:style>
  <w:style w:type="paragraph" w:styleId="Subttulo">
    <w:name w:val="Subtitle"/>
    <w:basedOn w:val="Normal"/>
    <w:next w:val="Normal"/>
    <w:link w:val="SubttuloCar"/>
    <w:uiPriority w:val="11"/>
    <w:qFormat/>
    <w:rsid w:val="00F565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F565CB"/>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F565CB"/>
    <w:rPr>
      <w:b/>
      <w:bCs/>
    </w:rPr>
  </w:style>
  <w:style w:type="character" w:styleId="nfasis">
    <w:name w:val="Emphasis"/>
    <w:basedOn w:val="Fuentedeprrafopredeter"/>
    <w:uiPriority w:val="20"/>
    <w:qFormat/>
    <w:rsid w:val="00F565CB"/>
    <w:rPr>
      <w:i/>
      <w:iCs/>
    </w:rPr>
  </w:style>
  <w:style w:type="paragraph" w:styleId="Sinespaciado">
    <w:name w:val="No Spacing"/>
    <w:uiPriority w:val="1"/>
    <w:qFormat/>
    <w:rsid w:val="00F565CB"/>
    <w:pPr>
      <w:spacing w:after="0" w:line="240" w:lineRule="auto"/>
    </w:pPr>
  </w:style>
  <w:style w:type="paragraph" w:styleId="Cita">
    <w:name w:val="Quote"/>
    <w:basedOn w:val="Normal"/>
    <w:next w:val="Normal"/>
    <w:link w:val="CitaCar"/>
    <w:uiPriority w:val="29"/>
    <w:qFormat/>
    <w:rsid w:val="00F565CB"/>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F565CB"/>
    <w:rPr>
      <w:color w:val="44546A" w:themeColor="text2"/>
      <w:sz w:val="24"/>
      <w:szCs w:val="24"/>
    </w:rPr>
  </w:style>
  <w:style w:type="paragraph" w:styleId="Citadestacada">
    <w:name w:val="Intense Quote"/>
    <w:basedOn w:val="Normal"/>
    <w:next w:val="Normal"/>
    <w:link w:val="CitadestacadaCar"/>
    <w:uiPriority w:val="30"/>
    <w:qFormat/>
    <w:rsid w:val="00F565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F565CB"/>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F565CB"/>
    <w:rPr>
      <w:i/>
      <w:iCs/>
      <w:color w:val="595959" w:themeColor="text1" w:themeTint="A6"/>
    </w:rPr>
  </w:style>
  <w:style w:type="character" w:styleId="nfasisintenso">
    <w:name w:val="Intense Emphasis"/>
    <w:basedOn w:val="Fuentedeprrafopredeter"/>
    <w:uiPriority w:val="21"/>
    <w:qFormat/>
    <w:rsid w:val="00F565CB"/>
    <w:rPr>
      <w:b/>
      <w:bCs/>
      <w:i/>
      <w:iCs/>
    </w:rPr>
  </w:style>
  <w:style w:type="character" w:styleId="Referenciasutil">
    <w:name w:val="Subtle Reference"/>
    <w:basedOn w:val="Fuentedeprrafopredeter"/>
    <w:uiPriority w:val="31"/>
    <w:qFormat/>
    <w:rsid w:val="00F565CB"/>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F565CB"/>
    <w:rPr>
      <w:b/>
      <w:bCs/>
      <w:smallCaps/>
      <w:color w:val="44546A" w:themeColor="text2"/>
      <w:u w:val="single"/>
    </w:rPr>
  </w:style>
  <w:style w:type="character" w:styleId="Ttulodellibro">
    <w:name w:val="Book Title"/>
    <w:basedOn w:val="Fuentedeprrafopredeter"/>
    <w:uiPriority w:val="33"/>
    <w:qFormat/>
    <w:rsid w:val="00F565CB"/>
    <w:rPr>
      <w:b/>
      <w:bCs/>
      <w:smallCaps/>
      <w:spacing w:val="10"/>
    </w:rPr>
  </w:style>
  <w:style w:type="paragraph" w:styleId="TtuloTDC">
    <w:name w:val="TOC Heading"/>
    <w:basedOn w:val="Ttulo1"/>
    <w:next w:val="Normal"/>
    <w:uiPriority w:val="39"/>
    <w:unhideWhenUsed/>
    <w:qFormat/>
    <w:rsid w:val="00F565CB"/>
    <w:pPr>
      <w:outlineLvl w:val="9"/>
    </w:pPr>
  </w:style>
  <w:style w:type="table" w:styleId="Tablaconcuadrcula">
    <w:name w:val="Table Grid"/>
    <w:basedOn w:val="Tablanormal"/>
    <w:uiPriority w:val="39"/>
    <w:rsid w:val="00F56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E578E"/>
    <w:pPr>
      <w:ind w:left="720"/>
      <w:contextualSpacing/>
    </w:pPr>
  </w:style>
  <w:style w:type="table" w:styleId="Tablaconcuadrcula6concolores-nfasis1">
    <w:name w:val="Grid Table 6 Colorful Accent 1"/>
    <w:basedOn w:val="Tablanormal"/>
    <w:uiPriority w:val="51"/>
    <w:rsid w:val="004E578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unhideWhenUsed/>
    <w:rsid w:val="00B62FB8"/>
    <w:rPr>
      <w:color w:val="0563C1" w:themeColor="hyperlink"/>
      <w:u w:val="single"/>
    </w:rPr>
  </w:style>
  <w:style w:type="character" w:styleId="Mencinsinresolver">
    <w:name w:val="Unresolved Mention"/>
    <w:basedOn w:val="Fuentedeprrafopredeter"/>
    <w:uiPriority w:val="99"/>
    <w:semiHidden/>
    <w:unhideWhenUsed/>
    <w:rsid w:val="00B62FB8"/>
    <w:rPr>
      <w:color w:val="605E5C"/>
      <w:shd w:val="clear" w:color="auto" w:fill="E1DFDD"/>
    </w:rPr>
  </w:style>
  <w:style w:type="table" w:styleId="Tablaconcuadrcula6concolores-nfasis4">
    <w:name w:val="Grid Table 6 Colorful Accent 4"/>
    <w:basedOn w:val="Tablanormal"/>
    <w:uiPriority w:val="51"/>
    <w:rsid w:val="006864E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6">
    <w:name w:val="Grid Table 6 Colorful Accent 6"/>
    <w:basedOn w:val="Tablanormal"/>
    <w:uiPriority w:val="51"/>
    <w:rsid w:val="004138A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DC1">
    <w:name w:val="toc 1"/>
    <w:basedOn w:val="Normal"/>
    <w:next w:val="Normal"/>
    <w:autoRedefine/>
    <w:uiPriority w:val="39"/>
    <w:unhideWhenUsed/>
    <w:rsid w:val="00F8681F"/>
    <w:pPr>
      <w:spacing w:after="100"/>
    </w:pPr>
  </w:style>
  <w:style w:type="table" w:styleId="Tablaconcuadrcula4-nfasis2">
    <w:name w:val="Grid Table 4 Accent 2"/>
    <w:basedOn w:val="Tablanormal"/>
    <w:uiPriority w:val="49"/>
    <w:rsid w:val="00081E8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2">
    <w:name w:val="Grid Table 6 Colorful Accent 2"/>
    <w:basedOn w:val="Tablanormal"/>
    <w:uiPriority w:val="51"/>
    <w:rsid w:val="0021664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visitado">
    <w:name w:val="FollowedHyperlink"/>
    <w:basedOn w:val="Fuentedeprrafopredeter"/>
    <w:uiPriority w:val="99"/>
    <w:semiHidden/>
    <w:unhideWhenUsed/>
    <w:rsid w:val="003368DC"/>
    <w:rPr>
      <w:color w:val="954F72" w:themeColor="followedHyperlink"/>
      <w:u w:val="single"/>
    </w:rPr>
  </w:style>
  <w:style w:type="paragraph" w:styleId="TDC2">
    <w:name w:val="toc 2"/>
    <w:basedOn w:val="Normal"/>
    <w:next w:val="Normal"/>
    <w:autoRedefine/>
    <w:uiPriority w:val="39"/>
    <w:unhideWhenUsed/>
    <w:rsid w:val="00E00A89"/>
    <w:pPr>
      <w:spacing w:after="100"/>
      <w:ind w:left="220"/>
    </w:pPr>
  </w:style>
  <w:style w:type="paragraph" w:styleId="TDC3">
    <w:name w:val="toc 3"/>
    <w:basedOn w:val="Normal"/>
    <w:next w:val="Normal"/>
    <w:autoRedefine/>
    <w:uiPriority w:val="39"/>
    <w:unhideWhenUsed/>
    <w:rsid w:val="00E00A89"/>
    <w:pPr>
      <w:spacing w:after="100"/>
      <w:ind w:left="440"/>
    </w:pPr>
  </w:style>
  <w:style w:type="paragraph" w:customStyle="1" w:styleId="LParrafosCapitulos">
    <w:name w:val="LParrafosCapitulos"/>
    <w:basedOn w:val="Normal"/>
    <w:qFormat/>
    <w:rsid w:val="007E7059"/>
    <w:pPr>
      <w:suppressAutoHyphens/>
      <w:spacing w:after="120" w:line="240" w:lineRule="auto"/>
      <w:ind w:firstLine="284"/>
      <w:jc w:val="both"/>
    </w:pPr>
    <w:rPr>
      <w:rFonts w:ascii="Times New Roman" w:eastAsia="Times New Roman" w:hAnsi="Times New Roman" w:cs="Times New Roman"/>
      <w:szCs w:val="16"/>
      <w:lang w:val="es-ES_tradnl" w:eastAsia="zh-CN"/>
    </w:rPr>
  </w:style>
  <w:style w:type="table" w:styleId="Tablaconcuadrcula6concolores">
    <w:name w:val="Grid Table 6 Colorful"/>
    <w:basedOn w:val="Tablanormal"/>
    <w:uiPriority w:val="51"/>
    <w:rsid w:val="00C818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F18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6concolores-nfasis5">
    <w:name w:val="Grid Table 6 Colorful Accent 5"/>
    <w:basedOn w:val="Tablanormal"/>
    <w:uiPriority w:val="51"/>
    <w:rsid w:val="003C277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normal5">
    <w:name w:val="Plain Table 5"/>
    <w:basedOn w:val="Tablanormal"/>
    <w:uiPriority w:val="45"/>
    <w:rsid w:val="00E54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4">
    <w:name w:val="Grid Table 5 Dark Accent 4"/>
    <w:basedOn w:val="Tablanormal"/>
    <w:uiPriority w:val="50"/>
    <w:rsid w:val="009D4E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2">
    <w:name w:val="Grid Table 5 Dark Accent 2"/>
    <w:basedOn w:val="Tablanormal"/>
    <w:uiPriority w:val="50"/>
    <w:rsid w:val="009D4E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HTMLconformatoprevio">
    <w:name w:val="HTML Preformatted"/>
    <w:basedOn w:val="Normal"/>
    <w:link w:val="HTMLconformatoprevioCar"/>
    <w:uiPriority w:val="99"/>
    <w:semiHidden/>
    <w:unhideWhenUsed/>
    <w:rsid w:val="00D8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842E9"/>
    <w:rPr>
      <w:rFonts w:ascii="Courier New" w:eastAsia="Times New Roman" w:hAnsi="Courier New" w:cs="Courier New"/>
      <w:sz w:val="20"/>
      <w:szCs w:val="20"/>
      <w:lang w:eastAsia="es-ES"/>
    </w:rPr>
  </w:style>
  <w:style w:type="character" w:customStyle="1" w:styleId="codres">
    <w:name w:val="codres"/>
    <w:basedOn w:val="Fuentedeprrafopredeter"/>
    <w:rsid w:val="00D84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4764">
      <w:bodyDiv w:val="1"/>
      <w:marLeft w:val="0"/>
      <w:marRight w:val="0"/>
      <w:marTop w:val="0"/>
      <w:marBottom w:val="0"/>
      <w:divBdr>
        <w:top w:val="none" w:sz="0" w:space="0" w:color="auto"/>
        <w:left w:val="none" w:sz="0" w:space="0" w:color="auto"/>
        <w:bottom w:val="none" w:sz="0" w:space="0" w:color="auto"/>
        <w:right w:val="none" w:sz="0" w:space="0" w:color="auto"/>
      </w:divBdr>
    </w:div>
    <w:div w:id="285082255">
      <w:bodyDiv w:val="1"/>
      <w:marLeft w:val="0"/>
      <w:marRight w:val="0"/>
      <w:marTop w:val="0"/>
      <w:marBottom w:val="0"/>
      <w:divBdr>
        <w:top w:val="none" w:sz="0" w:space="0" w:color="auto"/>
        <w:left w:val="none" w:sz="0" w:space="0" w:color="auto"/>
        <w:bottom w:val="none" w:sz="0" w:space="0" w:color="auto"/>
        <w:right w:val="none" w:sz="0" w:space="0" w:color="auto"/>
      </w:divBdr>
      <w:divsChild>
        <w:div w:id="1999915666">
          <w:marLeft w:val="446"/>
          <w:marRight w:val="0"/>
          <w:marTop w:val="0"/>
          <w:marBottom w:val="0"/>
          <w:divBdr>
            <w:top w:val="none" w:sz="0" w:space="0" w:color="auto"/>
            <w:left w:val="none" w:sz="0" w:space="0" w:color="auto"/>
            <w:bottom w:val="none" w:sz="0" w:space="0" w:color="auto"/>
            <w:right w:val="none" w:sz="0" w:space="0" w:color="auto"/>
          </w:divBdr>
        </w:div>
        <w:div w:id="903224939">
          <w:marLeft w:val="446"/>
          <w:marRight w:val="0"/>
          <w:marTop w:val="0"/>
          <w:marBottom w:val="0"/>
          <w:divBdr>
            <w:top w:val="none" w:sz="0" w:space="0" w:color="auto"/>
            <w:left w:val="none" w:sz="0" w:space="0" w:color="auto"/>
            <w:bottom w:val="none" w:sz="0" w:space="0" w:color="auto"/>
            <w:right w:val="none" w:sz="0" w:space="0" w:color="auto"/>
          </w:divBdr>
        </w:div>
        <w:div w:id="563370355">
          <w:marLeft w:val="446"/>
          <w:marRight w:val="0"/>
          <w:marTop w:val="0"/>
          <w:marBottom w:val="0"/>
          <w:divBdr>
            <w:top w:val="none" w:sz="0" w:space="0" w:color="auto"/>
            <w:left w:val="none" w:sz="0" w:space="0" w:color="auto"/>
            <w:bottom w:val="none" w:sz="0" w:space="0" w:color="auto"/>
            <w:right w:val="none" w:sz="0" w:space="0" w:color="auto"/>
          </w:divBdr>
        </w:div>
        <w:div w:id="820002804">
          <w:marLeft w:val="446"/>
          <w:marRight w:val="0"/>
          <w:marTop w:val="0"/>
          <w:marBottom w:val="0"/>
          <w:divBdr>
            <w:top w:val="none" w:sz="0" w:space="0" w:color="auto"/>
            <w:left w:val="none" w:sz="0" w:space="0" w:color="auto"/>
            <w:bottom w:val="none" w:sz="0" w:space="0" w:color="auto"/>
            <w:right w:val="none" w:sz="0" w:space="0" w:color="auto"/>
          </w:divBdr>
        </w:div>
        <w:div w:id="1799059536">
          <w:marLeft w:val="446"/>
          <w:marRight w:val="0"/>
          <w:marTop w:val="0"/>
          <w:marBottom w:val="0"/>
          <w:divBdr>
            <w:top w:val="none" w:sz="0" w:space="0" w:color="auto"/>
            <w:left w:val="none" w:sz="0" w:space="0" w:color="auto"/>
            <w:bottom w:val="none" w:sz="0" w:space="0" w:color="auto"/>
            <w:right w:val="none" w:sz="0" w:space="0" w:color="auto"/>
          </w:divBdr>
        </w:div>
        <w:div w:id="870529459">
          <w:marLeft w:val="446"/>
          <w:marRight w:val="0"/>
          <w:marTop w:val="0"/>
          <w:marBottom w:val="0"/>
          <w:divBdr>
            <w:top w:val="none" w:sz="0" w:space="0" w:color="auto"/>
            <w:left w:val="none" w:sz="0" w:space="0" w:color="auto"/>
            <w:bottom w:val="none" w:sz="0" w:space="0" w:color="auto"/>
            <w:right w:val="none" w:sz="0" w:space="0" w:color="auto"/>
          </w:divBdr>
        </w:div>
      </w:divsChild>
    </w:div>
    <w:div w:id="287276516">
      <w:bodyDiv w:val="1"/>
      <w:marLeft w:val="0"/>
      <w:marRight w:val="0"/>
      <w:marTop w:val="0"/>
      <w:marBottom w:val="0"/>
      <w:divBdr>
        <w:top w:val="none" w:sz="0" w:space="0" w:color="auto"/>
        <w:left w:val="none" w:sz="0" w:space="0" w:color="auto"/>
        <w:bottom w:val="none" w:sz="0" w:space="0" w:color="auto"/>
        <w:right w:val="none" w:sz="0" w:space="0" w:color="auto"/>
      </w:divBdr>
    </w:div>
    <w:div w:id="305285313">
      <w:bodyDiv w:val="1"/>
      <w:marLeft w:val="0"/>
      <w:marRight w:val="0"/>
      <w:marTop w:val="0"/>
      <w:marBottom w:val="0"/>
      <w:divBdr>
        <w:top w:val="none" w:sz="0" w:space="0" w:color="auto"/>
        <w:left w:val="none" w:sz="0" w:space="0" w:color="auto"/>
        <w:bottom w:val="none" w:sz="0" w:space="0" w:color="auto"/>
        <w:right w:val="none" w:sz="0" w:space="0" w:color="auto"/>
      </w:divBdr>
    </w:div>
    <w:div w:id="333145882">
      <w:bodyDiv w:val="1"/>
      <w:marLeft w:val="0"/>
      <w:marRight w:val="0"/>
      <w:marTop w:val="0"/>
      <w:marBottom w:val="0"/>
      <w:divBdr>
        <w:top w:val="none" w:sz="0" w:space="0" w:color="auto"/>
        <w:left w:val="none" w:sz="0" w:space="0" w:color="auto"/>
        <w:bottom w:val="none" w:sz="0" w:space="0" w:color="auto"/>
        <w:right w:val="none" w:sz="0" w:space="0" w:color="auto"/>
      </w:divBdr>
    </w:div>
    <w:div w:id="697463001">
      <w:bodyDiv w:val="1"/>
      <w:marLeft w:val="0"/>
      <w:marRight w:val="0"/>
      <w:marTop w:val="0"/>
      <w:marBottom w:val="0"/>
      <w:divBdr>
        <w:top w:val="none" w:sz="0" w:space="0" w:color="auto"/>
        <w:left w:val="none" w:sz="0" w:space="0" w:color="auto"/>
        <w:bottom w:val="none" w:sz="0" w:space="0" w:color="auto"/>
        <w:right w:val="none" w:sz="0" w:space="0" w:color="auto"/>
      </w:divBdr>
    </w:div>
    <w:div w:id="748037482">
      <w:bodyDiv w:val="1"/>
      <w:marLeft w:val="0"/>
      <w:marRight w:val="0"/>
      <w:marTop w:val="0"/>
      <w:marBottom w:val="0"/>
      <w:divBdr>
        <w:top w:val="none" w:sz="0" w:space="0" w:color="auto"/>
        <w:left w:val="none" w:sz="0" w:space="0" w:color="auto"/>
        <w:bottom w:val="none" w:sz="0" w:space="0" w:color="auto"/>
        <w:right w:val="none" w:sz="0" w:space="0" w:color="auto"/>
      </w:divBdr>
    </w:div>
    <w:div w:id="826478948">
      <w:bodyDiv w:val="1"/>
      <w:marLeft w:val="0"/>
      <w:marRight w:val="0"/>
      <w:marTop w:val="0"/>
      <w:marBottom w:val="0"/>
      <w:divBdr>
        <w:top w:val="none" w:sz="0" w:space="0" w:color="auto"/>
        <w:left w:val="none" w:sz="0" w:space="0" w:color="auto"/>
        <w:bottom w:val="none" w:sz="0" w:space="0" w:color="auto"/>
        <w:right w:val="none" w:sz="0" w:space="0" w:color="auto"/>
      </w:divBdr>
    </w:div>
    <w:div w:id="864290392">
      <w:bodyDiv w:val="1"/>
      <w:marLeft w:val="0"/>
      <w:marRight w:val="0"/>
      <w:marTop w:val="0"/>
      <w:marBottom w:val="0"/>
      <w:divBdr>
        <w:top w:val="none" w:sz="0" w:space="0" w:color="auto"/>
        <w:left w:val="none" w:sz="0" w:space="0" w:color="auto"/>
        <w:bottom w:val="none" w:sz="0" w:space="0" w:color="auto"/>
        <w:right w:val="none" w:sz="0" w:space="0" w:color="auto"/>
      </w:divBdr>
    </w:div>
    <w:div w:id="987173253">
      <w:bodyDiv w:val="1"/>
      <w:marLeft w:val="0"/>
      <w:marRight w:val="0"/>
      <w:marTop w:val="0"/>
      <w:marBottom w:val="0"/>
      <w:divBdr>
        <w:top w:val="none" w:sz="0" w:space="0" w:color="auto"/>
        <w:left w:val="none" w:sz="0" w:space="0" w:color="auto"/>
        <w:bottom w:val="none" w:sz="0" w:space="0" w:color="auto"/>
        <w:right w:val="none" w:sz="0" w:space="0" w:color="auto"/>
      </w:divBdr>
    </w:div>
    <w:div w:id="992029781">
      <w:bodyDiv w:val="1"/>
      <w:marLeft w:val="0"/>
      <w:marRight w:val="0"/>
      <w:marTop w:val="0"/>
      <w:marBottom w:val="0"/>
      <w:divBdr>
        <w:top w:val="none" w:sz="0" w:space="0" w:color="auto"/>
        <w:left w:val="none" w:sz="0" w:space="0" w:color="auto"/>
        <w:bottom w:val="none" w:sz="0" w:space="0" w:color="auto"/>
        <w:right w:val="none" w:sz="0" w:space="0" w:color="auto"/>
      </w:divBdr>
    </w:div>
    <w:div w:id="1012099706">
      <w:bodyDiv w:val="1"/>
      <w:marLeft w:val="0"/>
      <w:marRight w:val="0"/>
      <w:marTop w:val="0"/>
      <w:marBottom w:val="0"/>
      <w:divBdr>
        <w:top w:val="none" w:sz="0" w:space="0" w:color="auto"/>
        <w:left w:val="none" w:sz="0" w:space="0" w:color="auto"/>
        <w:bottom w:val="none" w:sz="0" w:space="0" w:color="auto"/>
        <w:right w:val="none" w:sz="0" w:space="0" w:color="auto"/>
      </w:divBdr>
    </w:div>
    <w:div w:id="1028599784">
      <w:bodyDiv w:val="1"/>
      <w:marLeft w:val="0"/>
      <w:marRight w:val="0"/>
      <w:marTop w:val="0"/>
      <w:marBottom w:val="0"/>
      <w:divBdr>
        <w:top w:val="none" w:sz="0" w:space="0" w:color="auto"/>
        <w:left w:val="none" w:sz="0" w:space="0" w:color="auto"/>
        <w:bottom w:val="none" w:sz="0" w:space="0" w:color="auto"/>
        <w:right w:val="none" w:sz="0" w:space="0" w:color="auto"/>
      </w:divBdr>
    </w:div>
    <w:div w:id="1198006375">
      <w:bodyDiv w:val="1"/>
      <w:marLeft w:val="0"/>
      <w:marRight w:val="0"/>
      <w:marTop w:val="0"/>
      <w:marBottom w:val="0"/>
      <w:divBdr>
        <w:top w:val="none" w:sz="0" w:space="0" w:color="auto"/>
        <w:left w:val="none" w:sz="0" w:space="0" w:color="auto"/>
        <w:bottom w:val="none" w:sz="0" w:space="0" w:color="auto"/>
        <w:right w:val="none" w:sz="0" w:space="0" w:color="auto"/>
      </w:divBdr>
    </w:div>
    <w:div w:id="1216116176">
      <w:bodyDiv w:val="1"/>
      <w:marLeft w:val="0"/>
      <w:marRight w:val="0"/>
      <w:marTop w:val="0"/>
      <w:marBottom w:val="0"/>
      <w:divBdr>
        <w:top w:val="none" w:sz="0" w:space="0" w:color="auto"/>
        <w:left w:val="none" w:sz="0" w:space="0" w:color="auto"/>
        <w:bottom w:val="none" w:sz="0" w:space="0" w:color="auto"/>
        <w:right w:val="none" w:sz="0" w:space="0" w:color="auto"/>
      </w:divBdr>
    </w:div>
    <w:div w:id="1246917231">
      <w:bodyDiv w:val="1"/>
      <w:marLeft w:val="0"/>
      <w:marRight w:val="0"/>
      <w:marTop w:val="0"/>
      <w:marBottom w:val="0"/>
      <w:divBdr>
        <w:top w:val="none" w:sz="0" w:space="0" w:color="auto"/>
        <w:left w:val="none" w:sz="0" w:space="0" w:color="auto"/>
        <w:bottom w:val="none" w:sz="0" w:space="0" w:color="auto"/>
        <w:right w:val="none" w:sz="0" w:space="0" w:color="auto"/>
      </w:divBdr>
    </w:div>
    <w:div w:id="1314025693">
      <w:bodyDiv w:val="1"/>
      <w:marLeft w:val="0"/>
      <w:marRight w:val="0"/>
      <w:marTop w:val="0"/>
      <w:marBottom w:val="0"/>
      <w:divBdr>
        <w:top w:val="none" w:sz="0" w:space="0" w:color="auto"/>
        <w:left w:val="none" w:sz="0" w:space="0" w:color="auto"/>
        <w:bottom w:val="none" w:sz="0" w:space="0" w:color="auto"/>
        <w:right w:val="none" w:sz="0" w:space="0" w:color="auto"/>
      </w:divBdr>
    </w:div>
    <w:div w:id="1473519470">
      <w:bodyDiv w:val="1"/>
      <w:marLeft w:val="0"/>
      <w:marRight w:val="0"/>
      <w:marTop w:val="0"/>
      <w:marBottom w:val="0"/>
      <w:divBdr>
        <w:top w:val="none" w:sz="0" w:space="0" w:color="auto"/>
        <w:left w:val="none" w:sz="0" w:space="0" w:color="auto"/>
        <w:bottom w:val="none" w:sz="0" w:space="0" w:color="auto"/>
        <w:right w:val="none" w:sz="0" w:space="0" w:color="auto"/>
      </w:divBdr>
    </w:div>
    <w:div w:id="1515919486">
      <w:bodyDiv w:val="1"/>
      <w:marLeft w:val="0"/>
      <w:marRight w:val="0"/>
      <w:marTop w:val="0"/>
      <w:marBottom w:val="0"/>
      <w:divBdr>
        <w:top w:val="none" w:sz="0" w:space="0" w:color="auto"/>
        <w:left w:val="none" w:sz="0" w:space="0" w:color="auto"/>
        <w:bottom w:val="none" w:sz="0" w:space="0" w:color="auto"/>
        <w:right w:val="none" w:sz="0" w:space="0" w:color="auto"/>
      </w:divBdr>
      <w:divsChild>
        <w:div w:id="2123453198">
          <w:marLeft w:val="0"/>
          <w:marRight w:val="0"/>
          <w:marTop w:val="0"/>
          <w:marBottom w:val="120"/>
          <w:divBdr>
            <w:top w:val="none" w:sz="0" w:space="0" w:color="auto"/>
            <w:left w:val="none" w:sz="0" w:space="0" w:color="auto"/>
            <w:bottom w:val="none" w:sz="0" w:space="0" w:color="auto"/>
            <w:right w:val="none" w:sz="0" w:space="0" w:color="auto"/>
          </w:divBdr>
        </w:div>
      </w:divsChild>
    </w:div>
    <w:div w:id="1817717827">
      <w:bodyDiv w:val="1"/>
      <w:marLeft w:val="0"/>
      <w:marRight w:val="0"/>
      <w:marTop w:val="0"/>
      <w:marBottom w:val="0"/>
      <w:divBdr>
        <w:top w:val="none" w:sz="0" w:space="0" w:color="auto"/>
        <w:left w:val="none" w:sz="0" w:space="0" w:color="auto"/>
        <w:bottom w:val="none" w:sz="0" w:space="0" w:color="auto"/>
        <w:right w:val="none" w:sz="0" w:space="0" w:color="auto"/>
      </w:divBdr>
    </w:div>
    <w:div w:id="2021154052">
      <w:bodyDiv w:val="1"/>
      <w:marLeft w:val="0"/>
      <w:marRight w:val="0"/>
      <w:marTop w:val="0"/>
      <w:marBottom w:val="0"/>
      <w:divBdr>
        <w:top w:val="none" w:sz="0" w:space="0" w:color="auto"/>
        <w:left w:val="none" w:sz="0" w:space="0" w:color="auto"/>
        <w:bottom w:val="none" w:sz="0" w:space="0" w:color="auto"/>
        <w:right w:val="none" w:sz="0" w:space="0" w:color="auto"/>
      </w:divBdr>
    </w:div>
    <w:div w:id="206078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xabay.com/es/vectors/informaci%C3%B3n-c%C3%ADrculo-icono-azul-160885/"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www.w3big.com/es/charsets/ref-html-utf8.html"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E31E-9C92-40BA-B391-8E71EE2C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22</Pages>
  <Words>2989</Words>
  <Characters>16445</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MORALES SANCHEZ</dc:creator>
  <cp:keywords/>
  <dc:description/>
  <cp:lastModifiedBy>fernando velasco</cp:lastModifiedBy>
  <cp:revision>243</cp:revision>
  <cp:lastPrinted>2022-09-19T13:26:00Z</cp:lastPrinted>
  <dcterms:created xsi:type="dcterms:W3CDTF">2022-03-17T15:42:00Z</dcterms:created>
  <dcterms:modified xsi:type="dcterms:W3CDTF">2023-09-11T22:27:00Z</dcterms:modified>
</cp:coreProperties>
</file>