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DDDB9" w14:textId="78599B52" w:rsidR="00577938" w:rsidRDefault="00600803">
      <w:pPr>
        <w:rPr>
          <w:b/>
          <w:bCs/>
          <w:sz w:val="28"/>
          <w:szCs w:val="28"/>
        </w:rPr>
      </w:pPr>
      <w:r w:rsidRPr="000663E2">
        <w:rPr>
          <w:b/>
          <w:bCs/>
          <w:sz w:val="28"/>
          <w:szCs w:val="28"/>
        </w:rPr>
        <w:t>2) Formas de enlazar JavaScript</w:t>
      </w:r>
      <w:r w:rsidR="00BC001C">
        <w:rPr>
          <w:b/>
          <w:bCs/>
          <w:sz w:val="28"/>
          <w:szCs w:val="28"/>
        </w:rPr>
        <w:t>.</w:t>
      </w:r>
    </w:p>
    <w:p w14:paraId="6A6E8B4F" w14:textId="22F5934E" w:rsidR="000663E2" w:rsidRPr="0088652A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En línea.</w:t>
      </w:r>
    </w:p>
    <w:p w14:paraId="4220DF58" w14:textId="0882C276" w:rsidR="0088652A" w:rsidRDefault="0088652A">
      <w:r>
        <w:t>Una de las formas de trabajarlo en línea, sería a través de eventos.</w:t>
      </w:r>
    </w:p>
    <w:p w14:paraId="1B6AD467" w14:textId="5D5F53F1" w:rsidR="0088652A" w:rsidRDefault="0088652A">
      <w:r w:rsidRPr="0088652A">
        <w:rPr>
          <w:b/>
          <w:bCs/>
        </w:rPr>
        <w:t xml:space="preserve">NOTA: </w:t>
      </w:r>
      <w:r>
        <w:t xml:space="preserve">No es recomendable por temas de </w:t>
      </w:r>
      <w:proofErr w:type="spellStart"/>
      <w:r>
        <w:t>modularización</w:t>
      </w:r>
      <w:proofErr w:type="spellEnd"/>
      <w:r>
        <w:t>.</w:t>
      </w:r>
    </w:p>
    <w:p w14:paraId="637833C5" w14:textId="0AFEB0E9" w:rsidR="0088652A" w:rsidRDefault="0088652A">
      <w:r w:rsidRPr="0088652A">
        <w:rPr>
          <w:noProof/>
        </w:rPr>
        <w:drawing>
          <wp:inline distT="0" distB="0" distL="0" distR="0" wp14:anchorId="4AA70E93" wp14:editId="5EC1D416">
            <wp:extent cx="5612130" cy="2432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773" w14:textId="335D48CB" w:rsidR="0088652A" w:rsidRPr="0088652A" w:rsidRDefault="0088652A">
      <w:pPr>
        <w:rPr>
          <w:b/>
          <w:bCs/>
        </w:rPr>
      </w:pPr>
      <w:r w:rsidRPr="0088652A">
        <w:rPr>
          <w:b/>
          <w:bCs/>
        </w:rPr>
        <w:t>Salida:</w:t>
      </w:r>
    </w:p>
    <w:p w14:paraId="5B0A7370" w14:textId="13B01102" w:rsidR="000663E2" w:rsidRDefault="0088652A">
      <w:r w:rsidRPr="0088652A">
        <w:rPr>
          <w:noProof/>
        </w:rPr>
        <w:drawing>
          <wp:inline distT="0" distB="0" distL="0" distR="0" wp14:anchorId="5BF1BEB5" wp14:editId="315452F1">
            <wp:extent cx="4602736" cy="6327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1200" cy="63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37FA" w14:textId="2D243B8A" w:rsidR="000663E2" w:rsidRPr="0088652A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Como contenido en la etiqueta &lt;script&gt;</w:t>
      </w:r>
    </w:p>
    <w:p w14:paraId="620CE1B1" w14:textId="4E2DEC32" w:rsidR="0088652A" w:rsidRDefault="0088652A">
      <w:pPr>
        <w:rPr>
          <w:b/>
          <w:bCs/>
          <w:sz w:val="24"/>
          <w:szCs w:val="24"/>
        </w:rPr>
      </w:pPr>
      <w:r w:rsidRPr="0088652A">
        <w:rPr>
          <w:b/>
          <w:bCs/>
          <w:noProof/>
          <w:sz w:val="24"/>
          <w:szCs w:val="24"/>
        </w:rPr>
        <w:drawing>
          <wp:inline distT="0" distB="0" distL="0" distR="0" wp14:anchorId="51F2209D" wp14:editId="390D4C1E">
            <wp:extent cx="3427079" cy="766947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415" cy="7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1713" w14:textId="23847496" w:rsidR="0088652A" w:rsidRDefault="0088652A">
      <w:pPr>
        <w:rPr>
          <w:b/>
          <w:bCs/>
        </w:rPr>
      </w:pPr>
      <w:r>
        <w:rPr>
          <w:b/>
          <w:bCs/>
        </w:rPr>
        <w:t>Salida:</w:t>
      </w:r>
    </w:p>
    <w:p w14:paraId="3384D1AF" w14:textId="096D0836" w:rsidR="000F4219" w:rsidRPr="000F4219" w:rsidRDefault="0088652A">
      <w:pPr>
        <w:rPr>
          <w:b/>
          <w:bCs/>
        </w:rPr>
      </w:pPr>
      <w:r w:rsidRPr="0088652A">
        <w:rPr>
          <w:b/>
          <w:bCs/>
          <w:noProof/>
        </w:rPr>
        <w:drawing>
          <wp:inline distT="0" distB="0" distL="0" distR="0" wp14:anchorId="64E545FF" wp14:editId="170E87B9">
            <wp:extent cx="4602480" cy="6108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572" cy="6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94B5" w14:textId="36E0A6BB" w:rsidR="000663E2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Como contenido en un archivo de formato .</w:t>
      </w:r>
      <w:proofErr w:type="spellStart"/>
      <w:r w:rsidRPr="0088652A">
        <w:rPr>
          <w:b/>
          <w:bCs/>
          <w:sz w:val="24"/>
          <w:szCs w:val="24"/>
        </w:rPr>
        <w:t>js</w:t>
      </w:r>
      <w:proofErr w:type="spellEnd"/>
    </w:p>
    <w:p w14:paraId="636926BA" w14:textId="1392C0A2" w:rsidR="000F4219" w:rsidRDefault="000F4219" w:rsidP="000F4219">
      <w:r>
        <w:t>Esta sería la forma más recomendada, aunque también depende de la situación.</w:t>
      </w:r>
    </w:p>
    <w:p w14:paraId="7FF4CBB5" w14:textId="2A1ED791" w:rsidR="00BC001C" w:rsidRDefault="00BC001C" w:rsidP="000F4219">
      <w:r w:rsidRPr="00BC001C">
        <w:rPr>
          <w:noProof/>
        </w:rPr>
        <w:drawing>
          <wp:inline distT="0" distB="0" distL="0" distR="0" wp14:anchorId="7C4097FC" wp14:editId="5513953B">
            <wp:extent cx="2410161" cy="847843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370" w14:textId="6B50EDD8" w:rsidR="00BC001C" w:rsidRDefault="000F4219" w:rsidP="000F4219">
      <w:r w:rsidRPr="000F4219">
        <w:rPr>
          <w:noProof/>
        </w:rPr>
        <w:drawing>
          <wp:inline distT="0" distB="0" distL="0" distR="0" wp14:anchorId="4474F0F6" wp14:editId="554CF79D">
            <wp:extent cx="2781688" cy="29531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6983" w14:textId="2B468B05" w:rsidR="00BC001C" w:rsidRPr="00BC001C" w:rsidRDefault="00BC001C" w:rsidP="000F4219">
      <w:pPr>
        <w:rPr>
          <w:b/>
          <w:bCs/>
        </w:rPr>
      </w:pPr>
      <w:r>
        <w:rPr>
          <w:b/>
          <w:bCs/>
        </w:rPr>
        <w:t>Salida:</w:t>
      </w:r>
    </w:p>
    <w:p w14:paraId="2408F31E" w14:textId="27A99AD2" w:rsidR="00BC001C" w:rsidRPr="000F4219" w:rsidRDefault="00BC001C" w:rsidP="000F4219">
      <w:r w:rsidRPr="00BC001C">
        <w:rPr>
          <w:noProof/>
        </w:rPr>
        <w:drawing>
          <wp:inline distT="0" distB="0" distL="0" distR="0" wp14:anchorId="30A5239C" wp14:editId="459D167F">
            <wp:extent cx="5612130" cy="7353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E18C" w14:textId="4C500D91" w:rsidR="00600803" w:rsidRDefault="00600803">
      <w:pPr>
        <w:rPr>
          <w:b/>
          <w:bCs/>
          <w:sz w:val="24"/>
          <w:szCs w:val="24"/>
        </w:rPr>
      </w:pPr>
    </w:p>
    <w:p w14:paraId="7BA7853D" w14:textId="6F3A3C4A" w:rsidR="00BC001C" w:rsidRDefault="00BC001C" w:rsidP="00BC00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Pr="000663E2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Variables</w:t>
      </w:r>
      <w:r w:rsidR="00061BC7">
        <w:rPr>
          <w:b/>
          <w:bCs/>
          <w:sz w:val="28"/>
          <w:szCs w:val="28"/>
        </w:rPr>
        <w:t xml:space="preserve"> y constantes</w:t>
      </w:r>
      <w:r>
        <w:rPr>
          <w:b/>
          <w:bCs/>
          <w:sz w:val="28"/>
          <w:szCs w:val="28"/>
        </w:rPr>
        <w:t>.</w:t>
      </w:r>
    </w:p>
    <w:p w14:paraId="0AC66692" w14:textId="36712076" w:rsidR="00BC001C" w:rsidRDefault="00AC2139" w:rsidP="00BC001C">
      <w:r>
        <w:t>Una variable, es un espacio que nosotros reservamos en memoria.</w:t>
      </w:r>
    </w:p>
    <w:p w14:paraId="2CF72590" w14:textId="7FDBB21F" w:rsidR="003C1AA7" w:rsidRDefault="003C1AA7" w:rsidP="00BC001C">
      <w:r w:rsidRPr="003C1AA7">
        <w:rPr>
          <w:noProof/>
        </w:rPr>
        <w:drawing>
          <wp:inline distT="0" distB="0" distL="0" distR="0" wp14:anchorId="5FC5117C" wp14:editId="263CA6E7">
            <wp:extent cx="2667372" cy="96215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6B8D" w14:textId="71604441" w:rsidR="005023E9" w:rsidRDefault="003C1AA7" w:rsidP="00BC001C">
      <w:r w:rsidRPr="003C1AA7">
        <w:rPr>
          <w:noProof/>
        </w:rPr>
        <w:drawing>
          <wp:inline distT="0" distB="0" distL="0" distR="0" wp14:anchorId="451978C7" wp14:editId="4F05DD04">
            <wp:extent cx="3088981" cy="868974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215" cy="8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8FA" w14:textId="03262FBC" w:rsidR="005023E9" w:rsidRDefault="005023E9" w:rsidP="00BC001C">
      <w:r>
        <w:t xml:space="preserve">Las variables pueden ser declaradas de las siguientes 3 formas </w:t>
      </w:r>
    </w:p>
    <w:p w14:paraId="72780F7D" w14:textId="7C50E70A" w:rsidR="005023E9" w:rsidRPr="005023E9" w:rsidRDefault="005023E9" w:rsidP="005023E9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var</w:t>
      </w:r>
      <w:proofErr w:type="spellEnd"/>
      <w:r>
        <w:rPr>
          <w:b/>
          <w:bCs/>
        </w:rPr>
        <w:t xml:space="preserve">: </w:t>
      </w:r>
      <w:r>
        <w:t>Var nos permite tener un alcance global de la variable en todo el código.</w:t>
      </w:r>
    </w:p>
    <w:p w14:paraId="46BC5DF3" w14:textId="237CE180" w:rsidR="005023E9" w:rsidRPr="005023E9" w:rsidRDefault="005023E9" w:rsidP="005023E9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= 15;</w:t>
      </w:r>
    </w:p>
    <w:p w14:paraId="02F72493" w14:textId="45EEDB95" w:rsidR="005023E9" w:rsidRPr="00061BC7" w:rsidRDefault="005023E9" w:rsidP="005023E9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let</w:t>
      </w:r>
      <w:proofErr w:type="spellEnd"/>
      <w:r>
        <w:rPr>
          <w:b/>
          <w:bCs/>
        </w:rPr>
        <w:t xml:space="preserve">: </w:t>
      </w:r>
      <w:proofErr w:type="spellStart"/>
      <w:r>
        <w:t>Let</w:t>
      </w:r>
      <w:proofErr w:type="spellEnd"/>
      <w:r>
        <w:t xml:space="preserve"> lo que hace es limitar el alcance de la variable a un bloque de código</w:t>
      </w:r>
      <w:r w:rsidR="00F7208D">
        <w:t xml:space="preserve"> o lo que se conoce como </w:t>
      </w:r>
      <w:proofErr w:type="spellStart"/>
      <w:r w:rsidR="00F7208D" w:rsidRPr="00AA5DF2">
        <w:rPr>
          <w:b/>
          <w:bCs/>
        </w:rPr>
        <w:t>Scope</w:t>
      </w:r>
      <w:proofErr w:type="spellEnd"/>
      <w:r w:rsidR="00061BC7" w:rsidRPr="00AA5DF2">
        <w:rPr>
          <w:b/>
          <w:bCs/>
        </w:rPr>
        <w:t>.</w:t>
      </w:r>
    </w:p>
    <w:p w14:paraId="17C35935" w14:textId="5F2A4A24" w:rsidR="00061BC7" w:rsidRPr="00061BC7" w:rsidRDefault="00061BC7" w:rsidP="00061BC7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let</w:t>
      </w:r>
      <w:proofErr w:type="spellEnd"/>
      <w:r>
        <w:t xml:space="preserve"> nombre = “Álvaro”;</w:t>
      </w:r>
    </w:p>
    <w:p w14:paraId="53AE1DB3" w14:textId="4C343829" w:rsidR="00061BC7" w:rsidRPr="005023E9" w:rsidRDefault="00061BC7" w:rsidP="00061BC7">
      <w:pPr>
        <w:pStyle w:val="Prrafodelista"/>
        <w:rPr>
          <w:b/>
          <w:bCs/>
        </w:rPr>
      </w:pPr>
      <w:r w:rsidRPr="00061BC7">
        <w:rPr>
          <w:b/>
          <w:bCs/>
          <w:noProof/>
        </w:rPr>
        <w:drawing>
          <wp:inline distT="0" distB="0" distL="0" distR="0" wp14:anchorId="0A5B6486" wp14:editId="430AE109">
            <wp:extent cx="2957497" cy="1844169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0927" cy="1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C7D" w14:textId="26EA3A75" w:rsidR="005023E9" w:rsidRPr="00734FF8" w:rsidRDefault="005023E9" w:rsidP="00BC001C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const</w:t>
      </w:r>
      <w:proofErr w:type="spellEnd"/>
      <w:r w:rsidR="00734FF8">
        <w:rPr>
          <w:b/>
          <w:bCs/>
        </w:rPr>
        <w:t xml:space="preserve">: </w:t>
      </w:r>
      <w:proofErr w:type="spellStart"/>
      <w:r w:rsidR="00734FF8">
        <w:t>Const</w:t>
      </w:r>
      <w:proofErr w:type="spellEnd"/>
      <w:r w:rsidR="00734FF8">
        <w:t xml:space="preserve"> se usa para constantes, es decir valores que </w:t>
      </w:r>
      <w:r w:rsidR="005424E4">
        <w:t xml:space="preserve">una vez asignados NO pueden </w:t>
      </w:r>
      <w:r w:rsidR="00734FF8">
        <w:t xml:space="preserve">cambiar </w:t>
      </w:r>
      <w:r w:rsidR="005424E4">
        <w:t xml:space="preserve">su valor </w:t>
      </w:r>
      <w:r w:rsidR="00734FF8">
        <w:t>durante todo el flujo del programa.</w:t>
      </w:r>
    </w:p>
    <w:p w14:paraId="0205F451" w14:textId="020A8763" w:rsidR="00734FF8" w:rsidRDefault="00734FF8" w:rsidP="00734FF8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const</w:t>
      </w:r>
      <w:proofErr w:type="spellEnd"/>
      <w:r>
        <w:t xml:space="preserve"> </w:t>
      </w:r>
      <w:r w:rsidR="005424E4">
        <w:t>pi</w:t>
      </w:r>
      <w:r>
        <w:t xml:space="preserve"> = </w:t>
      </w:r>
      <w:r w:rsidR="005424E4">
        <w:t>3.1416</w:t>
      </w:r>
    </w:p>
    <w:p w14:paraId="68F8957D" w14:textId="4C1FC83D" w:rsidR="00F7208D" w:rsidRDefault="00F7208D" w:rsidP="00734FF8">
      <w:pPr>
        <w:pStyle w:val="Prrafodelista"/>
      </w:pPr>
      <w:r>
        <w:rPr>
          <w:b/>
          <w:bCs/>
        </w:rPr>
        <w:t>NOTA:</w:t>
      </w:r>
      <w:r>
        <w:t xml:space="preserve"> </w:t>
      </w:r>
      <w:proofErr w:type="spellStart"/>
      <w:r>
        <w:t>const</w:t>
      </w:r>
      <w:proofErr w:type="spellEnd"/>
      <w:r>
        <w:t xml:space="preserve"> se tiene que inicializar al momento de su declaración.</w:t>
      </w:r>
    </w:p>
    <w:p w14:paraId="078CBCD5" w14:textId="5A1301AF" w:rsidR="002B6833" w:rsidRDefault="002B6833" w:rsidP="002B68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</w:t>
      </w:r>
      <w:r w:rsidRPr="000663E2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Creación de múltiples variables.</w:t>
      </w:r>
    </w:p>
    <w:p w14:paraId="26347E5A" w14:textId="5AED0624" w:rsidR="002B6833" w:rsidRPr="002B6833" w:rsidRDefault="002B6833" w:rsidP="002B6833">
      <w:r>
        <w:t>Para crear muchas variables de un mismo tipo lo haremos de la siguiente manera.</w:t>
      </w:r>
    </w:p>
    <w:p w14:paraId="7A51B91A" w14:textId="46E00C20" w:rsidR="002B6833" w:rsidRPr="002B6833" w:rsidRDefault="002B6833" w:rsidP="002B6833">
      <w:pPr>
        <w:rPr>
          <w:b/>
          <w:bCs/>
          <w:sz w:val="28"/>
          <w:szCs w:val="28"/>
        </w:rPr>
      </w:pPr>
      <w:r w:rsidRPr="002B6833">
        <w:rPr>
          <w:b/>
          <w:bCs/>
          <w:noProof/>
          <w:sz w:val="28"/>
          <w:szCs w:val="28"/>
        </w:rPr>
        <w:drawing>
          <wp:inline distT="0" distB="0" distL="0" distR="0" wp14:anchorId="5BE0BD92" wp14:editId="57D57855">
            <wp:extent cx="4591691" cy="91452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E266" w14:textId="74C1894C" w:rsidR="003C1AA7" w:rsidRDefault="003C1AA7" w:rsidP="003C1A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Pr="000663E2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Tipos de datos.</w:t>
      </w:r>
    </w:p>
    <w:p w14:paraId="24E24836" w14:textId="502E45FF" w:rsidR="003C1AA7" w:rsidRDefault="00AE6E6C" w:rsidP="003C1AA7">
      <w:r>
        <w:t>Los principales tipos de datos (primitivos) serían los siguientes.</w:t>
      </w:r>
    </w:p>
    <w:p w14:paraId="69A8A913" w14:textId="53B46D53" w:rsidR="00AE6E6C" w:rsidRDefault="00AE6E6C" w:rsidP="003C1AA7">
      <w:r w:rsidRPr="00AE6E6C">
        <w:rPr>
          <w:noProof/>
        </w:rPr>
        <w:drawing>
          <wp:inline distT="0" distB="0" distL="0" distR="0" wp14:anchorId="560A7AA8" wp14:editId="6B1065D5">
            <wp:extent cx="2962688" cy="1162212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E849" w14:textId="754C0232" w:rsidR="00AE6E6C" w:rsidRDefault="00AE6E6C" w:rsidP="00AE6E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0663E2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Casos especiales de datos.</w:t>
      </w:r>
    </w:p>
    <w:p w14:paraId="4BD2EE61" w14:textId="72840205" w:rsidR="00AE6E6C" w:rsidRDefault="00AE6E6C" w:rsidP="003C1AA7">
      <w:r>
        <w:t xml:space="preserve">Para </w:t>
      </w:r>
      <w:r w:rsidR="005023E9">
        <w:t>empezar,</w:t>
      </w:r>
      <w:r>
        <w:t xml:space="preserve"> son 3 tipos de datos que nos indican que hay un variable no definida o hay un error.</w:t>
      </w:r>
    </w:p>
    <w:p w14:paraId="4D4E688F" w14:textId="3757AF12" w:rsidR="007318B8" w:rsidRPr="00F7208D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Undefined</w:t>
      </w:r>
      <w:proofErr w:type="spellEnd"/>
      <w:r w:rsidRPr="007318B8">
        <w:rPr>
          <w:b/>
          <w:bCs/>
        </w:rPr>
        <w:t>:</w:t>
      </w:r>
      <w:r>
        <w:rPr>
          <w:b/>
          <w:bCs/>
        </w:rPr>
        <w:t xml:space="preserve"> </w:t>
      </w:r>
      <w:r>
        <w:t>Es un tipo de dato que nos indica que la variable existe en el programa, pero no tiene valor.</w:t>
      </w:r>
    </w:p>
    <w:p w14:paraId="39E40501" w14:textId="09E8C1CE" w:rsidR="00F7208D" w:rsidRPr="00F7208D" w:rsidRDefault="00F7208D" w:rsidP="00F7208D">
      <w:pPr>
        <w:pStyle w:val="Prrafodelista"/>
        <w:rPr>
          <w:b/>
          <w:bCs/>
        </w:rPr>
      </w:pPr>
      <w:r w:rsidRPr="00F7208D">
        <w:rPr>
          <w:b/>
          <w:bCs/>
          <w:noProof/>
        </w:rPr>
        <w:drawing>
          <wp:inline distT="0" distB="0" distL="0" distR="0" wp14:anchorId="415FA280" wp14:editId="0CE9D7DA">
            <wp:extent cx="2343477" cy="11622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A6E" w14:textId="4B7BF7FA" w:rsidR="00F7208D" w:rsidRPr="007318B8" w:rsidRDefault="00F7208D" w:rsidP="00F7208D">
      <w:pPr>
        <w:pStyle w:val="Prrafodelista"/>
        <w:rPr>
          <w:b/>
          <w:bCs/>
        </w:rPr>
      </w:pPr>
      <w:r w:rsidRPr="00F7208D">
        <w:rPr>
          <w:b/>
          <w:bCs/>
          <w:noProof/>
        </w:rPr>
        <w:drawing>
          <wp:inline distT="0" distB="0" distL="0" distR="0" wp14:anchorId="6DE50477" wp14:editId="56BD4D9F">
            <wp:extent cx="3188874" cy="73365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879" cy="7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B665" w14:textId="3FC1982C" w:rsidR="007318B8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Null</w:t>
      </w:r>
      <w:proofErr w:type="spellEnd"/>
      <w:r w:rsidRPr="007318B8">
        <w:rPr>
          <w:b/>
          <w:bCs/>
        </w:rPr>
        <w:t>:</w:t>
      </w:r>
      <w:r>
        <w:rPr>
          <w:b/>
          <w:bCs/>
        </w:rPr>
        <w:t xml:space="preserve"> </w:t>
      </w:r>
      <w:r w:rsidR="00ED0F45">
        <w:t xml:space="preserve">Esto nos indica que la variable está vacía, pero hay mucha diferencia con </w:t>
      </w:r>
      <w:proofErr w:type="spellStart"/>
      <w:r w:rsidR="00ED0F45">
        <w:t>undefined</w:t>
      </w:r>
      <w:proofErr w:type="spellEnd"/>
      <w:r w:rsidR="00ED0F45">
        <w:t xml:space="preserve"> y se declara intencionalmente.</w:t>
      </w:r>
    </w:p>
    <w:p w14:paraId="2AE899C8" w14:textId="1555C7B6" w:rsidR="00ED0F45" w:rsidRPr="007318B8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drawing>
          <wp:inline distT="0" distB="0" distL="0" distR="0" wp14:anchorId="16DB5ED2" wp14:editId="78D15FA0">
            <wp:extent cx="2467319" cy="695422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DB45" w14:textId="5B2D25E1" w:rsidR="007318B8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N</w:t>
      </w:r>
      <w:r w:rsidR="00ED0F45">
        <w:rPr>
          <w:b/>
          <w:bCs/>
        </w:rPr>
        <w:t>aN</w:t>
      </w:r>
      <w:proofErr w:type="spellEnd"/>
      <w:r w:rsidR="00ED0F45">
        <w:rPr>
          <w:b/>
          <w:bCs/>
        </w:rPr>
        <w:t xml:space="preserve"> (</w:t>
      </w:r>
      <w:proofErr w:type="spellStart"/>
      <w:r w:rsidR="00ED0F45">
        <w:rPr>
          <w:b/>
          <w:bCs/>
        </w:rPr>
        <w:t>Not</w:t>
      </w:r>
      <w:proofErr w:type="spellEnd"/>
      <w:r w:rsidR="00ED0F45">
        <w:rPr>
          <w:b/>
          <w:bCs/>
        </w:rPr>
        <w:t xml:space="preserve"> a </w:t>
      </w:r>
      <w:proofErr w:type="spellStart"/>
      <w:r w:rsidR="00ED0F45">
        <w:rPr>
          <w:b/>
          <w:bCs/>
        </w:rPr>
        <w:t>Number</w:t>
      </w:r>
      <w:proofErr w:type="spellEnd"/>
      <w:r w:rsidR="00ED0F45">
        <w:rPr>
          <w:b/>
          <w:bCs/>
        </w:rPr>
        <w:t>)</w:t>
      </w:r>
      <w:r w:rsidRPr="007318B8">
        <w:rPr>
          <w:b/>
          <w:bCs/>
        </w:rPr>
        <w:t>:</w:t>
      </w:r>
      <w:r w:rsidR="00ED0F45">
        <w:rPr>
          <w:b/>
          <w:bCs/>
        </w:rPr>
        <w:t xml:space="preserve"> </w:t>
      </w:r>
      <w:r w:rsidR="00ED0F45">
        <w:t>Nos indica que estamos tratando de hacer una operación matemática con algo que no es un número.</w:t>
      </w:r>
      <w:r w:rsidR="00ED0F45">
        <w:rPr>
          <w:b/>
          <w:bCs/>
        </w:rPr>
        <w:t xml:space="preserve"> </w:t>
      </w:r>
    </w:p>
    <w:p w14:paraId="38A250AB" w14:textId="5F992268" w:rsidR="00ED0F45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drawing>
          <wp:inline distT="0" distB="0" distL="0" distR="0" wp14:anchorId="76CE71A6" wp14:editId="68EAF034">
            <wp:extent cx="2781688" cy="13717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D876" w14:textId="1BACF2EF" w:rsidR="00ED0F45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lastRenderedPageBreak/>
        <w:drawing>
          <wp:inline distT="0" distB="0" distL="0" distR="0" wp14:anchorId="3D3A13FC" wp14:editId="680CE69A">
            <wp:extent cx="2614585" cy="6300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6852" cy="6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092B" w14:textId="0E2FF8EE" w:rsidR="0056619A" w:rsidRDefault="0056619A" w:rsidP="005661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0663E2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 xml:space="preserve">Pruebas con </w:t>
      </w:r>
      <w:proofErr w:type="spellStart"/>
      <w:r>
        <w:rPr>
          <w:b/>
          <w:bCs/>
          <w:sz w:val="28"/>
          <w:szCs w:val="28"/>
        </w:rPr>
        <w:t>prompt</w:t>
      </w:r>
      <w:proofErr w:type="spellEnd"/>
      <w:r>
        <w:rPr>
          <w:b/>
          <w:bCs/>
          <w:sz w:val="28"/>
          <w:szCs w:val="28"/>
        </w:rPr>
        <w:t>.</w:t>
      </w:r>
    </w:p>
    <w:p w14:paraId="54F085C0" w14:textId="06029BA2" w:rsidR="0056619A" w:rsidRDefault="0056619A" w:rsidP="0056619A">
      <w:proofErr w:type="spellStart"/>
      <w:r>
        <w:t>Prompt</w:t>
      </w:r>
      <w:proofErr w:type="spellEnd"/>
      <w:r>
        <w:t>, es una de las Apis de JavaScript que nos permite darle un dato a través de una entrada de texto.</w:t>
      </w:r>
    </w:p>
    <w:p w14:paraId="2D1951F2" w14:textId="410F0CB3" w:rsidR="0056619A" w:rsidRDefault="00825430" w:rsidP="0056619A">
      <w:pPr>
        <w:rPr>
          <w:b/>
          <w:bCs/>
        </w:rPr>
      </w:pPr>
      <w:r w:rsidRPr="00825430">
        <w:rPr>
          <w:b/>
          <w:bCs/>
          <w:noProof/>
        </w:rPr>
        <w:drawing>
          <wp:inline distT="0" distB="0" distL="0" distR="0" wp14:anchorId="68A08CBB" wp14:editId="59962121">
            <wp:extent cx="3637571" cy="102966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1705" cy="10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045E" w14:textId="32812297" w:rsidR="00DC0865" w:rsidRDefault="00DC0865" w:rsidP="0056619A">
      <w:pPr>
        <w:rPr>
          <w:b/>
          <w:bCs/>
        </w:rPr>
      </w:pPr>
      <w:r w:rsidRPr="00DC0865">
        <w:rPr>
          <w:b/>
          <w:bCs/>
          <w:noProof/>
        </w:rPr>
        <w:drawing>
          <wp:inline distT="0" distB="0" distL="0" distR="0" wp14:anchorId="6785D353" wp14:editId="792F9C03">
            <wp:extent cx="3703704" cy="1308189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166" cy="13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CC4E" w14:textId="0BBFAC51" w:rsidR="00DC0865" w:rsidRDefault="00DC0865" w:rsidP="0056619A">
      <w:pPr>
        <w:rPr>
          <w:b/>
          <w:bCs/>
        </w:rPr>
      </w:pPr>
      <w:r w:rsidRPr="00DC0865">
        <w:rPr>
          <w:b/>
          <w:bCs/>
          <w:noProof/>
        </w:rPr>
        <w:drawing>
          <wp:inline distT="0" distB="0" distL="0" distR="0" wp14:anchorId="6E4F6561" wp14:editId="76F13F9C">
            <wp:extent cx="4086795" cy="962159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0ACF" w14:textId="7598FD0F" w:rsidR="00DC0865" w:rsidRDefault="00DC0865" w:rsidP="00DC08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0663E2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Operadores en JavaScript.</w:t>
      </w:r>
    </w:p>
    <w:p w14:paraId="51CF2BED" w14:textId="07572161" w:rsidR="00DC0865" w:rsidRDefault="00DC0865" w:rsidP="009B2217">
      <w:pPr>
        <w:pStyle w:val="Prrafodelista"/>
        <w:numPr>
          <w:ilvl w:val="0"/>
          <w:numId w:val="1"/>
        </w:numPr>
      </w:pPr>
      <w:r w:rsidRPr="009B2217">
        <w:rPr>
          <w:b/>
          <w:bCs/>
        </w:rPr>
        <w:t>Operadores aritméticos:</w:t>
      </w:r>
      <w:r>
        <w:t xml:space="preserve"> Son los que toman valores numéricos (literales o variables) como sus operandos y retornan un valor numérico único.</w:t>
      </w:r>
    </w:p>
    <w:p w14:paraId="34A83D50" w14:textId="7120EBBD" w:rsidR="002B7ACE" w:rsidRPr="00DC0865" w:rsidRDefault="002B7ACE" w:rsidP="00DC0865">
      <w:pPr>
        <w:rPr>
          <w:b/>
          <w:bCs/>
        </w:rPr>
      </w:pPr>
      <w:r w:rsidRPr="002B7ACE">
        <w:rPr>
          <w:b/>
          <w:bCs/>
          <w:noProof/>
        </w:rPr>
        <w:drawing>
          <wp:inline distT="0" distB="0" distL="0" distR="0" wp14:anchorId="1700AC65" wp14:editId="6DB1D453">
            <wp:extent cx="3259455" cy="2228289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404" cy="22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4B2F" w14:textId="5E498672" w:rsidR="00DC0865" w:rsidRDefault="00DC0865" w:rsidP="009B2217">
      <w:pPr>
        <w:pStyle w:val="Prrafodelista"/>
        <w:numPr>
          <w:ilvl w:val="0"/>
          <w:numId w:val="1"/>
        </w:numPr>
      </w:pPr>
      <w:r w:rsidRPr="009B2217">
        <w:rPr>
          <w:b/>
          <w:bCs/>
        </w:rPr>
        <w:lastRenderedPageBreak/>
        <w:t>Operadores de asignación:</w:t>
      </w:r>
      <w:r>
        <w:t xml:space="preserve"> Asigna un valor al operando de la izquierda basado en el valor del operando de la derecha.</w:t>
      </w:r>
    </w:p>
    <w:p w14:paraId="45B7BD66" w14:textId="346D1F75" w:rsidR="004A1572" w:rsidRDefault="004A1572" w:rsidP="00DC0865">
      <w:r w:rsidRPr="004A1572">
        <w:rPr>
          <w:noProof/>
        </w:rPr>
        <w:drawing>
          <wp:inline distT="0" distB="0" distL="0" distR="0" wp14:anchorId="5D951104" wp14:editId="0391288D">
            <wp:extent cx="5031820" cy="320424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3054" cy="32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AD6F" w14:textId="2676EC10" w:rsidR="00437A7C" w:rsidRDefault="00437A7C" w:rsidP="00DC0865">
      <w:r>
        <w:rPr>
          <w:b/>
          <w:bCs/>
        </w:rPr>
        <w:t>Ejemplo.</w:t>
      </w:r>
    </w:p>
    <w:p w14:paraId="3B4AD79D" w14:textId="278C121E" w:rsidR="00437A7C" w:rsidRDefault="00437A7C" w:rsidP="00DC0865">
      <w:r w:rsidRPr="00437A7C">
        <w:rPr>
          <w:noProof/>
        </w:rPr>
        <w:drawing>
          <wp:inline distT="0" distB="0" distL="0" distR="0" wp14:anchorId="53FDB546" wp14:editId="52EEA065">
            <wp:extent cx="3050561" cy="11466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2859" cy="115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D10E" w14:textId="653EB432" w:rsidR="00437A7C" w:rsidRDefault="00437A7C" w:rsidP="00DC0865">
      <w:r w:rsidRPr="00437A7C">
        <w:rPr>
          <w:noProof/>
        </w:rPr>
        <w:drawing>
          <wp:inline distT="0" distB="0" distL="0" distR="0" wp14:anchorId="0F335EAF" wp14:editId="3284EAAB">
            <wp:extent cx="2458890" cy="78203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3014" cy="7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691" w14:textId="468F8A9B" w:rsidR="00CC3675" w:rsidRPr="00CC3675" w:rsidRDefault="00CC3675" w:rsidP="00DC0865">
      <w:pPr>
        <w:rPr>
          <w:b/>
          <w:bCs/>
        </w:rPr>
      </w:pPr>
      <w:r w:rsidRPr="00CC3675">
        <w:rPr>
          <w:b/>
          <w:bCs/>
        </w:rPr>
        <w:t>Ejemplo exponenciales.</w:t>
      </w:r>
    </w:p>
    <w:p w14:paraId="4DA2D97E" w14:textId="0BC532A1" w:rsidR="00CC3675" w:rsidRDefault="00CC3675" w:rsidP="00DC0865">
      <w:r w:rsidRPr="00CC3675">
        <w:rPr>
          <w:noProof/>
        </w:rPr>
        <w:drawing>
          <wp:inline distT="0" distB="0" distL="0" distR="0" wp14:anchorId="0A9F2480" wp14:editId="6EC951E8">
            <wp:extent cx="2405102" cy="121985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245" cy="12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078F" w14:textId="5CA6C5F8" w:rsidR="00CC3675" w:rsidRDefault="00CC3675" w:rsidP="00DC0865">
      <w:r w:rsidRPr="00CC3675">
        <w:rPr>
          <w:noProof/>
        </w:rPr>
        <w:lastRenderedPageBreak/>
        <w:drawing>
          <wp:inline distT="0" distB="0" distL="0" distR="0" wp14:anchorId="010F3B23" wp14:editId="723FA9F8">
            <wp:extent cx="2773936" cy="831333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4910" cy="8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55EA" w14:textId="335C0DD3" w:rsidR="00437A7C" w:rsidRDefault="00437A7C" w:rsidP="00DC0865">
      <w:r>
        <w:t xml:space="preserve">El </w:t>
      </w:r>
      <w:proofErr w:type="spellStart"/>
      <w:r w:rsidRPr="009544C5">
        <w:rPr>
          <w:b/>
          <w:bCs/>
        </w:rPr>
        <w:t>document.write</w:t>
      </w:r>
      <w:proofErr w:type="spellEnd"/>
      <w:r>
        <w:t xml:space="preserve"> lo que hace es escribir directo en la página</w:t>
      </w:r>
      <w:r w:rsidR="004E20AD">
        <w:t>.</w:t>
      </w:r>
    </w:p>
    <w:p w14:paraId="70FCDB1C" w14:textId="33A2F39A" w:rsidR="009544C5" w:rsidRDefault="009544C5" w:rsidP="00DC0865">
      <w:pPr>
        <w:pStyle w:val="Prrafodelista"/>
        <w:numPr>
          <w:ilvl w:val="0"/>
          <w:numId w:val="1"/>
        </w:numPr>
        <w:rPr>
          <w:b/>
          <w:bCs/>
        </w:rPr>
      </w:pPr>
      <w:r w:rsidRPr="009B2217">
        <w:rPr>
          <w:b/>
          <w:bCs/>
        </w:rPr>
        <w:t>Operadores de</w:t>
      </w:r>
      <w:r>
        <w:rPr>
          <w:b/>
          <w:bCs/>
        </w:rPr>
        <w:t xml:space="preserve"> comparación: </w:t>
      </w:r>
      <w:r>
        <w:t>Los operadores de comparación, comparan dos expresiones y devuelven un valor booleano que representa la relación de sus valores.</w:t>
      </w:r>
    </w:p>
    <w:p w14:paraId="43DBBC10" w14:textId="0BECA7EF" w:rsidR="009544C5" w:rsidRDefault="009544C5" w:rsidP="009544C5">
      <w:pPr>
        <w:rPr>
          <w:b/>
          <w:bCs/>
        </w:rPr>
      </w:pPr>
      <w:r w:rsidRPr="009544C5">
        <w:rPr>
          <w:b/>
          <w:bCs/>
          <w:noProof/>
        </w:rPr>
        <w:drawing>
          <wp:inline distT="0" distB="0" distL="0" distR="0" wp14:anchorId="4E8B9471" wp14:editId="584F289B">
            <wp:extent cx="1775012" cy="21237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679" t="3770" r="2052"/>
                    <a:stretch/>
                  </pic:blipFill>
                  <pic:spPr bwMode="auto">
                    <a:xfrm>
                      <a:off x="0" y="0"/>
                      <a:ext cx="1780135" cy="21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35BF" w14:textId="3ADEAE77" w:rsidR="00791B43" w:rsidRDefault="00791B43" w:rsidP="009544C5">
      <w:pPr>
        <w:rPr>
          <w:b/>
          <w:bCs/>
        </w:rPr>
      </w:pPr>
      <w:r w:rsidRPr="00791B43">
        <w:rPr>
          <w:b/>
          <w:bCs/>
          <w:noProof/>
        </w:rPr>
        <w:drawing>
          <wp:inline distT="0" distB="0" distL="0" distR="0" wp14:anchorId="0BD7D63D" wp14:editId="62CE747A">
            <wp:extent cx="2773680" cy="1216653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9957" cy="12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0E3" w14:textId="61B8FE78" w:rsidR="0066189D" w:rsidRDefault="0066189D" w:rsidP="009544C5">
      <w:r>
        <w:rPr>
          <w:b/>
          <w:bCs/>
        </w:rPr>
        <w:t xml:space="preserve">Operadores lógicos: </w:t>
      </w:r>
      <w:r>
        <w:t>Los operadores lógicos nos devuelven un resultado a partir de que se cumpla o no una condición, el resultado es booleano y sus operandos son valores lógicos o asimilables a ellos.</w:t>
      </w:r>
    </w:p>
    <w:p w14:paraId="11072181" w14:textId="3AA2302A" w:rsidR="0066189D" w:rsidRDefault="0066189D" w:rsidP="009544C5">
      <w:r w:rsidRPr="0066189D">
        <w:rPr>
          <w:noProof/>
        </w:rPr>
        <w:drawing>
          <wp:inline distT="0" distB="0" distL="0" distR="0" wp14:anchorId="1CD3D205" wp14:editId="3299AB37">
            <wp:extent cx="5163670" cy="217388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96" t="3043" b="4425"/>
                    <a:stretch/>
                  </pic:blipFill>
                  <pic:spPr bwMode="auto">
                    <a:xfrm>
                      <a:off x="0" y="0"/>
                      <a:ext cx="5170814" cy="217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E96E4" w14:textId="61A9F9A3" w:rsidR="003A7A9F" w:rsidRPr="003A7A9F" w:rsidRDefault="003A7A9F" w:rsidP="009544C5">
      <w:pPr>
        <w:rPr>
          <w:b/>
          <w:bCs/>
        </w:rPr>
      </w:pPr>
      <w:r>
        <w:rPr>
          <w:b/>
          <w:bCs/>
        </w:rPr>
        <w:lastRenderedPageBreak/>
        <w:t xml:space="preserve">Ejemplo 1: </w:t>
      </w:r>
      <w:r>
        <w:t>En AND se tienen que cumplir las dos.</w:t>
      </w:r>
    </w:p>
    <w:p w14:paraId="2E733541" w14:textId="1629EFED" w:rsidR="003A7A9F" w:rsidRDefault="003A7A9F" w:rsidP="009544C5">
      <w:r w:rsidRPr="003A7A9F">
        <w:rPr>
          <w:noProof/>
        </w:rPr>
        <w:drawing>
          <wp:inline distT="0" distB="0" distL="0" distR="0" wp14:anchorId="20B3EA08" wp14:editId="322E7097">
            <wp:extent cx="2812356" cy="1413738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8494" cy="141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2313" w14:textId="1494DC32" w:rsidR="003A7A9F" w:rsidRDefault="003A7A9F" w:rsidP="009544C5">
      <w:r w:rsidRPr="003A7A9F">
        <w:rPr>
          <w:noProof/>
        </w:rPr>
        <w:drawing>
          <wp:inline distT="0" distB="0" distL="0" distR="0" wp14:anchorId="6EA18FE0" wp14:editId="42571022">
            <wp:extent cx="2712464" cy="79044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9112" cy="7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BC9" w14:textId="3465421B" w:rsidR="003A7A9F" w:rsidRPr="003A7A9F" w:rsidRDefault="003A7A9F" w:rsidP="009544C5">
      <w:pPr>
        <w:rPr>
          <w:b/>
          <w:bCs/>
        </w:rPr>
      </w:pPr>
      <w:r>
        <w:rPr>
          <w:b/>
          <w:bCs/>
        </w:rPr>
        <w:t xml:space="preserve">Ejemplo 2: </w:t>
      </w:r>
      <w:r>
        <w:t>En OR se tiene que cumplir solo una.</w:t>
      </w:r>
    </w:p>
    <w:p w14:paraId="76296BEF" w14:textId="31E28E5E" w:rsidR="003A7A9F" w:rsidRDefault="003A7A9F" w:rsidP="009544C5">
      <w:r w:rsidRPr="003A7A9F">
        <w:rPr>
          <w:noProof/>
        </w:rPr>
        <w:drawing>
          <wp:inline distT="0" distB="0" distL="0" distR="0" wp14:anchorId="16EE1926" wp14:editId="1FE1BB7E">
            <wp:extent cx="2811780" cy="1459375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4537" cy="146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6B76" w14:textId="619B6F52" w:rsidR="003A7A9F" w:rsidRDefault="003A7A9F" w:rsidP="009544C5">
      <w:r w:rsidRPr="003A7A9F">
        <w:rPr>
          <w:noProof/>
        </w:rPr>
        <w:drawing>
          <wp:inline distT="0" distB="0" distL="0" distR="0" wp14:anchorId="482838EB" wp14:editId="1523BF03">
            <wp:extent cx="2581275" cy="738642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5368" cy="7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888A" w14:textId="5DFF3F72" w:rsidR="003A7A9F" w:rsidRPr="003A7A9F" w:rsidRDefault="003A7A9F" w:rsidP="009544C5">
      <w:r>
        <w:rPr>
          <w:b/>
          <w:bCs/>
        </w:rPr>
        <w:t xml:space="preserve">Ejemplo 3: </w:t>
      </w:r>
      <w:r>
        <w:t xml:space="preserve"> Niega el valor.</w:t>
      </w:r>
    </w:p>
    <w:p w14:paraId="6E47BA3B" w14:textId="718E5FA3" w:rsidR="003A7A9F" w:rsidRDefault="003A7A9F" w:rsidP="009544C5">
      <w:r w:rsidRPr="003A7A9F">
        <w:rPr>
          <w:noProof/>
        </w:rPr>
        <w:drawing>
          <wp:inline distT="0" distB="0" distL="0" distR="0" wp14:anchorId="71255A87" wp14:editId="410ED857">
            <wp:extent cx="3086531" cy="140989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ED7" w14:textId="759B7FF6" w:rsidR="003A7A9F" w:rsidRPr="0066189D" w:rsidRDefault="003A7A9F" w:rsidP="009544C5">
      <w:r w:rsidRPr="003A7A9F">
        <w:rPr>
          <w:noProof/>
        </w:rPr>
        <w:drawing>
          <wp:inline distT="0" distB="0" distL="0" distR="0" wp14:anchorId="6988F374" wp14:editId="2E026599">
            <wp:extent cx="2581835" cy="746746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309" cy="7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C9A" w14:textId="3A90B172" w:rsidR="004E20AD" w:rsidRDefault="004E20AD" w:rsidP="004E20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</w:t>
      </w:r>
      <w:r w:rsidRPr="000663E2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Concatenación.</w:t>
      </w:r>
    </w:p>
    <w:p w14:paraId="27B6097D" w14:textId="559DB2F5" w:rsidR="00AE6E6C" w:rsidRDefault="00CB60DD" w:rsidP="004E20AD">
      <w:r>
        <w:t xml:space="preserve">La concatenación en palabras fáciles es unir </w:t>
      </w:r>
      <w:proofErr w:type="spellStart"/>
      <w:r>
        <w:t>Strings</w:t>
      </w:r>
      <w:proofErr w:type="spellEnd"/>
      <w:r>
        <w:t>.</w:t>
      </w:r>
    </w:p>
    <w:p w14:paraId="1DE74915" w14:textId="4A1A1050" w:rsidR="00CB60DD" w:rsidRPr="00CB60DD" w:rsidRDefault="00CB60DD" w:rsidP="00CB60DD">
      <w:pPr>
        <w:pStyle w:val="Prrafodelista"/>
        <w:numPr>
          <w:ilvl w:val="0"/>
          <w:numId w:val="1"/>
        </w:numPr>
        <w:rPr>
          <w:b/>
          <w:bCs/>
        </w:rPr>
      </w:pPr>
      <w:r w:rsidRPr="00CB60DD">
        <w:rPr>
          <w:b/>
          <w:bCs/>
        </w:rPr>
        <w:t>Con el signo +</w:t>
      </w:r>
    </w:p>
    <w:p w14:paraId="6ADF653A" w14:textId="61E8F962" w:rsidR="00CB60DD" w:rsidRDefault="00CB60DD" w:rsidP="004E20AD">
      <w:r w:rsidRPr="00CB60DD">
        <w:rPr>
          <w:noProof/>
        </w:rPr>
        <w:drawing>
          <wp:inline distT="0" distB="0" distL="0" distR="0" wp14:anchorId="00F8B126" wp14:editId="580045B5">
            <wp:extent cx="3680652" cy="104034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840" cy="10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02F0" w14:textId="126EB23D" w:rsidR="00CB60DD" w:rsidRDefault="00CB60DD" w:rsidP="004E20AD">
      <w:pPr>
        <w:rPr>
          <w:u w:val="single"/>
        </w:rPr>
      </w:pPr>
      <w:r w:rsidRPr="00CB60DD">
        <w:rPr>
          <w:noProof/>
        </w:rPr>
        <w:drawing>
          <wp:inline distT="0" distB="0" distL="0" distR="0" wp14:anchorId="647A0044" wp14:editId="5B966BC6">
            <wp:extent cx="2580640" cy="7464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3825" cy="7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04" w14:textId="45241F64" w:rsidR="00CB60DD" w:rsidRDefault="00CA2924" w:rsidP="00CA2924">
      <w:pPr>
        <w:pStyle w:val="Prrafodelista"/>
        <w:numPr>
          <w:ilvl w:val="0"/>
          <w:numId w:val="1"/>
        </w:numPr>
        <w:rPr>
          <w:b/>
          <w:bCs/>
        </w:rPr>
      </w:pPr>
      <w:r w:rsidRPr="00CA2924">
        <w:rPr>
          <w:b/>
          <w:bCs/>
        </w:rPr>
        <w:t xml:space="preserve">Forzar </w:t>
      </w:r>
      <w:proofErr w:type="spellStart"/>
      <w:r w:rsidRPr="00CA2924">
        <w:rPr>
          <w:b/>
          <w:bCs/>
        </w:rPr>
        <w:t>String</w:t>
      </w:r>
      <w:proofErr w:type="spellEnd"/>
      <w:r w:rsidRPr="00CA2924">
        <w:rPr>
          <w:b/>
          <w:bCs/>
        </w:rPr>
        <w:t xml:space="preserve"> (“” + 1 + 1)</w:t>
      </w:r>
    </w:p>
    <w:p w14:paraId="15D5132D" w14:textId="77E8D079" w:rsidR="00BB28F8" w:rsidRDefault="00BB28F8" w:rsidP="00BB28F8">
      <w:pPr>
        <w:rPr>
          <w:b/>
          <w:bCs/>
        </w:rPr>
      </w:pPr>
      <w:r w:rsidRPr="00BB28F8">
        <w:rPr>
          <w:b/>
          <w:bCs/>
          <w:noProof/>
        </w:rPr>
        <w:drawing>
          <wp:inline distT="0" distB="0" distL="0" distR="0" wp14:anchorId="457B93B9" wp14:editId="5ACD65DC">
            <wp:extent cx="2919933" cy="13199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5180" cy="1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9513" w14:textId="154D6E0C" w:rsidR="00CA2924" w:rsidRPr="00CA2924" w:rsidRDefault="00BB28F8" w:rsidP="004E20AD">
      <w:pPr>
        <w:rPr>
          <w:b/>
          <w:bCs/>
        </w:rPr>
      </w:pPr>
      <w:r w:rsidRPr="00BB28F8">
        <w:rPr>
          <w:b/>
          <w:bCs/>
          <w:noProof/>
        </w:rPr>
        <w:drawing>
          <wp:inline distT="0" distB="0" distL="0" distR="0" wp14:anchorId="4932978D" wp14:editId="4C9B71B6">
            <wp:extent cx="2504995" cy="76371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5678" cy="7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CB6A" w14:textId="7E624CBC" w:rsidR="00CA2924" w:rsidRDefault="00CA2924" w:rsidP="00CA2924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CA2924">
        <w:rPr>
          <w:b/>
          <w:bCs/>
        </w:rPr>
        <w:t>Concat</w:t>
      </w:r>
      <w:proofErr w:type="spellEnd"/>
      <w:r w:rsidR="00297860">
        <w:rPr>
          <w:b/>
          <w:bCs/>
        </w:rPr>
        <w:t xml:space="preserve">: </w:t>
      </w:r>
      <w:r w:rsidR="004B3C4B">
        <w:t xml:space="preserve">(El </w:t>
      </w:r>
      <w:proofErr w:type="spellStart"/>
      <w:r w:rsidR="004B3C4B">
        <w:t>concat</w:t>
      </w:r>
      <w:proofErr w:type="spellEnd"/>
      <w:r w:rsidR="004B3C4B">
        <w:t xml:space="preserve"> solo funciona con </w:t>
      </w:r>
      <w:proofErr w:type="spellStart"/>
      <w:r w:rsidR="004B3C4B">
        <w:t>Str</w:t>
      </w:r>
      <w:r w:rsidR="00F5266F">
        <w:t>ing</w:t>
      </w:r>
      <w:proofErr w:type="spellEnd"/>
      <w:r w:rsidR="00F5266F">
        <w:t xml:space="preserve"> al principio</w:t>
      </w:r>
      <w:r w:rsidR="00B61492">
        <w:t>, ya que es un método de cadenas</w:t>
      </w:r>
      <w:r w:rsidR="004B3C4B">
        <w:t>)</w:t>
      </w:r>
    </w:p>
    <w:p w14:paraId="2A107E45" w14:textId="5DE82AE4" w:rsidR="004B3C4B" w:rsidRPr="004B3C4B" w:rsidRDefault="00F5266F" w:rsidP="004B3C4B">
      <w:pPr>
        <w:rPr>
          <w:b/>
          <w:bCs/>
        </w:rPr>
      </w:pPr>
      <w:r w:rsidRPr="00F5266F">
        <w:rPr>
          <w:b/>
          <w:bCs/>
          <w:noProof/>
        </w:rPr>
        <w:drawing>
          <wp:inline distT="0" distB="0" distL="0" distR="0" wp14:anchorId="2EC262C4" wp14:editId="3ED002FF">
            <wp:extent cx="3327186" cy="1158081"/>
            <wp:effectExtent l="0" t="0" r="698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2153" cy="11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517" w14:textId="4EB0B2EC" w:rsidR="00CA2924" w:rsidRPr="00CA2924" w:rsidRDefault="00CA2924" w:rsidP="004E20AD">
      <w:pPr>
        <w:rPr>
          <w:b/>
          <w:bCs/>
        </w:rPr>
      </w:pPr>
    </w:p>
    <w:p w14:paraId="57D7E584" w14:textId="7EE13BA0" w:rsidR="00297860" w:rsidRPr="00297860" w:rsidRDefault="00CA2924" w:rsidP="00297860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CA2924">
        <w:rPr>
          <w:b/>
          <w:bCs/>
        </w:rPr>
        <w:t>Backti</w:t>
      </w:r>
      <w:r w:rsidR="00C13104">
        <w:rPr>
          <w:b/>
          <w:bCs/>
        </w:rPr>
        <w:t>ks</w:t>
      </w:r>
      <w:proofErr w:type="spellEnd"/>
      <w:r w:rsidR="00C13104">
        <w:rPr>
          <w:b/>
          <w:bCs/>
        </w:rPr>
        <w:t xml:space="preserve"> y la variable entre ${}</w:t>
      </w:r>
      <w:r w:rsidR="00297860">
        <w:rPr>
          <w:b/>
          <w:bCs/>
        </w:rPr>
        <w:t xml:space="preserve">: </w:t>
      </w:r>
      <w:r w:rsidR="00297860">
        <w:t>Esta sería la mejor forma de concatenar y la más recomendada.</w:t>
      </w:r>
    </w:p>
    <w:p w14:paraId="2178633F" w14:textId="4559EDE0" w:rsidR="00297860" w:rsidRDefault="00297860" w:rsidP="00297860">
      <w:pPr>
        <w:rPr>
          <w:b/>
          <w:bCs/>
        </w:rPr>
      </w:pPr>
      <w:r w:rsidRPr="00297860">
        <w:rPr>
          <w:b/>
          <w:bCs/>
          <w:noProof/>
        </w:rPr>
        <w:lastRenderedPageBreak/>
        <w:drawing>
          <wp:inline distT="0" distB="0" distL="0" distR="0" wp14:anchorId="305BFF40" wp14:editId="013AAE6C">
            <wp:extent cx="4787153" cy="1329764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811" cy="13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E5F" w14:textId="445D98AD" w:rsidR="003060E5" w:rsidRDefault="003060E5" w:rsidP="00297860">
      <w:pPr>
        <w:rPr>
          <w:b/>
          <w:bCs/>
        </w:rPr>
      </w:pPr>
      <w:r w:rsidRPr="003060E5">
        <w:rPr>
          <w:b/>
          <w:bCs/>
          <w:noProof/>
        </w:rPr>
        <w:drawing>
          <wp:inline distT="0" distB="0" distL="0" distR="0" wp14:anchorId="55B708E1" wp14:editId="00FBF165">
            <wp:extent cx="2720148" cy="797966"/>
            <wp:effectExtent l="0" t="0" r="444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6311"/>
                    <a:stretch/>
                  </pic:blipFill>
                  <pic:spPr bwMode="auto">
                    <a:xfrm>
                      <a:off x="0" y="0"/>
                      <a:ext cx="2724575" cy="79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89D62" w14:textId="77777777" w:rsidR="003060E5" w:rsidRDefault="003060E5" w:rsidP="00297860">
      <w:r>
        <w:rPr>
          <w:b/>
          <w:bCs/>
        </w:rPr>
        <w:tab/>
      </w:r>
      <w:r>
        <w:t xml:space="preserve">De igual forma, las </w:t>
      </w:r>
      <w:proofErr w:type="spellStart"/>
      <w:r>
        <w:t>Backtiks</w:t>
      </w:r>
      <w:proofErr w:type="spellEnd"/>
      <w:r>
        <w:t xml:space="preserve"> nos permiten escribir código HTML de manera simple y rápida.</w:t>
      </w:r>
    </w:p>
    <w:p w14:paraId="08BE9981" w14:textId="13621C77" w:rsidR="003060E5" w:rsidRDefault="003060E5" w:rsidP="00297860">
      <w:r w:rsidRPr="003060E5">
        <w:rPr>
          <w:noProof/>
        </w:rPr>
        <w:drawing>
          <wp:inline distT="0" distB="0" distL="0" distR="0" wp14:anchorId="1D68042A" wp14:editId="6B255CB3">
            <wp:extent cx="3503919" cy="1237469"/>
            <wp:effectExtent l="0" t="0" r="190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0156" cy="12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BC61C6" w14:textId="1B845E29" w:rsidR="003060E5" w:rsidRDefault="003060E5" w:rsidP="009B2217">
      <w:r w:rsidRPr="003060E5">
        <w:rPr>
          <w:noProof/>
        </w:rPr>
        <w:drawing>
          <wp:inline distT="0" distB="0" distL="0" distR="0" wp14:anchorId="5B686590" wp14:editId="5A5283A2">
            <wp:extent cx="2497311" cy="115027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1858" cy="11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962E" w14:textId="246DE8FE" w:rsidR="00AA5DF2" w:rsidRDefault="002520F4" w:rsidP="00AA5D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</w:t>
      </w:r>
      <w:r w:rsidR="00AA5DF2" w:rsidRPr="000663E2">
        <w:rPr>
          <w:b/>
          <w:bCs/>
          <w:sz w:val="28"/>
          <w:szCs w:val="28"/>
        </w:rPr>
        <w:t xml:space="preserve">) </w:t>
      </w:r>
      <w:r w:rsidR="00AA5DF2">
        <w:rPr>
          <w:b/>
          <w:bCs/>
          <w:sz w:val="28"/>
          <w:szCs w:val="28"/>
        </w:rPr>
        <w:t>Camel case.</w:t>
      </w:r>
    </w:p>
    <w:p w14:paraId="263D8620" w14:textId="11FEC9E5" w:rsidR="00AE6E6C" w:rsidRDefault="00AA5DF2" w:rsidP="003C1AA7">
      <w:r>
        <w:t>Camel case, es una forma de escribir código, y hace referencia a escribir la primera letra en minúscula y cada nueva palabra en mayúscula.</w:t>
      </w:r>
    </w:p>
    <w:p w14:paraId="76941C3F" w14:textId="52F98B54" w:rsidR="00AA5DF2" w:rsidRDefault="00AA5DF2" w:rsidP="003C1AA7">
      <w:r>
        <w:rPr>
          <w:b/>
          <w:bCs/>
        </w:rPr>
        <w:t xml:space="preserve">Ejemplo: </w:t>
      </w:r>
      <w:proofErr w:type="spellStart"/>
      <w:r>
        <w:t>let</w:t>
      </w:r>
      <w:proofErr w:type="spellEnd"/>
      <w:r>
        <w:t xml:space="preserve"> </w:t>
      </w:r>
      <w:proofErr w:type="spellStart"/>
      <w:r w:rsidRPr="00AA5DF2">
        <w:rPr>
          <w:b/>
          <w:bCs/>
        </w:rPr>
        <w:t>n</w:t>
      </w:r>
      <w:r>
        <w:t>ombre</w:t>
      </w:r>
      <w:r w:rsidRPr="00AA5DF2">
        <w:rPr>
          <w:b/>
          <w:bCs/>
        </w:rPr>
        <w:t>E</w:t>
      </w:r>
      <w:r>
        <w:t>mpleado</w:t>
      </w:r>
      <w:proofErr w:type="spellEnd"/>
      <w:r>
        <w:t xml:space="preserve"> = “Pedro”;</w:t>
      </w:r>
    </w:p>
    <w:p w14:paraId="7C667756" w14:textId="7D592426" w:rsidR="00E525D6" w:rsidRDefault="00E525D6" w:rsidP="00E525D6">
      <w:r>
        <w:rPr>
          <w:b/>
          <w:bCs/>
        </w:rPr>
        <w:t xml:space="preserve">Ejemplo 2: </w:t>
      </w:r>
      <w:proofErr w:type="spellStart"/>
      <w:r>
        <w:t>document.get</w:t>
      </w:r>
      <w:r w:rsidRPr="00E525D6">
        <w:rPr>
          <w:b/>
          <w:bCs/>
        </w:rPr>
        <w:t>B</w:t>
      </w:r>
      <w:r>
        <w:t>y</w:t>
      </w:r>
      <w:r w:rsidRPr="00E525D6">
        <w:rPr>
          <w:b/>
          <w:bCs/>
        </w:rPr>
        <w:t>F</w:t>
      </w:r>
      <w:r>
        <w:t>irst</w:t>
      </w:r>
      <w:proofErr w:type="spellEnd"/>
      <w:r>
        <w:t>();</w:t>
      </w:r>
    </w:p>
    <w:p w14:paraId="4A630409" w14:textId="539EA409" w:rsidR="00E525D6" w:rsidRDefault="00E525D6" w:rsidP="003C1AA7"/>
    <w:p w14:paraId="0807D426" w14:textId="2F627858" w:rsidR="00E525D6" w:rsidRDefault="00E525D6" w:rsidP="003C1AA7"/>
    <w:p w14:paraId="6FAF86D5" w14:textId="3BD4826E" w:rsidR="00E525D6" w:rsidRDefault="00E525D6" w:rsidP="003C1AA7"/>
    <w:p w14:paraId="629C82E9" w14:textId="29571364" w:rsidR="00E525D6" w:rsidRDefault="00E525D6" w:rsidP="003C1AA7"/>
    <w:p w14:paraId="0C8FA8A4" w14:textId="7E454FBA" w:rsidR="00E525D6" w:rsidRDefault="00E525D6" w:rsidP="003C1AA7"/>
    <w:p w14:paraId="44107C98" w14:textId="77777777" w:rsidR="00E525D6" w:rsidRDefault="00E525D6" w:rsidP="003C1AA7"/>
    <w:p w14:paraId="01D3C5BA" w14:textId="07334AA9" w:rsidR="002520F4" w:rsidRDefault="002520F4" w:rsidP="002520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</w:t>
      </w:r>
      <w:r w:rsidRPr="000663E2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Condicionales.</w:t>
      </w:r>
    </w:p>
    <w:p w14:paraId="753B5FB6" w14:textId="605AE0A8" w:rsidR="002520F4" w:rsidRDefault="006B40CE" w:rsidP="002520F4">
      <w:r>
        <w:t>Un condicional es una sentencia que nos permite validar expresiones.</w:t>
      </w:r>
    </w:p>
    <w:p w14:paraId="1969872B" w14:textId="68378E50" w:rsidR="00E525D6" w:rsidRPr="00E525D6" w:rsidRDefault="00E525D6" w:rsidP="00E525D6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525D6">
        <w:rPr>
          <w:b/>
          <w:bCs/>
        </w:rPr>
        <w:t>If</w:t>
      </w:r>
      <w:proofErr w:type="spellEnd"/>
      <w:r>
        <w:rPr>
          <w:b/>
          <w:bCs/>
        </w:rPr>
        <w:t xml:space="preserve">: </w:t>
      </w:r>
      <w:r>
        <w:t>Por su traducción podemos tomarlo como un: “Si esto se cumple, haz esto.”</w:t>
      </w:r>
      <w:r w:rsidR="000436AB">
        <w:t xml:space="preserve"> Y es la condición principal.</w:t>
      </w:r>
    </w:p>
    <w:p w14:paraId="319C0BF5" w14:textId="75807EB7" w:rsidR="00016F04" w:rsidRDefault="00016F04" w:rsidP="002520F4">
      <w:r w:rsidRPr="00016F04">
        <w:rPr>
          <w:noProof/>
        </w:rPr>
        <w:drawing>
          <wp:inline distT="0" distB="0" distL="0" distR="0" wp14:anchorId="11B92B3B" wp14:editId="777A1C5E">
            <wp:extent cx="3513525" cy="142923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9983" cy="1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B9A" w14:textId="3BF0666B" w:rsidR="00016F04" w:rsidRDefault="00016F04" w:rsidP="002520F4">
      <w:r w:rsidRPr="00016F04">
        <w:rPr>
          <w:noProof/>
        </w:rPr>
        <w:drawing>
          <wp:inline distT="0" distB="0" distL="0" distR="0" wp14:anchorId="27DA7FAD" wp14:editId="7C4EF8EA">
            <wp:extent cx="4210843" cy="105271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1916" cy="10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691" w14:textId="3AE5B145" w:rsidR="003C1AA7" w:rsidRPr="00E525D6" w:rsidRDefault="00E525D6" w:rsidP="00E525D6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525D6">
        <w:rPr>
          <w:b/>
          <w:bCs/>
        </w:rPr>
        <w:t>else</w:t>
      </w:r>
      <w:proofErr w:type="spellEnd"/>
      <w:r w:rsidRPr="00E525D6">
        <w:rPr>
          <w:b/>
          <w:bCs/>
        </w:rPr>
        <w:t xml:space="preserve"> </w:t>
      </w:r>
      <w:proofErr w:type="spellStart"/>
      <w:r w:rsidRPr="00E525D6">
        <w:rPr>
          <w:b/>
          <w:bCs/>
        </w:rPr>
        <w:t>if</w:t>
      </w:r>
      <w:proofErr w:type="spellEnd"/>
      <w:r>
        <w:rPr>
          <w:b/>
          <w:bCs/>
        </w:rPr>
        <w:t xml:space="preserve">: </w:t>
      </w:r>
      <w:r>
        <w:t>Podemos verlo como un: “Entonces si esto se cumple, haz esto otro.”</w:t>
      </w:r>
      <w:r w:rsidR="000436AB">
        <w:t xml:space="preserve"> Y podemos tener tantos como sean necesarios.</w:t>
      </w:r>
    </w:p>
    <w:p w14:paraId="48DA68B5" w14:textId="52C85D07" w:rsidR="005451B8" w:rsidRDefault="005451B8" w:rsidP="00BC001C">
      <w:r w:rsidRPr="005451B8">
        <w:rPr>
          <w:noProof/>
        </w:rPr>
        <w:drawing>
          <wp:inline distT="0" distB="0" distL="0" distR="0" wp14:anchorId="335D145A" wp14:editId="1F60D8BE">
            <wp:extent cx="3613907" cy="2850777"/>
            <wp:effectExtent l="0" t="0" r="5715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2692" cy="28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C64F" w14:textId="6110E7DA" w:rsidR="005451B8" w:rsidRDefault="005451B8" w:rsidP="00BC001C">
      <w:r w:rsidRPr="005451B8">
        <w:rPr>
          <w:noProof/>
        </w:rPr>
        <w:drawing>
          <wp:inline distT="0" distB="0" distL="0" distR="0" wp14:anchorId="798BC5C0" wp14:editId="527B58F7">
            <wp:extent cx="3767715" cy="906716"/>
            <wp:effectExtent l="0" t="0" r="4445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4239" cy="9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7427" w14:textId="77777777" w:rsidR="00E525D6" w:rsidRDefault="00E525D6" w:rsidP="00BC001C"/>
    <w:p w14:paraId="4F6D13FD" w14:textId="3C28087A" w:rsidR="00E525D6" w:rsidRDefault="00E525D6" w:rsidP="00BC001C">
      <w:pPr>
        <w:pStyle w:val="Prrafodelista"/>
        <w:numPr>
          <w:ilvl w:val="0"/>
          <w:numId w:val="1"/>
        </w:numPr>
      </w:pPr>
      <w:proofErr w:type="spellStart"/>
      <w:r w:rsidRPr="00E525D6">
        <w:rPr>
          <w:b/>
          <w:bCs/>
        </w:rPr>
        <w:t>else</w:t>
      </w:r>
      <w:proofErr w:type="spellEnd"/>
      <w:r>
        <w:rPr>
          <w:b/>
          <w:bCs/>
        </w:rPr>
        <w:t xml:space="preserve">: </w:t>
      </w:r>
      <w:r>
        <w:t xml:space="preserve">Podemos verlo como la </w:t>
      </w:r>
      <w:r w:rsidR="000436AB">
        <w:t>última instancia, ya que si no se cumple ninguna de las anteriores va a llegar a esta</w:t>
      </w:r>
    </w:p>
    <w:p w14:paraId="15E6DD0C" w14:textId="2BD934CD" w:rsidR="00E525D6" w:rsidRDefault="00E525D6" w:rsidP="00BC001C">
      <w:r w:rsidRPr="00E525D6">
        <w:rPr>
          <w:noProof/>
        </w:rPr>
        <w:drawing>
          <wp:inline distT="0" distB="0" distL="0" distR="0" wp14:anchorId="39824C7C" wp14:editId="56BD00EC">
            <wp:extent cx="3905795" cy="3705742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78DC" w14:textId="084367A5" w:rsidR="00E525D6" w:rsidRPr="00AC2139" w:rsidRDefault="00E525D6" w:rsidP="00BC001C">
      <w:r w:rsidRPr="00E525D6">
        <w:rPr>
          <w:noProof/>
        </w:rPr>
        <w:drawing>
          <wp:inline distT="0" distB="0" distL="0" distR="0" wp14:anchorId="1CEBCA2F" wp14:editId="1CB82B1E">
            <wp:extent cx="4124901" cy="981212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49D8" w14:textId="2EA06F2A" w:rsidR="00BC001C" w:rsidRDefault="00A26C0A">
      <w:pPr>
        <w:rPr>
          <w:b/>
          <w:bCs/>
          <w:sz w:val="36"/>
          <w:szCs w:val="36"/>
        </w:rPr>
      </w:pPr>
      <w:r w:rsidRPr="00A26C0A">
        <w:rPr>
          <w:b/>
          <w:bCs/>
          <w:sz w:val="36"/>
          <w:szCs w:val="36"/>
        </w:rPr>
        <w:t>Capítulo 2.</w:t>
      </w:r>
    </w:p>
    <w:p w14:paraId="262B373E" w14:textId="53FD3901" w:rsidR="00A26C0A" w:rsidRDefault="00A26C0A" w:rsidP="00A26C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1</w:t>
      </w:r>
      <w:r w:rsidRPr="000663E2">
        <w:rPr>
          <w:b/>
          <w:bCs/>
          <w:sz w:val="28"/>
          <w:szCs w:val="28"/>
        </w:rPr>
        <w:t xml:space="preserve">) </w:t>
      </w:r>
      <w:proofErr w:type="spellStart"/>
      <w:r>
        <w:rPr>
          <w:b/>
          <w:bCs/>
          <w:sz w:val="28"/>
          <w:szCs w:val="28"/>
        </w:rPr>
        <w:t>Arrays</w:t>
      </w:r>
      <w:proofErr w:type="spellEnd"/>
      <w:r>
        <w:rPr>
          <w:b/>
          <w:bCs/>
          <w:sz w:val="28"/>
          <w:szCs w:val="28"/>
        </w:rPr>
        <w:t>.</w:t>
      </w:r>
    </w:p>
    <w:p w14:paraId="1A8B1625" w14:textId="7CAB60DE" w:rsidR="00495875" w:rsidRDefault="00607C59" w:rsidP="00A26C0A">
      <w:r>
        <w:t xml:space="preserve">Los </w:t>
      </w:r>
      <w:proofErr w:type="spellStart"/>
      <w:r>
        <w:t>arrays</w:t>
      </w:r>
      <w:proofErr w:type="spellEnd"/>
      <w:r>
        <w:t xml:space="preserve"> ya no son un dato primitivo, ya son objetos</w:t>
      </w:r>
      <w:r w:rsidR="00495875">
        <w:t>. En estos podemos guardar más de un dato e incluso de diferentes tipos. Existen varias formas de crear un array, pero hay 2 las cuales son más comunes.</w:t>
      </w:r>
    </w:p>
    <w:p w14:paraId="55B01E68" w14:textId="77777777" w:rsidR="00495875" w:rsidRPr="00495875" w:rsidRDefault="00495875" w:rsidP="00A26C0A"/>
    <w:p w14:paraId="705C3172" w14:textId="77777777" w:rsidR="00A26C0A" w:rsidRPr="00A26C0A" w:rsidRDefault="00A26C0A">
      <w:pPr>
        <w:rPr>
          <w:b/>
          <w:bCs/>
          <w:sz w:val="36"/>
          <w:szCs w:val="36"/>
        </w:rPr>
      </w:pPr>
    </w:p>
    <w:sectPr w:rsidR="00A26C0A" w:rsidRPr="00A26C0A" w:rsidSect="00676D08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E05A8"/>
    <w:multiLevelType w:val="hybridMultilevel"/>
    <w:tmpl w:val="5E44E0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893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2F"/>
    <w:rsid w:val="00016F04"/>
    <w:rsid w:val="000436AB"/>
    <w:rsid w:val="00061BC7"/>
    <w:rsid w:val="000663E2"/>
    <w:rsid w:val="000F4219"/>
    <w:rsid w:val="002520F4"/>
    <w:rsid w:val="00297860"/>
    <w:rsid w:val="002B6833"/>
    <w:rsid w:val="002B7ACE"/>
    <w:rsid w:val="003060E5"/>
    <w:rsid w:val="003A7A9F"/>
    <w:rsid w:val="003C1AA7"/>
    <w:rsid w:val="00414257"/>
    <w:rsid w:val="00437A7C"/>
    <w:rsid w:val="00495875"/>
    <w:rsid w:val="004A1572"/>
    <w:rsid w:val="004B3C4B"/>
    <w:rsid w:val="004E20AD"/>
    <w:rsid w:val="005023E9"/>
    <w:rsid w:val="005424E4"/>
    <w:rsid w:val="005451B8"/>
    <w:rsid w:val="0056619A"/>
    <w:rsid w:val="00577938"/>
    <w:rsid w:val="00600803"/>
    <w:rsid w:val="00607C59"/>
    <w:rsid w:val="0066189D"/>
    <w:rsid w:val="00676D08"/>
    <w:rsid w:val="006B40CE"/>
    <w:rsid w:val="006B5CEE"/>
    <w:rsid w:val="007318B8"/>
    <w:rsid w:val="00734FF8"/>
    <w:rsid w:val="00791B43"/>
    <w:rsid w:val="00825430"/>
    <w:rsid w:val="0088652A"/>
    <w:rsid w:val="008B0CC2"/>
    <w:rsid w:val="009544C5"/>
    <w:rsid w:val="009B2217"/>
    <w:rsid w:val="00A26C0A"/>
    <w:rsid w:val="00AA5DF2"/>
    <w:rsid w:val="00AC2139"/>
    <w:rsid w:val="00AE6E6C"/>
    <w:rsid w:val="00B61492"/>
    <w:rsid w:val="00BB28F8"/>
    <w:rsid w:val="00BC001C"/>
    <w:rsid w:val="00C13104"/>
    <w:rsid w:val="00CA2924"/>
    <w:rsid w:val="00CB60DD"/>
    <w:rsid w:val="00CC3675"/>
    <w:rsid w:val="00DC0865"/>
    <w:rsid w:val="00DC0FC3"/>
    <w:rsid w:val="00E525D6"/>
    <w:rsid w:val="00ED0F45"/>
    <w:rsid w:val="00EF2B2F"/>
    <w:rsid w:val="00F074A6"/>
    <w:rsid w:val="00F5266F"/>
    <w:rsid w:val="00F7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75B96"/>
  <w15:chartTrackingRefBased/>
  <w15:docId w15:val="{E84184B0-B02D-4DBD-8243-585ADE622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65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11</Pages>
  <Words>622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Torres</dc:creator>
  <cp:keywords/>
  <dc:description/>
  <cp:lastModifiedBy>Álvaro Torres</cp:lastModifiedBy>
  <cp:revision>12</cp:revision>
  <dcterms:created xsi:type="dcterms:W3CDTF">2022-07-24T02:02:00Z</dcterms:created>
  <dcterms:modified xsi:type="dcterms:W3CDTF">2022-08-01T01:47:00Z</dcterms:modified>
</cp:coreProperties>
</file>