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2FF3B1" w14:textId="38BDA176" w:rsidR="00513462" w:rsidRDefault="00BA0C3E" w:rsidP="00513462">
      <w:pPr>
        <w:pStyle w:val="Ttulo"/>
      </w:pPr>
      <w:r>
        <w:t>Memoria</w:t>
      </w:r>
    </w:p>
    <w:p w14:paraId="06274572" w14:textId="12EC246A" w:rsidR="005E32CE" w:rsidRDefault="005E32CE" w:rsidP="005E32CE">
      <w:pPr>
        <w:pStyle w:val="Subttulo"/>
      </w:pPr>
      <w:r>
        <w:t>Álvaro Felipe Pérez</w:t>
      </w:r>
    </w:p>
    <w:p w14:paraId="3F7B680F" w14:textId="255A727A" w:rsidR="005E32CE" w:rsidRPr="005E32CE" w:rsidRDefault="005E32CE" w:rsidP="005E32CE">
      <w:pPr>
        <w:pStyle w:val="Subttulo"/>
      </w:pPr>
      <w:r>
        <w:t>Miguel Gómez Prieto</w:t>
      </w:r>
    </w:p>
    <w:p w14:paraId="72E7301E" w14:textId="77777777" w:rsidR="00513462" w:rsidRPr="00513462" w:rsidRDefault="00513462" w:rsidP="00513462">
      <w:pPr>
        <w:pStyle w:val="Ttulo2"/>
      </w:pPr>
      <w:r w:rsidRPr="00513462">
        <w:t>Memoria de la Base de Datos Cassandra para el Videojuego</w:t>
      </w:r>
    </w:p>
    <w:p w14:paraId="2A2DD3FA" w14:textId="77777777" w:rsidR="00513462" w:rsidRPr="00513462" w:rsidRDefault="00513462" w:rsidP="00513462">
      <w:r w:rsidRPr="00513462">
        <w:t>Este documento describe el diseño, implementación y consideraciones realizadas para la migración del modelo relacional a una base de datos NoSQL (Cassandra) destinada a la gestión de estadísticas y registros en un videojuego.</w:t>
      </w:r>
    </w:p>
    <w:p w14:paraId="3B29F902" w14:textId="77777777" w:rsidR="00513462" w:rsidRPr="00513462" w:rsidRDefault="00513462" w:rsidP="00513462">
      <w:r w:rsidRPr="00513462">
        <w:pict w14:anchorId="51F9B024">
          <v:rect id="_x0000_i1031" style="width:0;height:1.5pt" o:hralign="center" o:hrstd="t" o:hr="t" fillcolor="#a0a0a0" stroked="f"/>
        </w:pict>
      </w:r>
    </w:p>
    <w:p w14:paraId="54429DBD" w14:textId="77777777" w:rsidR="00513462" w:rsidRPr="00513462" w:rsidRDefault="00513462" w:rsidP="00513462">
      <w:pPr>
        <w:pStyle w:val="Ttulo3"/>
      </w:pPr>
      <w:r w:rsidRPr="00513462">
        <w:t>Quick Start</w:t>
      </w:r>
    </w:p>
    <w:p w14:paraId="1AAA379A" w14:textId="77777777" w:rsidR="00513462" w:rsidRPr="00513462" w:rsidRDefault="00513462" w:rsidP="00513462">
      <w:pPr>
        <w:numPr>
          <w:ilvl w:val="0"/>
          <w:numId w:val="7"/>
        </w:numPr>
      </w:pPr>
      <w:r w:rsidRPr="00513462">
        <w:rPr>
          <w:b/>
          <w:bCs/>
        </w:rPr>
        <w:t>Iniciar el Clúster:</w:t>
      </w:r>
    </w:p>
    <w:p w14:paraId="0F23BD8E" w14:textId="77777777" w:rsidR="00513462" w:rsidRPr="00513462" w:rsidRDefault="00513462" w:rsidP="00513462">
      <w:pPr>
        <w:numPr>
          <w:ilvl w:val="1"/>
          <w:numId w:val="7"/>
        </w:numPr>
      </w:pPr>
      <w:r w:rsidRPr="00513462">
        <w:t xml:space="preserve">Levantar la base de datos con 3 nodos: </w:t>
      </w:r>
    </w:p>
    <w:p w14:paraId="692BA34F" w14:textId="77777777" w:rsidR="00513462" w:rsidRPr="00513462" w:rsidRDefault="00513462" w:rsidP="00704516">
      <w:pPr>
        <w:ind w:left="1788" w:firstLine="336"/>
        <w:rPr>
          <w:rFonts w:ascii="Abadi" w:hAnsi="Abadi"/>
        </w:rPr>
      </w:pPr>
      <w:r w:rsidRPr="00513462">
        <w:rPr>
          <w:rFonts w:ascii="Abadi" w:hAnsi="Abadi"/>
          <w:highlight w:val="lightGray"/>
        </w:rPr>
        <w:t>docker compose up -d</w:t>
      </w:r>
    </w:p>
    <w:p w14:paraId="4A250CC7" w14:textId="77777777" w:rsidR="00513462" w:rsidRPr="00513462" w:rsidRDefault="00513462" w:rsidP="00513462">
      <w:pPr>
        <w:numPr>
          <w:ilvl w:val="0"/>
          <w:numId w:val="7"/>
        </w:numPr>
      </w:pPr>
      <w:r w:rsidRPr="00513462">
        <w:rPr>
          <w:b/>
          <w:bCs/>
        </w:rPr>
        <w:t>Preparar Archivos:</w:t>
      </w:r>
    </w:p>
    <w:p w14:paraId="0A680A89" w14:textId="77777777" w:rsidR="00513462" w:rsidRPr="00513462" w:rsidRDefault="00513462" w:rsidP="00513462">
      <w:pPr>
        <w:numPr>
          <w:ilvl w:val="1"/>
          <w:numId w:val="7"/>
        </w:numPr>
      </w:pPr>
      <w:r w:rsidRPr="00513462">
        <w:t xml:space="preserve">Copiar el archivo </w:t>
      </w:r>
      <w:r w:rsidRPr="00513462">
        <w:rPr>
          <w:i/>
          <w:iCs/>
        </w:rPr>
        <w:t>creacion.cql</w:t>
      </w:r>
      <w:r w:rsidRPr="00513462">
        <w:t xml:space="preserve"> y la carpeta </w:t>
      </w:r>
      <w:r w:rsidRPr="00513462">
        <w:rPr>
          <w:i/>
          <w:iCs/>
        </w:rPr>
        <w:t>resultados</w:t>
      </w:r>
      <w:r w:rsidRPr="00513462">
        <w:t xml:space="preserve"> en la carpeta </w:t>
      </w:r>
      <w:r w:rsidRPr="00513462">
        <w:rPr>
          <w:i/>
          <w:iCs/>
        </w:rPr>
        <w:t>tmp/cassandra1</w:t>
      </w:r>
      <w:r w:rsidRPr="00513462">
        <w:t xml:space="preserve">: </w:t>
      </w:r>
    </w:p>
    <w:p w14:paraId="5468CDE2" w14:textId="77777777" w:rsidR="00513462" w:rsidRPr="00513462" w:rsidRDefault="00513462" w:rsidP="00704516">
      <w:pPr>
        <w:ind w:left="1440" w:firstLine="684"/>
        <w:rPr>
          <w:rFonts w:ascii="Abadi" w:hAnsi="Abadi"/>
          <w:highlight w:val="lightGray"/>
        </w:rPr>
      </w:pPr>
      <w:r w:rsidRPr="00513462">
        <w:rPr>
          <w:rFonts w:ascii="Abadi" w:hAnsi="Abadi"/>
          <w:highlight w:val="lightGray"/>
        </w:rPr>
        <w:t>cp creacion.cql tmp/cassandra1/</w:t>
      </w:r>
    </w:p>
    <w:p w14:paraId="53AF4612" w14:textId="77777777" w:rsidR="00513462" w:rsidRPr="00513462" w:rsidRDefault="00513462" w:rsidP="00704516">
      <w:pPr>
        <w:ind w:left="1440" w:firstLine="684"/>
        <w:rPr>
          <w:rFonts w:ascii="Abadi" w:hAnsi="Abadi"/>
        </w:rPr>
      </w:pPr>
      <w:r w:rsidRPr="00513462">
        <w:rPr>
          <w:rFonts w:ascii="Abadi" w:hAnsi="Abadi"/>
          <w:highlight w:val="lightGray"/>
        </w:rPr>
        <w:t>cp -r Query_sql/resultados tmp/cassandra1/</w:t>
      </w:r>
    </w:p>
    <w:p w14:paraId="061FFAC2" w14:textId="77777777" w:rsidR="00513462" w:rsidRPr="00513462" w:rsidRDefault="00513462" w:rsidP="00513462">
      <w:pPr>
        <w:numPr>
          <w:ilvl w:val="0"/>
          <w:numId w:val="7"/>
        </w:numPr>
      </w:pPr>
      <w:r w:rsidRPr="00513462">
        <w:rPr>
          <w:b/>
          <w:bCs/>
        </w:rPr>
        <w:t>Cargar los Datos en Cassandra:</w:t>
      </w:r>
    </w:p>
    <w:p w14:paraId="13E38C44" w14:textId="77777777" w:rsidR="00513462" w:rsidRPr="00513462" w:rsidRDefault="00513462" w:rsidP="00513462">
      <w:pPr>
        <w:numPr>
          <w:ilvl w:val="1"/>
          <w:numId w:val="7"/>
        </w:numPr>
      </w:pPr>
      <w:r w:rsidRPr="00513462">
        <w:t xml:space="preserve">Ingresar al contenedor: </w:t>
      </w:r>
    </w:p>
    <w:p w14:paraId="1B88D17D" w14:textId="77777777" w:rsidR="00513462" w:rsidRPr="00513462" w:rsidRDefault="00513462" w:rsidP="00704516">
      <w:pPr>
        <w:ind w:left="1440" w:firstLine="684"/>
        <w:rPr>
          <w:rFonts w:ascii="Abadi" w:hAnsi="Abadi"/>
        </w:rPr>
      </w:pPr>
      <w:r w:rsidRPr="00513462">
        <w:rPr>
          <w:rFonts w:ascii="Abadi" w:hAnsi="Abadi"/>
          <w:highlight w:val="lightGray"/>
        </w:rPr>
        <w:t>docker exec -it cassandra1 cqlsh</w:t>
      </w:r>
    </w:p>
    <w:p w14:paraId="6AD97882" w14:textId="77777777" w:rsidR="00513462" w:rsidRPr="00513462" w:rsidRDefault="00513462" w:rsidP="00513462">
      <w:pPr>
        <w:numPr>
          <w:ilvl w:val="1"/>
          <w:numId w:val="7"/>
        </w:numPr>
      </w:pPr>
      <w:r w:rsidRPr="00513462">
        <w:t xml:space="preserve">Ejecutar en cqlsh: </w:t>
      </w:r>
    </w:p>
    <w:p w14:paraId="33F0F3BC" w14:textId="77777777" w:rsidR="00513462" w:rsidRPr="00513462" w:rsidRDefault="00513462" w:rsidP="00704516">
      <w:pPr>
        <w:ind w:left="1440" w:firstLine="684"/>
        <w:rPr>
          <w:rFonts w:ascii="Abadi" w:hAnsi="Abadi"/>
        </w:rPr>
      </w:pPr>
      <w:r w:rsidRPr="00513462">
        <w:rPr>
          <w:rFonts w:ascii="Abadi" w:hAnsi="Abadi"/>
          <w:highlight w:val="lightGray"/>
        </w:rPr>
        <w:t>SOURCE '/var/lib/cassandra/creacion.cql';</w:t>
      </w:r>
    </w:p>
    <w:p w14:paraId="3DC34B57" w14:textId="77777777" w:rsidR="00513462" w:rsidRPr="00513462" w:rsidRDefault="00513462" w:rsidP="00513462">
      <w:pPr>
        <w:numPr>
          <w:ilvl w:val="0"/>
          <w:numId w:val="7"/>
        </w:numPr>
      </w:pPr>
      <w:r w:rsidRPr="00513462">
        <w:rPr>
          <w:b/>
          <w:bCs/>
        </w:rPr>
        <w:t>Ejecución de Consultas:</w:t>
      </w:r>
    </w:p>
    <w:p w14:paraId="5348BD43" w14:textId="312FFB7E" w:rsidR="00513462" w:rsidRDefault="00513462" w:rsidP="00513462">
      <w:pPr>
        <w:numPr>
          <w:ilvl w:val="1"/>
          <w:numId w:val="7"/>
        </w:numPr>
      </w:pPr>
      <w:r w:rsidRPr="00513462">
        <w:t>Las queries se pueden ejecutar desde cqlsh o utilizando funciones en Python.</w:t>
      </w:r>
    </w:p>
    <w:p w14:paraId="2BB4359B" w14:textId="77777777" w:rsidR="007171B9" w:rsidRDefault="007171B9" w:rsidP="007171B9"/>
    <w:p w14:paraId="158BFCE8" w14:textId="068D3EC0" w:rsidR="007171B9" w:rsidRPr="007171B9" w:rsidRDefault="00513462" w:rsidP="007171B9">
      <w:pPr>
        <w:pStyle w:val="Ttulo3"/>
      </w:pPr>
      <w:r w:rsidRPr="00513462">
        <w:t>Diseño de</w:t>
      </w:r>
      <w:r w:rsidR="007171B9">
        <w:t xml:space="preserve"> la Base </w:t>
      </w:r>
      <w:r w:rsidRPr="00513462">
        <w:t>de Datos</w:t>
      </w:r>
    </w:p>
    <w:p w14:paraId="5E018320" w14:textId="5E722419" w:rsidR="00513462" w:rsidRPr="00513462" w:rsidRDefault="00513462" w:rsidP="00513462">
      <w:pPr>
        <w:rPr>
          <w:b/>
          <w:bCs/>
        </w:rPr>
      </w:pPr>
      <w:r w:rsidRPr="00513462">
        <w:rPr>
          <w:b/>
          <w:bCs/>
        </w:rPr>
        <w:t>Uso del Email como Identificador</w:t>
      </w:r>
    </w:p>
    <w:p w14:paraId="7DC2271C" w14:textId="3CCC57D3" w:rsidR="007171B9" w:rsidRDefault="00513462" w:rsidP="007171B9">
      <w:pPr>
        <w:pStyle w:val="Prrafodelista"/>
        <w:numPr>
          <w:ilvl w:val="0"/>
          <w:numId w:val="8"/>
        </w:numPr>
      </w:pPr>
      <w:r>
        <w:lastRenderedPageBreak/>
        <w:t xml:space="preserve">Hemos considerado usar </w:t>
      </w:r>
      <w:r w:rsidRPr="00B570CD">
        <w:t xml:space="preserve">el campo Email como equivalente al UserID en la base de datos relacional. </w:t>
      </w:r>
    </w:p>
    <w:p w14:paraId="0DE02827" w14:textId="77777777" w:rsidR="007171B9" w:rsidRPr="00513462" w:rsidRDefault="007171B9" w:rsidP="007171B9"/>
    <w:p w14:paraId="2966A774" w14:textId="77777777" w:rsidR="00513462" w:rsidRDefault="00513462" w:rsidP="00513462">
      <w:pPr>
        <w:rPr>
          <w:b/>
          <w:bCs/>
        </w:rPr>
      </w:pPr>
      <w:r w:rsidRPr="00513462">
        <w:rPr>
          <w:b/>
          <w:bCs/>
        </w:rPr>
        <w:t>Tabla Hall_of_fame</w:t>
      </w:r>
    </w:p>
    <w:p w14:paraId="4587B57A" w14:textId="4D7BBEB9" w:rsidR="00271E24" w:rsidRPr="00271E24" w:rsidRDefault="00271E24" w:rsidP="00271E24">
      <w:pPr>
        <w:pStyle w:val="Prrafodelista"/>
        <w:numPr>
          <w:ilvl w:val="0"/>
          <w:numId w:val="9"/>
        </w:numPr>
        <w:rPr>
          <w:b/>
          <w:bCs/>
        </w:rPr>
      </w:pPr>
      <w:r>
        <w:t>S</w:t>
      </w:r>
      <w:r w:rsidRPr="004B2BB9">
        <w:t xml:space="preserve">e ha utilizado como clave de partición los valores de </w:t>
      </w:r>
      <w:r>
        <w:t>País</w:t>
      </w:r>
      <w:r w:rsidRPr="004B2BB9">
        <w:t xml:space="preserve"> y </w:t>
      </w:r>
      <w:r w:rsidRPr="00513462">
        <w:t>mazmorra_id para almacenar de forma conjunta las estadísticas sobre cada mazmorra</w:t>
      </w:r>
      <w:r>
        <w:t>.</w:t>
      </w:r>
    </w:p>
    <w:p w14:paraId="37BDBCB0" w14:textId="714A2B39" w:rsidR="00513462" w:rsidRDefault="00513462" w:rsidP="00513462">
      <w:pPr>
        <w:numPr>
          <w:ilvl w:val="0"/>
          <w:numId w:val="9"/>
        </w:numPr>
      </w:pPr>
      <w:r>
        <w:t>En la t</w:t>
      </w:r>
      <w:r w:rsidRPr="00B570CD">
        <w:t>abla Hall_of_fame</w:t>
      </w:r>
      <w:r>
        <w:t xml:space="preserve"> s</w:t>
      </w:r>
      <w:r w:rsidRPr="00B570CD">
        <w:t xml:space="preserve">e ha </w:t>
      </w:r>
      <w:r w:rsidR="00271E24">
        <w:t>empleado el</w:t>
      </w:r>
      <w:r w:rsidRPr="00B570CD">
        <w:t xml:space="preserve"> Email como clave de clustering key para diferenciar casos en los que dos usuarios del mismo país completen la misma mazmorra con el mismo tiempo.</w:t>
      </w:r>
      <w:r>
        <w:t xml:space="preserve"> </w:t>
      </w:r>
    </w:p>
    <w:p w14:paraId="5FC21968" w14:textId="313B09FD" w:rsidR="00513462" w:rsidRDefault="00513462" w:rsidP="00513462">
      <w:pPr>
        <w:numPr>
          <w:ilvl w:val="0"/>
          <w:numId w:val="9"/>
        </w:numPr>
      </w:pPr>
      <w:r>
        <w:t xml:space="preserve">El nombre de la mazmorra es un campo estático, porque cada partición compuesta por una mazmorra id corresponde siempre al mismo nombre de mazmorra. </w:t>
      </w:r>
      <w:r w:rsidRPr="00B570CD">
        <w:t>Además, los tiempos se ordenan de forma ascendente</w:t>
      </w:r>
      <w:r>
        <w:t xml:space="preserve"> para posteriormente seleccionar los 5 mejores tiempos</w:t>
      </w:r>
      <w:r w:rsidR="00271E24">
        <w:t>, por eso la columna del tiempo forma parte de la clave de clustering</w:t>
      </w:r>
      <w:r>
        <w:t>.</w:t>
      </w:r>
    </w:p>
    <w:p w14:paraId="3FE198DD" w14:textId="77777777" w:rsidR="00513462" w:rsidRPr="00513462" w:rsidRDefault="00513462" w:rsidP="00513462">
      <w:pPr>
        <w:rPr>
          <w:b/>
          <w:bCs/>
        </w:rPr>
      </w:pPr>
      <w:r w:rsidRPr="00513462">
        <w:rPr>
          <w:b/>
          <w:bCs/>
        </w:rPr>
        <w:t>Tabla Statistic</w:t>
      </w:r>
    </w:p>
    <w:p w14:paraId="277ECD7A" w14:textId="77777777" w:rsidR="00271E24" w:rsidRDefault="00271E24" w:rsidP="00513462">
      <w:pPr>
        <w:numPr>
          <w:ilvl w:val="0"/>
          <w:numId w:val="10"/>
        </w:numPr>
      </w:pPr>
      <w:r>
        <w:t>En la tabla Statistics s</w:t>
      </w:r>
      <w:r w:rsidRPr="004B2BB9">
        <w:t xml:space="preserve">e ha utilizado como clave de partición los valores de </w:t>
      </w:r>
      <w:r w:rsidRPr="00513462">
        <w:t>Email</w:t>
      </w:r>
      <w:r w:rsidRPr="004B2BB9">
        <w:t xml:space="preserve"> y </w:t>
      </w:r>
      <w:r w:rsidRPr="00513462">
        <w:t xml:space="preserve">mazmorra_id para almacenar de forma conjunta las estadísticas de cada jugador sobre cada mazmorra. </w:t>
      </w:r>
    </w:p>
    <w:p w14:paraId="6846ABD1" w14:textId="591220BD" w:rsidR="00513462" w:rsidRPr="00513462" w:rsidRDefault="00271E24" w:rsidP="00513462">
      <w:pPr>
        <w:numPr>
          <w:ilvl w:val="0"/>
          <w:numId w:val="10"/>
        </w:numPr>
      </w:pPr>
      <w:r w:rsidRPr="00513462">
        <w:t>Se ha utilizado t</w:t>
      </w:r>
      <w:r w:rsidRPr="004B2BB9">
        <w:t>iempo</w:t>
      </w:r>
      <w:r w:rsidRPr="00513462">
        <w:t xml:space="preserve"> como clustering key</w:t>
      </w:r>
      <w:r w:rsidRPr="004B2BB9">
        <w:t xml:space="preserve"> para ordenar de menor a mayor los tiempos de finalización de cada mazmorra junto con </w:t>
      </w:r>
      <w:r w:rsidRPr="00513462">
        <w:t xml:space="preserve">la </w:t>
      </w:r>
      <w:r w:rsidRPr="004B2BB9">
        <w:t>fecha</w:t>
      </w:r>
      <w:r>
        <w:rPr>
          <w:b/>
          <w:bCs/>
        </w:rPr>
        <w:t xml:space="preserve"> </w:t>
      </w:r>
      <w:r w:rsidRPr="004B2BB9">
        <w:t>para evitar que si un jugador completa la misma mazmorra dos veces con el mismo tiempo, se pierda información sobre sus estadísticas.</w:t>
      </w:r>
    </w:p>
    <w:p w14:paraId="7A3A57CD" w14:textId="77777777" w:rsidR="00513462" w:rsidRPr="00513462" w:rsidRDefault="00513462" w:rsidP="00513462">
      <w:pPr>
        <w:rPr>
          <w:b/>
          <w:bCs/>
        </w:rPr>
      </w:pPr>
      <w:r w:rsidRPr="00513462">
        <w:rPr>
          <w:b/>
          <w:bCs/>
        </w:rPr>
        <w:t>Tabla Top_horde</w:t>
      </w:r>
    </w:p>
    <w:p w14:paraId="4F75424F" w14:textId="77777777" w:rsidR="00271E24" w:rsidRDefault="00271E24" w:rsidP="00271E24">
      <w:pPr>
        <w:pStyle w:val="Prrafodelista"/>
        <w:numPr>
          <w:ilvl w:val="0"/>
          <w:numId w:val="11"/>
        </w:numPr>
      </w:pPr>
      <w:r>
        <w:t>En la tabla top_horde s</w:t>
      </w:r>
      <w:r w:rsidRPr="00B570CD">
        <w:t xml:space="preserve">e ha utilizado como clave de partición </w:t>
      </w:r>
      <w:r>
        <w:t>e</w:t>
      </w:r>
      <w:r w:rsidRPr="00B570CD">
        <w:t>vento_id junto con el País, ya que el mismo evento se repite en distintos países.</w:t>
      </w:r>
    </w:p>
    <w:p w14:paraId="7DEDB8A4" w14:textId="77777777" w:rsidR="00271E24" w:rsidRDefault="00271E24" w:rsidP="00271E24">
      <w:pPr>
        <w:pStyle w:val="Prrafodelista"/>
        <w:numPr>
          <w:ilvl w:val="0"/>
          <w:numId w:val="11"/>
        </w:numPr>
      </w:pPr>
      <w:r w:rsidRPr="00B570CD">
        <w:t xml:space="preserve"> </w:t>
      </w:r>
      <w:r>
        <w:t>Se utiliza como</w:t>
      </w:r>
      <w:r w:rsidRPr="00B570CD">
        <w:t xml:space="preserve"> clave de clustering N_killed </w:t>
      </w:r>
      <w:r w:rsidRPr="00513462">
        <w:t>(número de enemigos derrotados)</w:t>
      </w:r>
      <w:r>
        <w:t xml:space="preserve"> en</w:t>
      </w:r>
      <w:r w:rsidRPr="00B570CD">
        <w:t xml:space="preserve"> orden descendente, priorizando a los jugadores con mayor número de enemigos derrotados.</w:t>
      </w:r>
      <w:r>
        <w:t xml:space="preserve"> </w:t>
      </w:r>
    </w:p>
    <w:p w14:paraId="6C870D0D" w14:textId="5D3D4C3D" w:rsidR="007171B9" w:rsidRDefault="00271E24" w:rsidP="007171B9">
      <w:pPr>
        <w:pStyle w:val="Prrafodelista"/>
        <w:numPr>
          <w:ilvl w:val="0"/>
          <w:numId w:val="13"/>
        </w:numPr>
      </w:pPr>
      <w:r>
        <w:t>Hemos considerado no implementar N_killed como clave de clustering para facilitar las actualizaciones de los datos, pero como la prioridad es la velocidad en lectura, que estén ordenados los datos acelera mucho la velocidad de lectura, ralentizando un poco las escrituras al no poder modificar un dato que compone la clave primaria. P</w:t>
      </w:r>
      <w:r w:rsidRPr="00513462">
        <w:t>ara actualizar el valor, se debe realizar un delete/insert, operación más costosa en escritura</w:t>
      </w:r>
      <w:r>
        <w:t xml:space="preserve"> al tener que borrar e insertar los enemigos asesinados cuando se complete una </w:t>
      </w:r>
      <w:r>
        <w:lastRenderedPageBreak/>
        <w:t>horda. Con el objetivo de</w:t>
      </w:r>
      <w:r w:rsidRPr="00513462">
        <w:t xml:space="preserve"> disminuir las probabilidades de que se lea entre el borrado y la inserción, se realizan ambas operaciones juntas en un batch.</w:t>
      </w:r>
    </w:p>
    <w:p w14:paraId="6402B53E" w14:textId="77777777" w:rsidR="007171B9" w:rsidRDefault="007171B9" w:rsidP="007171B9"/>
    <w:p w14:paraId="2B84460B" w14:textId="77777777" w:rsidR="007171B9" w:rsidRPr="00513462" w:rsidRDefault="007171B9" w:rsidP="007171B9"/>
    <w:p w14:paraId="1EF4962E" w14:textId="77777777" w:rsidR="00513462" w:rsidRPr="00513462" w:rsidRDefault="00513462" w:rsidP="00513462">
      <w:pPr>
        <w:rPr>
          <w:b/>
          <w:bCs/>
        </w:rPr>
      </w:pPr>
      <w:r w:rsidRPr="00513462">
        <w:rPr>
          <w:b/>
          <w:bCs/>
        </w:rPr>
        <w:t>Tabla Usuarios</w:t>
      </w:r>
    </w:p>
    <w:p w14:paraId="47E6DF44" w14:textId="77777777" w:rsidR="00271E24" w:rsidRDefault="00271E24" w:rsidP="00271E24">
      <w:pPr>
        <w:pStyle w:val="Prrafodelista"/>
        <w:numPr>
          <w:ilvl w:val="0"/>
          <w:numId w:val="12"/>
        </w:numPr>
      </w:pPr>
      <w:r w:rsidRPr="00B570CD">
        <w:t xml:space="preserve">Se ha creado </w:t>
      </w:r>
      <w:r>
        <w:t>la tabla Usuarios</w:t>
      </w:r>
      <w:r w:rsidRPr="00B570CD">
        <w:t xml:space="preserve"> para facilitar las escrituras, ya que algunas solicitudes de inserción requieren datos adicionales como el nombre de usuario, que no siempre se proporcionan en la consulta.</w:t>
      </w:r>
    </w:p>
    <w:p w14:paraId="28323043" w14:textId="257EE254" w:rsidR="00513462" w:rsidRPr="00513462" w:rsidRDefault="00513462" w:rsidP="00271E24"/>
    <w:p w14:paraId="2F8FAC65" w14:textId="77777777" w:rsidR="00513462" w:rsidRDefault="00513462" w:rsidP="00513462"/>
    <w:p w14:paraId="76BBEE7C" w14:textId="77777777" w:rsidR="00513462" w:rsidRDefault="00513462" w:rsidP="00513462"/>
    <w:p w14:paraId="6DA18275" w14:textId="77777777" w:rsidR="00513462" w:rsidRDefault="00513462" w:rsidP="00513462"/>
    <w:p w14:paraId="48C8D313" w14:textId="77777777" w:rsidR="00513462" w:rsidRPr="00513462" w:rsidRDefault="00513462" w:rsidP="00513462"/>
    <w:p w14:paraId="064D48F1" w14:textId="3DBF80A4" w:rsidR="00C243A7" w:rsidRDefault="00C243A7" w:rsidP="00C243A7">
      <w:r>
        <w:t xml:space="preserve">Hemos considerado usar </w:t>
      </w:r>
      <w:r w:rsidRPr="00B570CD">
        <w:t xml:space="preserve">el campo Email como equivalente al UserID en la base de datos relacional. </w:t>
      </w:r>
    </w:p>
    <w:p w14:paraId="5DF3F8CD" w14:textId="77777777" w:rsidR="00C243A7" w:rsidRDefault="00C243A7" w:rsidP="00C243A7">
      <w:r>
        <w:t>En la t</w:t>
      </w:r>
      <w:r w:rsidRPr="00B570CD">
        <w:t>abla Hall_of_fame</w:t>
      </w:r>
      <w:r>
        <w:t xml:space="preserve"> s</w:t>
      </w:r>
      <w:r w:rsidRPr="00B570CD">
        <w:t>e ha utilizado Email como clave de clustering key para diferenciar casos en los que dos usuarios del mismo país completen la misma mazmorra con el mismo tiempo.</w:t>
      </w:r>
      <w:r>
        <w:t xml:space="preserve"> El nombre de la mazmorra es un campo estático, porque cada partición compuesta por una mazmorra id corresponde siempre al mismo nombre de mazmorra. </w:t>
      </w:r>
      <w:r w:rsidRPr="00B570CD">
        <w:t>Además, los tiempos se ordenan de forma ascendente</w:t>
      </w:r>
      <w:r>
        <w:t xml:space="preserve"> para posteriormente seleccionar los 5 mejores tiempos.</w:t>
      </w:r>
    </w:p>
    <w:p w14:paraId="3EDB10C9" w14:textId="268EF91D" w:rsidR="004B2BB9" w:rsidRPr="00B570CD" w:rsidRDefault="004B2BB9" w:rsidP="00C243A7">
      <w:r>
        <w:t xml:space="preserve">En la tabla Statistics </w:t>
      </w:r>
      <w:r w:rsidR="00513462">
        <w:t>s</w:t>
      </w:r>
      <w:r w:rsidRPr="004B2BB9">
        <w:t xml:space="preserve">e ha utilizado como clave de partición los valores de </w:t>
      </w:r>
      <w:r w:rsidRPr="00513462">
        <w:t>Email</w:t>
      </w:r>
      <w:r w:rsidRPr="004B2BB9">
        <w:t xml:space="preserve"> y </w:t>
      </w:r>
      <w:r w:rsidRPr="00513462">
        <w:t>mazmorra_id para almacenar de forma conjunta las estadísticas de cada jugador sobre cada mazmorra.</w:t>
      </w:r>
      <w:r w:rsidR="00513462" w:rsidRPr="00513462">
        <w:t xml:space="preserve"> Se ha utilizado t</w:t>
      </w:r>
      <w:r w:rsidR="00513462" w:rsidRPr="004B2BB9">
        <w:t>iempo</w:t>
      </w:r>
      <w:r w:rsidR="00513462" w:rsidRPr="00513462">
        <w:t xml:space="preserve"> como clustering key</w:t>
      </w:r>
      <w:r w:rsidRPr="004B2BB9">
        <w:t xml:space="preserve"> para ordenar de menor a mayor los tiempos de finalización de cada mazmorra junto con </w:t>
      </w:r>
      <w:r w:rsidR="00513462" w:rsidRPr="00513462">
        <w:t xml:space="preserve">la </w:t>
      </w:r>
      <w:r w:rsidR="00513462" w:rsidRPr="004B2BB9">
        <w:t>fecha</w:t>
      </w:r>
      <w:r w:rsidR="00513462">
        <w:rPr>
          <w:b/>
          <w:bCs/>
        </w:rPr>
        <w:t xml:space="preserve"> </w:t>
      </w:r>
      <w:r w:rsidRPr="004B2BB9">
        <w:t>para evitar que si un jugador completa la misma mazmorra dos veces con el mismo tiempo, se pierda información sobre sus estadísticas.</w:t>
      </w:r>
    </w:p>
    <w:p w14:paraId="5B558A1E" w14:textId="4EB352A3" w:rsidR="00513462" w:rsidRDefault="00C243A7" w:rsidP="00C243A7">
      <w:r>
        <w:t>En la tabla top_horde s</w:t>
      </w:r>
      <w:r w:rsidRPr="00B570CD">
        <w:t xml:space="preserve">e ha utilizado como clave de partición </w:t>
      </w:r>
      <w:r>
        <w:t>e</w:t>
      </w:r>
      <w:r w:rsidRPr="00B570CD">
        <w:t xml:space="preserve">vento_id junto con el País, ya que el mismo evento se repite en distintos países. </w:t>
      </w:r>
      <w:r w:rsidR="00513462">
        <w:t>Se utiliza como</w:t>
      </w:r>
      <w:r w:rsidRPr="00B570CD">
        <w:t xml:space="preserve"> clave de clustering N_killed </w:t>
      </w:r>
      <w:r w:rsidR="00513462" w:rsidRPr="00513462">
        <w:t>(número de enemigos derrotados)</w:t>
      </w:r>
      <w:r w:rsidR="00513462">
        <w:t xml:space="preserve"> en</w:t>
      </w:r>
      <w:r w:rsidRPr="00B570CD">
        <w:t xml:space="preserve"> orden descendente, priorizando a los jugadores con mayor número de enemigos derrotados.</w:t>
      </w:r>
      <w:r>
        <w:t xml:space="preserve"> Hemos considerado no implementar N_killed como clave de clustering para facilitar las actualizaciones de los datos, pero como la prioridad es la velocidad en lectura, que estén ordenados los datos acelera mucho la velocidad de lectura, ralentizando un poco las escrituras</w:t>
      </w:r>
      <w:r w:rsidR="00513462">
        <w:t xml:space="preserve"> al no poder </w:t>
      </w:r>
      <w:r w:rsidR="00513462">
        <w:t>modificar un dato que compone la clave primaria</w:t>
      </w:r>
      <w:r w:rsidR="00513462">
        <w:t xml:space="preserve">. </w:t>
      </w:r>
      <w:r w:rsidR="00513462">
        <w:lastRenderedPageBreak/>
        <w:t>P</w:t>
      </w:r>
      <w:r w:rsidR="00513462" w:rsidRPr="00513462">
        <w:t>ara actualizar el valor, se debe realizar un delete/insert, operación más costosa en escritura</w:t>
      </w:r>
      <w:r w:rsidR="00513462">
        <w:t xml:space="preserve"> </w:t>
      </w:r>
      <w:r w:rsidR="00513462">
        <w:t>al tener que borrar e insertar los enemigos asesinados cuando se complete una horda</w:t>
      </w:r>
      <w:r w:rsidR="00513462">
        <w:t>. Con el objetivo de</w:t>
      </w:r>
      <w:r w:rsidR="00513462" w:rsidRPr="00513462">
        <w:t xml:space="preserve"> disminuir las probabilidades de que se lea entre el borrado y la inserción, se realizan ambas operaciones juntas en un batch.</w:t>
      </w:r>
    </w:p>
    <w:p w14:paraId="3637A80C" w14:textId="77777777" w:rsidR="00C243A7" w:rsidRDefault="00C243A7" w:rsidP="00C243A7">
      <w:r w:rsidRPr="00B570CD">
        <w:t xml:space="preserve">Se ha creado </w:t>
      </w:r>
      <w:r>
        <w:t>la tabla Usuarios</w:t>
      </w:r>
      <w:r w:rsidRPr="00B570CD">
        <w:t xml:space="preserve"> para facilitar las escrituras, ya que algunas solicitudes de inserción requieren datos adicionales como el nombre de usuario, que no siempre se proporcionan en la consulta.</w:t>
      </w:r>
    </w:p>
    <w:p w14:paraId="207E1751" w14:textId="77777777" w:rsidR="007171B9" w:rsidRDefault="007171B9" w:rsidP="00C243A7"/>
    <w:p w14:paraId="51E9332E" w14:textId="39A4ECD0" w:rsidR="007171B9" w:rsidRDefault="007171B9" w:rsidP="007171B9">
      <w:pPr>
        <w:pStyle w:val="Ttulo3"/>
      </w:pPr>
      <w:r>
        <w:t>Creación del servicio</w:t>
      </w:r>
    </w:p>
    <w:p w14:paraId="18EAFC9D" w14:textId="6E580E81" w:rsidR="007171B9" w:rsidRPr="007171B9" w:rsidRDefault="007171B9" w:rsidP="007171B9">
      <w:pPr>
        <w:rPr>
          <w:b/>
          <w:bCs/>
        </w:rPr>
      </w:pPr>
      <w:r>
        <w:rPr>
          <w:b/>
          <w:bCs/>
        </w:rPr>
        <w:t>Creación de la base de datos</w:t>
      </w:r>
    </w:p>
    <w:p w14:paraId="253B0EEB" w14:textId="605B671D" w:rsidR="004B2BB9" w:rsidRPr="00B570CD" w:rsidRDefault="004B2BB9" w:rsidP="007171B9">
      <w:pPr>
        <w:pStyle w:val="Prrafodelista"/>
        <w:numPr>
          <w:ilvl w:val="0"/>
          <w:numId w:val="14"/>
        </w:numPr>
      </w:pPr>
      <w:r>
        <w:t xml:space="preserve">En el archivo </w:t>
      </w:r>
      <w:r w:rsidRPr="007171B9">
        <w:rPr>
          <w:i/>
          <w:iCs/>
        </w:rPr>
        <w:t>creacion.cql</w:t>
      </w:r>
      <w:r>
        <w:t xml:space="preserve"> </w:t>
      </w:r>
      <w:r w:rsidRPr="004B2BB9">
        <w:t>se implementa el diseño de las 3 tablas diseñadas dentro del keyspace videojuego en cql.</w:t>
      </w:r>
    </w:p>
    <w:p w14:paraId="64A4BDAF" w14:textId="4911677D" w:rsidR="00C243A7" w:rsidRDefault="00C243A7" w:rsidP="007171B9">
      <w:pPr>
        <w:pStyle w:val="Prrafodelista"/>
        <w:numPr>
          <w:ilvl w:val="0"/>
          <w:numId w:val="14"/>
        </w:numPr>
      </w:pPr>
      <w:r w:rsidRPr="00B570CD">
        <w:t>Los datos se han importado desde archivos CSV generados a partir del modelo relacional</w:t>
      </w:r>
      <w:r>
        <w:t xml:space="preserve">. El archivo </w:t>
      </w:r>
      <w:r w:rsidRPr="007171B9">
        <w:rPr>
          <w:i/>
          <w:iCs/>
        </w:rPr>
        <w:t xml:space="preserve">query_sql.ipynb </w:t>
      </w:r>
      <w:r>
        <w:t xml:space="preserve">crea las tablas csv desde el modelo relacional y posteriormente se copian los datos en la base de datos </w:t>
      </w:r>
      <w:r w:rsidR="00871B09">
        <w:t>C</w:t>
      </w:r>
      <w:r>
        <w:t xml:space="preserve">assandra. </w:t>
      </w:r>
      <w:r w:rsidRPr="00B570CD">
        <w:t>Además, se han eliminado las filas con tiempos iguales a 0</w:t>
      </w:r>
      <w:r>
        <w:t xml:space="preserve"> para solventar errores ya que en la tabla top_horde hemos guardado únicamente 5 usuarios por cada mazmorra de cada país. </w:t>
      </w:r>
    </w:p>
    <w:p w14:paraId="288C281A" w14:textId="6A1AD1CC" w:rsidR="007171B9" w:rsidRPr="007171B9" w:rsidRDefault="007171B9" w:rsidP="007171B9">
      <w:pPr>
        <w:rPr>
          <w:b/>
          <w:bCs/>
        </w:rPr>
      </w:pPr>
      <w:r>
        <w:rPr>
          <w:b/>
          <w:bCs/>
        </w:rPr>
        <w:t>Creación del cluster</w:t>
      </w:r>
    </w:p>
    <w:p w14:paraId="7B4B1AE2" w14:textId="1554C7AF" w:rsidR="00BA0C3E" w:rsidRDefault="00342CE0" w:rsidP="007171B9">
      <w:pPr>
        <w:pStyle w:val="Prrafodelista"/>
        <w:numPr>
          <w:ilvl w:val="0"/>
          <w:numId w:val="15"/>
        </w:numPr>
      </w:pPr>
      <w:r>
        <w:t>Para levantar el cluster local de 3 nodos hemos usado un Docker-compose</w:t>
      </w:r>
      <w:r w:rsidR="0011478D">
        <w:t>. Nuestra base de datos s</w:t>
      </w:r>
      <w:r>
        <w:t xml:space="preserve">olo </w:t>
      </w:r>
      <w:r w:rsidR="0011478D">
        <w:t>tiene</w:t>
      </w:r>
      <w:r>
        <w:t xml:space="preserve"> </w:t>
      </w:r>
      <w:r w:rsidRPr="00342CE0">
        <w:t xml:space="preserve">un rack y un centro de datos </w:t>
      </w:r>
      <w:r>
        <w:t xml:space="preserve">por lo que </w:t>
      </w:r>
      <w:r w:rsidRPr="00342CE0">
        <w:t>no es estrictamente necesario usar NetworkTopologyStrategy</w:t>
      </w:r>
      <w:r>
        <w:t>, d</w:t>
      </w:r>
      <w:r w:rsidRPr="00342CE0">
        <w:t xml:space="preserve">e hecho, SimpleStrategy </w:t>
      </w:r>
      <w:r>
        <w:t>es</w:t>
      </w:r>
      <w:r w:rsidRPr="00342CE0">
        <w:t xml:space="preserve"> suficiente, ya que está diseñado para clústeres con un solo centro de datos</w:t>
      </w:r>
      <w:r>
        <w:t xml:space="preserve"> según lo que solicita el enunciado, pero como teóricamente estamos implementado un</w:t>
      </w:r>
      <w:r w:rsidR="0011478D">
        <w:t>a</w:t>
      </w:r>
      <w:r>
        <w:t xml:space="preserve"> NoSQL para una gran empresa de videojuegos, consideramos que tendrán más de un centro de datos, por eso usamos </w:t>
      </w:r>
      <w:r w:rsidR="0011478D">
        <w:t>N</w:t>
      </w:r>
      <w:r w:rsidRPr="00342CE0">
        <w:t>etworkTopologyStrategy</w:t>
      </w:r>
      <w:r>
        <w:t>.</w:t>
      </w:r>
    </w:p>
    <w:p w14:paraId="60FD437A" w14:textId="77777777" w:rsidR="007171B9" w:rsidRDefault="007171B9" w:rsidP="007171B9">
      <w:pPr>
        <w:pStyle w:val="Ttulo3"/>
      </w:pPr>
      <w:r>
        <w:t>Querys</w:t>
      </w:r>
      <w:r w:rsidRPr="007171B9">
        <w:t xml:space="preserve"> </w:t>
      </w:r>
    </w:p>
    <w:p w14:paraId="04B94B56" w14:textId="6C94C299" w:rsidR="007171B9" w:rsidRDefault="007171B9" w:rsidP="007171B9">
      <w:r>
        <w:t xml:space="preserve">Hemos implementado </w:t>
      </w:r>
      <w:r>
        <w:t>diversas</w:t>
      </w:r>
      <w:r>
        <w:t xml:space="preserve"> querys de lectura</w:t>
      </w:r>
      <w:r>
        <w:t xml:space="preserve"> y escritura.</w:t>
      </w:r>
    </w:p>
    <w:p w14:paraId="72B0CDA5" w14:textId="2E9124CF" w:rsidR="007171B9" w:rsidRPr="007171B9" w:rsidRDefault="007171B9" w:rsidP="007171B9">
      <w:pPr>
        <w:rPr>
          <w:b/>
          <w:bCs/>
        </w:rPr>
      </w:pPr>
      <w:r>
        <w:rPr>
          <w:b/>
          <w:bCs/>
        </w:rPr>
        <w:t>Lecturas</w:t>
      </w:r>
    </w:p>
    <w:p w14:paraId="44C6EFEA" w14:textId="1EA8D00E" w:rsidR="007171B9" w:rsidRDefault="007171B9" w:rsidP="007171B9">
      <w:pPr>
        <w:pStyle w:val="Prrafodelista"/>
        <w:numPr>
          <w:ilvl w:val="0"/>
          <w:numId w:val="15"/>
        </w:numPr>
      </w:pPr>
      <w:r>
        <w:t>L</w:t>
      </w:r>
      <w:r w:rsidR="0011478D">
        <w:t xml:space="preserve">as querys </w:t>
      </w:r>
      <w:r w:rsidR="0011478D" w:rsidRPr="007171B9">
        <w:rPr>
          <w:i/>
          <w:iCs/>
        </w:rPr>
        <w:t xml:space="preserve">hall of fame </w:t>
      </w:r>
      <w:r w:rsidR="0011478D" w:rsidRPr="004B2BB9">
        <w:t>y</w:t>
      </w:r>
      <w:r w:rsidR="0011478D" w:rsidRPr="007171B9">
        <w:rPr>
          <w:i/>
          <w:iCs/>
        </w:rPr>
        <w:t xml:space="preserve"> user statistics</w:t>
      </w:r>
      <w:r w:rsidR="0011478D">
        <w:t xml:space="preserve"> requieren de mayor consistencia, sin priorizar la velocidad, por tanto, en ellas hemos cambiado el nivel de consistencia </w:t>
      </w:r>
      <w:r w:rsidR="0011478D" w:rsidRPr="00A05EA1">
        <w:t xml:space="preserve">a </w:t>
      </w:r>
      <w:r w:rsidR="00A05EA1" w:rsidRPr="00A05EA1">
        <w:t>All</w:t>
      </w:r>
      <w:r w:rsidR="0011478D" w:rsidRPr="00A05EA1">
        <w:t>.</w:t>
      </w:r>
    </w:p>
    <w:p w14:paraId="15344ABB" w14:textId="1EEEAFC3" w:rsidR="007171B9" w:rsidRDefault="0011478D" w:rsidP="007171B9">
      <w:pPr>
        <w:pStyle w:val="Prrafodelista"/>
        <w:numPr>
          <w:ilvl w:val="0"/>
          <w:numId w:val="15"/>
        </w:numPr>
      </w:pPr>
      <w:r w:rsidRPr="00A05EA1">
        <w:t xml:space="preserve">Para la query </w:t>
      </w:r>
      <w:r w:rsidRPr="007171B9">
        <w:rPr>
          <w:i/>
          <w:iCs/>
        </w:rPr>
        <w:t>top horde</w:t>
      </w:r>
      <w:r w:rsidRPr="00A05EA1">
        <w:t>, no se da tanta importancia a la consistencia</w:t>
      </w:r>
      <w:r w:rsidR="004B2BB9">
        <w:t xml:space="preserve"> y se prioriza</w:t>
      </w:r>
      <w:r w:rsidRPr="00A05EA1">
        <w:t xml:space="preserve"> la velocidad de lectura, por </w:t>
      </w:r>
      <w:r w:rsidR="00087B0B" w:rsidRPr="00A05EA1">
        <w:t>tanto,</w:t>
      </w:r>
      <w:r w:rsidRPr="00A05EA1">
        <w:t xml:space="preserve"> hemos usado un nivel de </w:t>
      </w:r>
      <w:r w:rsidRPr="00A05EA1">
        <w:lastRenderedPageBreak/>
        <w:t xml:space="preserve">consistencia de </w:t>
      </w:r>
      <w:r w:rsidR="00A05EA1" w:rsidRPr="00A05EA1">
        <w:t>Local_One</w:t>
      </w:r>
      <w:r w:rsidR="004B2BB9">
        <w:t xml:space="preserve"> que puede suponer algún error en los datos, pero maximiza la rapidez de las consultas</w:t>
      </w:r>
      <w:r w:rsidR="00AD7854" w:rsidRPr="00A05EA1">
        <w:t>.</w:t>
      </w:r>
    </w:p>
    <w:p w14:paraId="7B5102CA" w14:textId="77777777" w:rsidR="007171B9" w:rsidRDefault="007171B9" w:rsidP="007171B9"/>
    <w:p w14:paraId="08754050" w14:textId="77777777" w:rsidR="007171B9" w:rsidRDefault="007171B9" w:rsidP="007171B9"/>
    <w:p w14:paraId="454F9A0B" w14:textId="77777777" w:rsidR="007171B9" w:rsidRDefault="007171B9" w:rsidP="004B2BB9">
      <w:pPr>
        <w:rPr>
          <w:b/>
          <w:bCs/>
        </w:rPr>
      </w:pPr>
      <w:r>
        <w:rPr>
          <w:b/>
          <w:bCs/>
        </w:rPr>
        <w:t>Escrituras</w:t>
      </w:r>
    </w:p>
    <w:p w14:paraId="5133C778" w14:textId="24BE4FA3" w:rsidR="007171B9" w:rsidRDefault="00AD7854" w:rsidP="007171B9">
      <w:pPr>
        <w:pStyle w:val="Prrafodelista"/>
        <w:numPr>
          <w:ilvl w:val="0"/>
          <w:numId w:val="16"/>
        </w:numPr>
      </w:pPr>
      <w:r w:rsidRPr="00A05EA1">
        <w:t xml:space="preserve">Sobre </w:t>
      </w:r>
      <w:r>
        <w:t>las escrituras</w:t>
      </w:r>
      <w:r w:rsidR="0013356C">
        <w:t xml:space="preserve"> hemos usado un nivel </w:t>
      </w:r>
      <w:r w:rsidR="007171B9">
        <w:t xml:space="preserve">de consistencia </w:t>
      </w:r>
      <w:r w:rsidR="00C614A4">
        <w:t>Any</w:t>
      </w:r>
      <w:r w:rsidR="0013356C">
        <w:t xml:space="preserve"> </w:t>
      </w:r>
      <w:r w:rsidR="007171B9" w:rsidRPr="007171B9">
        <w:t>para que la escritura se considere exitosa tan pronto un nodo confirme la operación</w:t>
      </w:r>
      <w:r w:rsidR="007171B9">
        <w:t>. A</w:t>
      </w:r>
      <w:r>
        <w:t>l completar una horda se activa una función que borra y reescribe el numero de monstruos eliminados en la horda.</w:t>
      </w:r>
    </w:p>
    <w:p w14:paraId="457EFAD6" w14:textId="77777777" w:rsidR="007171B9" w:rsidRDefault="007171B9" w:rsidP="007171B9">
      <w:pPr>
        <w:pStyle w:val="Prrafodelista"/>
      </w:pPr>
    </w:p>
    <w:p w14:paraId="2D668F9E" w14:textId="28486BC5" w:rsidR="004B2BB9" w:rsidRPr="004B2BB9" w:rsidRDefault="004B2BB9" w:rsidP="007171B9">
      <w:pPr>
        <w:pStyle w:val="Prrafodelista"/>
        <w:numPr>
          <w:ilvl w:val="0"/>
          <w:numId w:val="18"/>
        </w:numPr>
      </w:pPr>
      <w:r>
        <w:t>P</w:t>
      </w:r>
      <w:r w:rsidRPr="004B2BB9">
        <w:t xml:space="preserve">ara simular de manera más realista como </w:t>
      </w:r>
      <w:r>
        <w:t>un</w:t>
      </w:r>
      <w:r w:rsidRPr="004B2BB9">
        <w:t xml:space="preserve"> videojuego haría las peticiones a la base de datos mediante triggers o llamadas a funciones</w:t>
      </w:r>
      <w:r>
        <w:t xml:space="preserve"> se han implementado las querys sobre los cuadernillos </w:t>
      </w:r>
      <w:r w:rsidRPr="007171B9">
        <w:rPr>
          <w:i/>
          <w:iCs/>
        </w:rPr>
        <w:t>escritura.ipynb</w:t>
      </w:r>
      <w:r w:rsidRPr="004B2BB9">
        <w:t xml:space="preserve"> y </w:t>
      </w:r>
      <w:r w:rsidRPr="007171B9">
        <w:rPr>
          <w:i/>
          <w:iCs/>
        </w:rPr>
        <w:t>lectura.iypnb</w:t>
      </w:r>
      <w:r w:rsidRPr="007171B9">
        <w:rPr>
          <w:i/>
          <w:iCs/>
        </w:rPr>
        <w:t>.</w:t>
      </w:r>
      <w:r>
        <w:t xml:space="preserve"> </w:t>
      </w:r>
      <w:r w:rsidRPr="004B2BB9">
        <w:t xml:space="preserve">Estos cuadernos jupyter funcionan una vez la base de datos ha sido </w:t>
      </w:r>
      <w:r w:rsidRPr="004B2BB9">
        <w:t>creada.</w:t>
      </w:r>
    </w:p>
    <w:p w14:paraId="4265E04B" w14:textId="52A06D20" w:rsidR="00B570CD" w:rsidRPr="0011478D" w:rsidRDefault="00B570CD" w:rsidP="00BA0C3E"/>
    <w:p w14:paraId="682660E9" w14:textId="77777777" w:rsidR="0011478D" w:rsidRPr="00BA0C3E" w:rsidRDefault="0011478D" w:rsidP="00BA0C3E"/>
    <w:sectPr w:rsidR="0011478D" w:rsidRPr="00BA0C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F79BC"/>
    <w:multiLevelType w:val="multilevel"/>
    <w:tmpl w:val="CBB8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609DB"/>
    <w:multiLevelType w:val="multilevel"/>
    <w:tmpl w:val="8C46C15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707F9"/>
    <w:multiLevelType w:val="hybridMultilevel"/>
    <w:tmpl w:val="75C808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A70D13"/>
    <w:multiLevelType w:val="multilevel"/>
    <w:tmpl w:val="905C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C7FF0"/>
    <w:multiLevelType w:val="multilevel"/>
    <w:tmpl w:val="CD2A6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07366"/>
    <w:multiLevelType w:val="multilevel"/>
    <w:tmpl w:val="D756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125F8"/>
    <w:multiLevelType w:val="multilevel"/>
    <w:tmpl w:val="B712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3A7922"/>
    <w:multiLevelType w:val="hybridMultilevel"/>
    <w:tmpl w:val="A126AB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4B170EE"/>
    <w:multiLevelType w:val="multilevel"/>
    <w:tmpl w:val="4F68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2A5B68"/>
    <w:multiLevelType w:val="multilevel"/>
    <w:tmpl w:val="E642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4E578D"/>
    <w:multiLevelType w:val="multilevel"/>
    <w:tmpl w:val="2700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461FA2"/>
    <w:multiLevelType w:val="multilevel"/>
    <w:tmpl w:val="A348A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887E68"/>
    <w:multiLevelType w:val="multilevel"/>
    <w:tmpl w:val="615E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F06B7D"/>
    <w:multiLevelType w:val="hybridMultilevel"/>
    <w:tmpl w:val="F31E5C2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66A0A6A"/>
    <w:multiLevelType w:val="multilevel"/>
    <w:tmpl w:val="5904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345EEF"/>
    <w:multiLevelType w:val="multilevel"/>
    <w:tmpl w:val="CED20884"/>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7C6F0E28"/>
    <w:multiLevelType w:val="multilevel"/>
    <w:tmpl w:val="8DFA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CE662F"/>
    <w:multiLevelType w:val="hybridMultilevel"/>
    <w:tmpl w:val="BA9C70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84017488">
    <w:abstractNumId w:val="10"/>
  </w:num>
  <w:num w:numId="2" w16cid:durableId="734859602">
    <w:abstractNumId w:val="0"/>
  </w:num>
  <w:num w:numId="3" w16cid:durableId="365764161">
    <w:abstractNumId w:val="5"/>
  </w:num>
  <w:num w:numId="4" w16cid:durableId="1090736132">
    <w:abstractNumId w:val="12"/>
  </w:num>
  <w:num w:numId="5" w16cid:durableId="22562829">
    <w:abstractNumId w:val="14"/>
  </w:num>
  <w:num w:numId="6" w16cid:durableId="1979604380">
    <w:abstractNumId w:val="16"/>
  </w:num>
  <w:num w:numId="7" w16cid:durableId="1557621865">
    <w:abstractNumId w:val="11"/>
  </w:num>
  <w:num w:numId="8" w16cid:durableId="704057879">
    <w:abstractNumId w:val="8"/>
  </w:num>
  <w:num w:numId="9" w16cid:durableId="418910293">
    <w:abstractNumId w:val="6"/>
  </w:num>
  <w:num w:numId="10" w16cid:durableId="552694599">
    <w:abstractNumId w:val="9"/>
  </w:num>
  <w:num w:numId="11" w16cid:durableId="1772891282">
    <w:abstractNumId w:val="4"/>
  </w:num>
  <w:num w:numId="12" w16cid:durableId="1833566256">
    <w:abstractNumId w:val="3"/>
  </w:num>
  <w:num w:numId="13" w16cid:durableId="1230964460">
    <w:abstractNumId w:val="1"/>
  </w:num>
  <w:num w:numId="14" w16cid:durableId="1736508730">
    <w:abstractNumId w:val="7"/>
  </w:num>
  <w:num w:numId="15" w16cid:durableId="1431195740">
    <w:abstractNumId w:val="2"/>
  </w:num>
  <w:num w:numId="16" w16cid:durableId="863711738">
    <w:abstractNumId w:val="17"/>
  </w:num>
  <w:num w:numId="17" w16cid:durableId="530336271">
    <w:abstractNumId w:val="13"/>
  </w:num>
  <w:num w:numId="18" w16cid:durableId="12039053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E1E"/>
    <w:rsid w:val="00087B0B"/>
    <w:rsid w:val="0011478D"/>
    <w:rsid w:val="0013356C"/>
    <w:rsid w:val="00271E24"/>
    <w:rsid w:val="00342CE0"/>
    <w:rsid w:val="004B2BB9"/>
    <w:rsid w:val="00513462"/>
    <w:rsid w:val="005E32CE"/>
    <w:rsid w:val="00704516"/>
    <w:rsid w:val="007171B9"/>
    <w:rsid w:val="00871B09"/>
    <w:rsid w:val="00A05EA1"/>
    <w:rsid w:val="00AD7854"/>
    <w:rsid w:val="00B44F0D"/>
    <w:rsid w:val="00B570CD"/>
    <w:rsid w:val="00BA0C3E"/>
    <w:rsid w:val="00C243A7"/>
    <w:rsid w:val="00C614A4"/>
    <w:rsid w:val="00CF2E1E"/>
    <w:rsid w:val="00F60A2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3E55A"/>
  <w15:chartTrackingRefBased/>
  <w15:docId w15:val="{74595861-758C-4154-A732-315D13D10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B09"/>
    <w:pPr>
      <w:jc w:val="both"/>
    </w:pPr>
  </w:style>
  <w:style w:type="paragraph" w:styleId="Ttulo1">
    <w:name w:val="heading 1"/>
    <w:basedOn w:val="Normal"/>
    <w:next w:val="Normal"/>
    <w:link w:val="Ttulo1Car"/>
    <w:uiPriority w:val="9"/>
    <w:qFormat/>
    <w:rsid w:val="00CF2E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F2E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F2E1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F2E1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F2E1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F2E1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F2E1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F2E1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F2E1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2E1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F2E1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F2E1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F2E1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F2E1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F2E1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F2E1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F2E1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F2E1E"/>
    <w:rPr>
      <w:rFonts w:eastAsiaTheme="majorEastAsia" w:cstheme="majorBidi"/>
      <w:color w:val="272727" w:themeColor="text1" w:themeTint="D8"/>
    </w:rPr>
  </w:style>
  <w:style w:type="paragraph" w:styleId="Ttulo">
    <w:name w:val="Title"/>
    <w:basedOn w:val="Normal"/>
    <w:next w:val="Normal"/>
    <w:link w:val="TtuloCar"/>
    <w:uiPriority w:val="10"/>
    <w:qFormat/>
    <w:rsid w:val="00CF2E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F2E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F2E1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F2E1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F2E1E"/>
    <w:pPr>
      <w:spacing w:before="160"/>
      <w:jc w:val="center"/>
    </w:pPr>
    <w:rPr>
      <w:i/>
      <w:iCs/>
      <w:color w:val="404040" w:themeColor="text1" w:themeTint="BF"/>
    </w:rPr>
  </w:style>
  <w:style w:type="character" w:customStyle="1" w:styleId="CitaCar">
    <w:name w:val="Cita Car"/>
    <w:basedOn w:val="Fuentedeprrafopredeter"/>
    <w:link w:val="Cita"/>
    <w:uiPriority w:val="29"/>
    <w:rsid w:val="00CF2E1E"/>
    <w:rPr>
      <w:i/>
      <w:iCs/>
      <w:color w:val="404040" w:themeColor="text1" w:themeTint="BF"/>
    </w:rPr>
  </w:style>
  <w:style w:type="paragraph" w:styleId="Prrafodelista">
    <w:name w:val="List Paragraph"/>
    <w:basedOn w:val="Normal"/>
    <w:uiPriority w:val="34"/>
    <w:qFormat/>
    <w:rsid w:val="00CF2E1E"/>
    <w:pPr>
      <w:ind w:left="720"/>
      <w:contextualSpacing/>
    </w:pPr>
  </w:style>
  <w:style w:type="character" w:styleId="nfasisintenso">
    <w:name w:val="Intense Emphasis"/>
    <w:basedOn w:val="Fuentedeprrafopredeter"/>
    <w:uiPriority w:val="21"/>
    <w:qFormat/>
    <w:rsid w:val="00CF2E1E"/>
    <w:rPr>
      <w:i/>
      <w:iCs/>
      <w:color w:val="0F4761" w:themeColor="accent1" w:themeShade="BF"/>
    </w:rPr>
  </w:style>
  <w:style w:type="paragraph" w:styleId="Citadestacada">
    <w:name w:val="Intense Quote"/>
    <w:basedOn w:val="Normal"/>
    <w:next w:val="Normal"/>
    <w:link w:val="CitadestacadaCar"/>
    <w:uiPriority w:val="30"/>
    <w:qFormat/>
    <w:rsid w:val="00CF2E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F2E1E"/>
    <w:rPr>
      <w:i/>
      <w:iCs/>
      <w:color w:val="0F4761" w:themeColor="accent1" w:themeShade="BF"/>
    </w:rPr>
  </w:style>
  <w:style w:type="character" w:styleId="Referenciaintensa">
    <w:name w:val="Intense Reference"/>
    <w:basedOn w:val="Fuentedeprrafopredeter"/>
    <w:uiPriority w:val="32"/>
    <w:qFormat/>
    <w:rsid w:val="00CF2E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652145">
      <w:bodyDiv w:val="1"/>
      <w:marLeft w:val="0"/>
      <w:marRight w:val="0"/>
      <w:marTop w:val="0"/>
      <w:marBottom w:val="0"/>
      <w:divBdr>
        <w:top w:val="none" w:sz="0" w:space="0" w:color="auto"/>
        <w:left w:val="none" w:sz="0" w:space="0" w:color="auto"/>
        <w:bottom w:val="none" w:sz="0" w:space="0" w:color="auto"/>
        <w:right w:val="none" w:sz="0" w:space="0" w:color="auto"/>
      </w:divBdr>
      <w:divsChild>
        <w:div w:id="1931697606">
          <w:marLeft w:val="0"/>
          <w:marRight w:val="0"/>
          <w:marTop w:val="0"/>
          <w:marBottom w:val="0"/>
          <w:divBdr>
            <w:top w:val="none" w:sz="0" w:space="0" w:color="auto"/>
            <w:left w:val="none" w:sz="0" w:space="0" w:color="auto"/>
            <w:bottom w:val="none" w:sz="0" w:space="0" w:color="auto"/>
            <w:right w:val="none" w:sz="0" w:space="0" w:color="auto"/>
          </w:divBdr>
          <w:divsChild>
            <w:div w:id="45896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56704">
      <w:bodyDiv w:val="1"/>
      <w:marLeft w:val="0"/>
      <w:marRight w:val="0"/>
      <w:marTop w:val="0"/>
      <w:marBottom w:val="0"/>
      <w:divBdr>
        <w:top w:val="none" w:sz="0" w:space="0" w:color="auto"/>
        <w:left w:val="none" w:sz="0" w:space="0" w:color="auto"/>
        <w:bottom w:val="none" w:sz="0" w:space="0" w:color="auto"/>
        <w:right w:val="none" w:sz="0" w:space="0" w:color="auto"/>
      </w:divBdr>
      <w:divsChild>
        <w:div w:id="1407802291">
          <w:marLeft w:val="0"/>
          <w:marRight w:val="0"/>
          <w:marTop w:val="0"/>
          <w:marBottom w:val="0"/>
          <w:divBdr>
            <w:top w:val="none" w:sz="0" w:space="0" w:color="auto"/>
            <w:left w:val="none" w:sz="0" w:space="0" w:color="auto"/>
            <w:bottom w:val="none" w:sz="0" w:space="0" w:color="auto"/>
            <w:right w:val="none" w:sz="0" w:space="0" w:color="auto"/>
          </w:divBdr>
          <w:divsChild>
            <w:div w:id="12569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3653">
      <w:bodyDiv w:val="1"/>
      <w:marLeft w:val="0"/>
      <w:marRight w:val="0"/>
      <w:marTop w:val="0"/>
      <w:marBottom w:val="0"/>
      <w:divBdr>
        <w:top w:val="none" w:sz="0" w:space="0" w:color="auto"/>
        <w:left w:val="none" w:sz="0" w:space="0" w:color="auto"/>
        <w:bottom w:val="none" w:sz="0" w:space="0" w:color="auto"/>
        <w:right w:val="none" w:sz="0" w:space="0" w:color="auto"/>
      </w:divBdr>
      <w:divsChild>
        <w:div w:id="670180845">
          <w:marLeft w:val="0"/>
          <w:marRight w:val="0"/>
          <w:marTop w:val="0"/>
          <w:marBottom w:val="0"/>
          <w:divBdr>
            <w:top w:val="none" w:sz="0" w:space="0" w:color="auto"/>
            <w:left w:val="none" w:sz="0" w:space="0" w:color="auto"/>
            <w:bottom w:val="none" w:sz="0" w:space="0" w:color="auto"/>
            <w:right w:val="none" w:sz="0" w:space="0" w:color="auto"/>
          </w:divBdr>
          <w:divsChild>
            <w:div w:id="86586186">
              <w:marLeft w:val="0"/>
              <w:marRight w:val="0"/>
              <w:marTop w:val="0"/>
              <w:marBottom w:val="0"/>
              <w:divBdr>
                <w:top w:val="none" w:sz="0" w:space="0" w:color="auto"/>
                <w:left w:val="none" w:sz="0" w:space="0" w:color="auto"/>
                <w:bottom w:val="none" w:sz="0" w:space="0" w:color="auto"/>
                <w:right w:val="none" w:sz="0" w:space="0" w:color="auto"/>
              </w:divBdr>
            </w:div>
            <w:div w:id="84805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531">
      <w:bodyDiv w:val="1"/>
      <w:marLeft w:val="0"/>
      <w:marRight w:val="0"/>
      <w:marTop w:val="0"/>
      <w:marBottom w:val="0"/>
      <w:divBdr>
        <w:top w:val="none" w:sz="0" w:space="0" w:color="auto"/>
        <w:left w:val="none" w:sz="0" w:space="0" w:color="auto"/>
        <w:bottom w:val="none" w:sz="0" w:space="0" w:color="auto"/>
        <w:right w:val="none" w:sz="0" w:space="0" w:color="auto"/>
      </w:divBdr>
    </w:div>
    <w:div w:id="479274529">
      <w:bodyDiv w:val="1"/>
      <w:marLeft w:val="0"/>
      <w:marRight w:val="0"/>
      <w:marTop w:val="0"/>
      <w:marBottom w:val="0"/>
      <w:divBdr>
        <w:top w:val="none" w:sz="0" w:space="0" w:color="auto"/>
        <w:left w:val="none" w:sz="0" w:space="0" w:color="auto"/>
        <w:bottom w:val="none" w:sz="0" w:space="0" w:color="auto"/>
        <w:right w:val="none" w:sz="0" w:space="0" w:color="auto"/>
      </w:divBdr>
      <w:divsChild>
        <w:div w:id="1240561349">
          <w:marLeft w:val="0"/>
          <w:marRight w:val="0"/>
          <w:marTop w:val="0"/>
          <w:marBottom w:val="0"/>
          <w:divBdr>
            <w:top w:val="none" w:sz="0" w:space="0" w:color="auto"/>
            <w:left w:val="none" w:sz="0" w:space="0" w:color="auto"/>
            <w:bottom w:val="none" w:sz="0" w:space="0" w:color="auto"/>
            <w:right w:val="none" w:sz="0" w:space="0" w:color="auto"/>
          </w:divBdr>
          <w:divsChild>
            <w:div w:id="4303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2134">
      <w:bodyDiv w:val="1"/>
      <w:marLeft w:val="0"/>
      <w:marRight w:val="0"/>
      <w:marTop w:val="0"/>
      <w:marBottom w:val="0"/>
      <w:divBdr>
        <w:top w:val="none" w:sz="0" w:space="0" w:color="auto"/>
        <w:left w:val="none" w:sz="0" w:space="0" w:color="auto"/>
        <w:bottom w:val="none" w:sz="0" w:space="0" w:color="auto"/>
        <w:right w:val="none" w:sz="0" w:space="0" w:color="auto"/>
      </w:divBdr>
      <w:divsChild>
        <w:div w:id="1593078636">
          <w:marLeft w:val="0"/>
          <w:marRight w:val="0"/>
          <w:marTop w:val="0"/>
          <w:marBottom w:val="0"/>
          <w:divBdr>
            <w:top w:val="none" w:sz="0" w:space="0" w:color="auto"/>
            <w:left w:val="none" w:sz="0" w:space="0" w:color="auto"/>
            <w:bottom w:val="none" w:sz="0" w:space="0" w:color="auto"/>
            <w:right w:val="none" w:sz="0" w:space="0" w:color="auto"/>
          </w:divBdr>
          <w:divsChild>
            <w:div w:id="46670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59353">
      <w:bodyDiv w:val="1"/>
      <w:marLeft w:val="0"/>
      <w:marRight w:val="0"/>
      <w:marTop w:val="0"/>
      <w:marBottom w:val="0"/>
      <w:divBdr>
        <w:top w:val="none" w:sz="0" w:space="0" w:color="auto"/>
        <w:left w:val="none" w:sz="0" w:space="0" w:color="auto"/>
        <w:bottom w:val="none" w:sz="0" w:space="0" w:color="auto"/>
        <w:right w:val="none" w:sz="0" w:space="0" w:color="auto"/>
      </w:divBdr>
      <w:divsChild>
        <w:div w:id="772019810">
          <w:marLeft w:val="0"/>
          <w:marRight w:val="0"/>
          <w:marTop w:val="0"/>
          <w:marBottom w:val="0"/>
          <w:divBdr>
            <w:top w:val="none" w:sz="0" w:space="0" w:color="auto"/>
            <w:left w:val="none" w:sz="0" w:space="0" w:color="auto"/>
            <w:bottom w:val="none" w:sz="0" w:space="0" w:color="auto"/>
            <w:right w:val="none" w:sz="0" w:space="0" w:color="auto"/>
          </w:divBdr>
          <w:divsChild>
            <w:div w:id="330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8099">
      <w:bodyDiv w:val="1"/>
      <w:marLeft w:val="0"/>
      <w:marRight w:val="0"/>
      <w:marTop w:val="0"/>
      <w:marBottom w:val="0"/>
      <w:divBdr>
        <w:top w:val="none" w:sz="0" w:space="0" w:color="auto"/>
        <w:left w:val="none" w:sz="0" w:space="0" w:color="auto"/>
        <w:bottom w:val="none" w:sz="0" w:space="0" w:color="auto"/>
        <w:right w:val="none" w:sz="0" w:space="0" w:color="auto"/>
      </w:divBdr>
    </w:div>
    <w:div w:id="743533017">
      <w:bodyDiv w:val="1"/>
      <w:marLeft w:val="0"/>
      <w:marRight w:val="0"/>
      <w:marTop w:val="0"/>
      <w:marBottom w:val="0"/>
      <w:divBdr>
        <w:top w:val="none" w:sz="0" w:space="0" w:color="auto"/>
        <w:left w:val="none" w:sz="0" w:space="0" w:color="auto"/>
        <w:bottom w:val="none" w:sz="0" w:space="0" w:color="auto"/>
        <w:right w:val="none" w:sz="0" w:space="0" w:color="auto"/>
      </w:divBdr>
      <w:divsChild>
        <w:div w:id="647442093">
          <w:marLeft w:val="0"/>
          <w:marRight w:val="0"/>
          <w:marTop w:val="0"/>
          <w:marBottom w:val="0"/>
          <w:divBdr>
            <w:top w:val="none" w:sz="0" w:space="0" w:color="auto"/>
            <w:left w:val="none" w:sz="0" w:space="0" w:color="auto"/>
            <w:bottom w:val="none" w:sz="0" w:space="0" w:color="auto"/>
            <w:right w:val="none" w:sz="0" w:space="0" w:color="auto"/>
          </w:divBdr>
          <w:divsChild>
            <w:div w:id="4184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84273">
      <w:bodyDiv w:val="1"/>
      <w:marLeft w:val="0"/>
      <w:marRight w:val="0"/>
      <w:marTop w:val="0"/>
      <w:marBottom w:val="0"/>
      <w:divBdr>
        <w:top w:val="none" w:sz="0" w:space="0" w:color="auto"/>
        <w:left w:val="none" w:sz="0" w:space="0" w:color="auto"/>
        <w:bottom w:val="none" w:sz="0" w:space="0" w:color="auto"/>
        <w:right w:val="none" w:sz="0" w:space="0" w:color="auto"/>
      </w:divBdr>
      <w:divsChild>
        <w:div w:id="541291239">
          <w:marLeft w:val="0"/>
          <w:marRight w:val="0"/>
          <w:marTop w:val="0"/>
          <w:marBottom w:val="0"/>
          <w:divBdr>
            <w:top w:val="none" w:sz="0" w:space="0" w:color="auto"/>
            <w:left w:val="none" w:sz="0" w:space="0" w:color="auto"/>
            <w:bottom w:val="none" w:sz="0" w:space="0" w:color="auto"/>
            <w:right w:val="none" w:sz="0" w:space="0" w:color="auto"/>
          </w:divBdr>
          <w:divsChild>
            <w:div w:id="93008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36909">
      <w:bodyDiv w:val="1"/>
      <w:marLeft w:val="0"/>
      <w:marRight w:val="0"/>
      <w:marTop w:val="0"/>
      <w:marBottom w:val="0"/>
      <w:divBdr>
        <w:top w:val="none" w:sz="0" w:space="0" w:color="auto"/>
        <w:left w:val="none" w:sz="0" w:space="0" w:color="auto"/>
        <w:bottom w:val="none" w:sz="0" w:space="0" w:color="auto"/>
        <w:right w:val="none" w:sz="0" w:space="0" w:color="auto"/>
      </w:divBdr>
      <w:divsChild>
        <w:div w:id="1423796856">
          <w:marLeft w:val="0"/>
          <w:marRight w:val="0"/>
          <w:marTop w:val="0"/>
          <w:marBottom w:val="0"/>
          <w:divBdr>
            <w:top w:val="none" w:sz="0" w:space="0" w:color="auto"/>
            <w:left w:val="none" w:sz="0" w:space="0" w:color="auto"/>
            <w:bottom w:val="none" w:sz="0" w:space="0" w:color="auto"/>
            <w:right w:val="none" w:sz="0" w:space="0" w:color="auto"/>
          </w:divBdr>
          <w:divsChild>
            <w:div w:id="923760916">
              <w:marLeft w:val="0"/>
              <w:marRight w:val="0"/>
              <w:marTop w:val="0"/>
              <w:marBottom w:val="0"/>
              <w:divBdr>
                <w:top w:val="none" w:sz="0" w:space="0" w:color="auto"/>
                <w:left w:val="none" w:sz="0" w:space="0" w:color="auto"/>
                <w:bottom w:val="none" w:sz="0" w:space="0" w:color="auto"/>
                <w:right w:val="none" w:sz="0" w:space="0" w:color="auto"/>
              </w:divBdr>
            </w:div>
            <w:div w:id="3122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19997">
      <w:bodyDiv w:val="1"/>
      <w:marLeft w:val="0"/>
      <w:marRight w:val="0"/>
      <w:marTop w:val="0"/>
      <w:marBottom w:val="0"/>
      <w:divBdr>
        <w:top w:val="none" w:sz="0" w:space="0" w:color="auto"/>
        <w:left w:val="none" w:sz="0" w:space="0" w:color="auto"/>
        <w:bottom w:val="none" w:sz="0" w:space="0" w:color="auto"/>
        <w:right w:val="none" w:sz="0" w:space="0" w:color="auto"/>
      </w:divBdr>
    </w:div>
    <w:div w:id="1091584815">
      <w:bodyDiv w:val="1"/>
      <w:marLeft w:val="0"/>
      <w:marRight w:val="0"/>
      <w:marTop w:val="0"/>
      <w:marBottom w:val="0"/>
      <w:divBdr>
        <w:top w:val="none" w:sz="0" w:space="0" w:color="auto"/>
        <w:left w:val="none" w:sz="0" w:space="0" w:color="auto"/>
        <w:bottom w:val="none" w:sz="0" w:space="0" w:color="auto"/>
        <w:right w:val="none" w:sz="0" w:space="0" w:color="auto"/>
      </w:divBdr>
    </w:div>
    <w:div w:id="1164318102">
      <w:bodyDiv w:val="1"/>
      <w:marLeft w:val="0"/>
      <w:marRight w:val="0"/>
      <w:marTop w:val="0"/>
      <w:marBottom w:val="0"/>
      <w:divBdr>
        <w:top w:val="none" w:sz="0" w:space="0" w:color="auto"/>
        <w:left w:val="none" w:sz="0" w:space="0" w:color="auto"/>
        <w:bottom w:val="none" w:sz="0" w:space="0" w:color="auto"/>
        <w:right w:val="none" w:sz="0" w:space="0" w:color="auto"/>
      </w:divBdr>
      <w:divsChild>
        <w:div w:id="2060546531">
          <w:marLeft w:val="0"/>
          <w:marRight w:val="0"/>
          <w:marTop w:val="0"/>
          <w:marBottom w:val="0"/>
          <w:divBdr>
            <w:top w:val="none" w:sz="0" w:space="0" w:color="auto"/>
            <w:left w:val="none" w:sz="0" w:space="0" w:color="auto"/>
            <w:bottom w:val="none" w:sz="0" w:space="0" w:color="auto"/>
            <w:right w:val="none" w:sz="0" w:space="0" w:color="auto"/>
          </w:divBdr>
          <w:divsChild>
            <w:div w:id="1155532164">
              <w:marLeft w:val="0"/>
              <w:marRight w:val="0"/>
              <w:marTop w:val="0"/>
              <w:marBottom w:val="0"/>
              <w:divBdr>
                <w:top w:val="none" w:sz="0" w:space="0" w:color="auto"/>
                <w:left w:val="none" w:sz="0" w:space="0" w:color="auto"/>
                <w:bottom w:val="none" w:sz="0" w:space="0" w:color="auto"/>
                <w:right w:val="none" w:sz="0" w:space="0" w:color="auto"/>
              </w:divBdr>
            </w:div>
            <w:div w:id="7639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44057">
      <w:bodyDiv w:val="1"/>
      <w:marLeft w:val="0"/>
      <w:marRight w:val="0"/>
      <w:marTop w:val="0"/>
      <w:marBottom w:val="0"/>
      <w:divBdr>
        <w:top w:val="none" w:sz="0" w:space="0" w:color="auto"/>
        <w:left w:val="none" w:sz="0" w:space="0" w:color="auto"/>
        <w:bottom w:val="none" w:sz="0" w:space="0" w:color="auto"/>
        <w:right w:val="none" w:sz="0" w:space="0" w:color="auto"/>
      </w:divBdr>
    </w:div>
    <w:div w:id="1269195932">
      <w:bodyDiv w:val="1"/>
      <w:marLeft w:val="0"/>
      <w:marRight w:val="0"/>
      <w:marTop w:val="0"/>
      <w:marBottom w:val="0"/>
      <w:divBdr>
        <w:top w:val="none" w:sz="0" w:space="0" w:color="auto"/>
        <w:left w:val="none" w:sz="0" w:space="0" w:color="auto"/>
        <w:bottom w:val="none" w:sz="0" w:space="0" w:color="auto"/>
        <w:right w:val="none" w:sz="0" w:space="0" w:color="auto"/>
      </w:divBdr>
      <w:divsChild>
        <w:div w:id="114250740">
          <w:marLeft w:val="0"/>
          <w:marRight w:val="0"/>
          <w:marTop w:val="0"/>
          <w:marBottom w:val="0"/>
          <w:divBdr>
            <w:top w:val="none" w:sz="0" w:space="0" w:color="auto"/>
            <w:left w:val="none" w:sz="0" w:space="0" w:color="auto"/>
            <w:bottom w:val="none" w:sz="0" w:space="0" w:color="auto"/>
            <w:right w:val="none" w:sz="0" w:space="0" w:color="auto"/>
          </w:divBdr>
          <w:divsChild>
            <w:div w:id="197775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5505">
      <w:bodyDiv w:val="1"/>
      <w:marLeft w:val="0"/>
      <w:marRight w:val="0"/>
      <w:marTop w:val="0"/>
      <w:marBottom w:val="0"/>
      <w:divBdr>
        <w:top w:val="none" w:sz="0" w:space="0" w:color="auto"/>
        <w:left w:val="none" w:sz="0" w:space="0" w:color="auto"/>
        <w:bottom w:val="none" w:sz="0" w:space="0" w:color="auto"/>
        <w:right w:val="none" w:sz="0" w:space="0" w:color="auto"/>
      </w:divBdr>
    </w:div>
    <w:div w:id="1620407040">
      <w:bodyDiv w:val="1"/>
      <w:marLeft w:val="0"/>
      <w:marRight w:val="0"/>
      <w:marTop w:val="0"/>
      <w:marBottom w:val="0"/>
      <w:divBdr>
        <w:top w:val="none" w:sz="0" w:space="0" w:color="auto"/>
        <w:left w:val="none" w:sz="0" w:space="0" w:color="auto"/>
        <w:bottom w:val="none" w:sz="0" w:space="0" w:color="auto"/>
        <w:right w:val="none" w:sz="0" w:space="0" w:color="auto"/>
      </w:divBdr>
      <w:divsChild>
        <w:div w:id="1642005437">
          <w:marLeft w:val="0"/>
          <w:marRight w:val="0"/>
          <w:marTop w:val="0"/>
          <w:marBottom w:val="0"/>
          <w:divBdr>
            <w:top w:val="none" w:sz="0" w:space="0" w:color="auto"/>
            <w:left w:val="none" w:sz="0" w:space="0" w:color="auto"/>
            <w:bottom w:val="none" w:sz="0" w:space="0" w:color="auto"/>
            <w:right w:val="none" w:sz="0" w:space="0" w:color="auto"/>
          </w:divBdr>
          <w:divsChild>
            <w:div w:id="5729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0974">
      <w:bodyDiv w:val="1"/>
      <w:marLeft w:val="0"/>
      <w:marRight w:val="0"/>
      <w:marTop w:val="0"/>
      <w:marBottom w:val="0"/>
      <w:divBdr>
        <w:top w:val="none" w:sz="0" w:space="0" w:color="auto"/>
        <w:left w:val="none" w:sz="0" w:space="0" w:color="auto"/>
        <w:bottom w:val="none" w:sz="0" w:space="0" w:color="auto"/>
        <w:right w:val="none" w:sz="0" w:space="0" w:color="auto"/>
      </w:divBdr>
    </w:div>
    <w:div w:id="1733693456">
      <w:bodyDiv w:val="1"/>
      <w:marLeft w:val="0"/>
      <w:marRight w:val="0"/>
      <w:marTop w:val="0"/>
      <w:marBottom w:val="0"/>
      <w:divBdr>
        <w:top w:val="none" w:sz="0" w:space="0" w:color="auto"/>
        <w:left w:val="none" w:sz="0" w:space="0" w:color="auto"/>
        <w:bottom w:val="none" w:sz="0" w:space="0" w:color="auto"/>
        <w:right w:val="none" w:sz="0" w:space="0" w:color="auto"/>
      </w:divBdr>
      <w:divsChild>
        <w:div w:id="1785541071">
          <w:marLeft w:val="0"/>
          <w:marRight w:val="0"/>
          <w:marTop w:val="0"/>
          <w:marBottom w:val="0"/>
          <w:divBdr>
            <w:top w:val="none" w:sz="0" w:space="0" w:color="auto"/>
            <w:left w:val="none" w:sz="0" w:space="0" w:color="auto"/>
            <w:bottom w:val="none" w:sz="0" w:space="0" w:color="auto"/>
            <w:right w:val="none" w:sz="0" w:space="0" w:color="auto"/>
          </w:divBdr>
          <w:divsChild>
            <w:div w:id="176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80846">
      <w:bodyDiv w:val="1"/>
      <w:marLeft w:val="0"/>
      <w:marRight w:val="0"/>
      <w:marTop w:val="0"/>
      <w:marBottom w:val="0"/>
      <w:divBdr>
        <w:top w:val="none" w:sz="0" w:space="0" w:color="auto"/>
        <w:left w:val="none" w:sz="0" w:space="0" w:color="auto"/>
        <w:bottom w:val="none" w:sz="0" w:space="0" w:color="auto"/>
        <w:right w:val="none" w:sz="0" w:space="0" w:color="auto"/>
      </w:divBdr>
    </w:div>
    <w:div w:id="1804998468">
      <w:bodyDiv w:val="1"/>
      <w:marLeft w:val="0"/>
      <w:marRight w:val="0"/>
      <w:marTop w:val="0"/>
      <w:marBottom w:val="0"/>
      <w:divBdr>
        <w:top w:val="none" w:sz="0" w:space="0" w:color="auto"/>
        <w:left w:val="none" w:sz="0" w:space="0" w:color="auto"/>
        <w:bottom w:val="none" w:sz="0" w:space="0" w:color="auto"/>
        <w:right w:val="none" w:sz="0" w:space="0" w:color="auto"/>
      </w:divBdr>
    </w:div>
    <w:div w:id="1805999902">
      <w:bodyDiv w:val="1"/>
      <w:marLeft w:val="0"/>
      <w:marRight w:val="0"/>
      <w:marTop w:val="0"/>
      <w:marBottom w:val="0"/>
      <w:divBdr>
        <w:top w:val="none" w:sz="0" w:space="0" w:color="auto"/>
        <w:left w:val="none" w:sz="0" w:space="0" w:color="auto"/>
        <w:bottom w:val="none" w:sz="0" w:space="0" w:color="auto"/>
        <w:right w:val="none" w:sz="0" w:space="0" w:color="auto"/>
      </w:divBdr>
    </w:div>
    <w:div w:id="1834367283">
      <w:bodyDiv w:val="1"/>
      <w:marLeft w:val="0"/>
      <w:marRight w:val="0"/>
      <w:marTop w:val="0"/>
      <w:marBottom w:val="0"/>
      <w:divBdr>
        <w:top w:val="none" w:sz="0" w:space="0" w:color="auto"/>
        <w:left w:val="none" w:sz="0" w:space="0" w:color="auto"/>
        <w:bottom w:val="none" w:sz="0" w:space="0" w:color="auto"/>
        <w:right w:val="none" w:sz="0" w:space="0" w:color="auto"/>
      </w:divBdr>
      <w:divsChild>
        <w:div w:id="1730763572">
          <w:marLeft w:val="0"/>
          <w:marRight w:val="0"/>
          <w:marTop w:val="0"/>
          <w:marBottom w:val="0"/>
          <w:divBdr>
            <w:top w:val="none" w:sz="0" w:space="0" w:color="auto"/>
            <w:left w:val="none" w:sz="0" w:space="0" w:color="auto"/>
            <w:bottom w:val="none" w:sz="0" w:space="0" w:color="auto"/>
            <w:right w:val="none" w:sz="0" w:space="0" w:color="auto"/>
          </w:divBdr>
          <w:divsChild>
            <w:div w:id="168744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6999">
      <w:bodyDiv w:val="1"/>
      <w:marLeft w:val="0"/>
      <w:marRight w:val="0"/>
      <w:marTop w:val="0"/>
      <w:marBottom w:val="0"/>
      <w:divBdr>
        <w:top w:val="none" w:sz="0" w:space="0" w:color="auto"/>
        <w:left w:val="none" w:sz="0" w:space="0" w:color="auto"/>
        <w:bottom w:val="none" w:sz="0" w:space="0" w:color="auto"/>
        <w:right w:val="none" w:sz="0" w:space="0" w:color="auto"/>
      </w:divBdr>
      <w:divsChild>
        <w:div w:id="1026367079">
          <w:marLeft w:val="0"/>
          <w:marRight w:val="0"/>
          <w:marTop w:val="0"/>
          <w:marBottom w:val="0"/>
          <w:divBdr>
            <w:top w:val="none" w:sz="0" w:space="0" w:color="auto"/>
            <w:left w:val="none" w:sz="0" w:space="0" w:color="auto"/>
            <w:bottom w:val="none" w:sz="0" w:space="0" w:color="auto"/>
            <w:right w:val="none" w:sz="0" w:space="0" w:color="auto"/>
          </w:divBdr>
          <w:divsChild>
            <w:div w:id="9031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49935">
      <w:bodyDiv w:val="1"/>
      <w:marLeft w:val="0"/>
      <w:marRight w:val="0"/>
      <w:marTop w:val="0"/>
      <w:marBottom w:val="0"/>
      <w:divBdr>
        <w:top w:val="none" w:sz="0" w:space="0" w:color="auto"/>
        <w:left w:val="none" w:sz="0" w:space="0" w:color="auto"/>
        <w:bottom w:val="none" w:sz="0" w:space="0" w:color="auto"/>
        <w:right w:val="none" w:sz="0" w:space="0" w:color="auto"/>
      </w:divBdr>
      <w:divsChild>
        <w:div w:id="212818593">
          <w:marLeft w:val="0"/>
          <w:marRight w:val="0"/>
          <w:marTop w:val="0"/>
          <w:marBottom w:val="0"/>
          <w:divBdr>
            <w:top w:val="none" w:sz="0" w:space="0" w:color="auto"/>
            <w:left w:val="none" w:sz="0" w:space="0" w:color="auto"/>
            <w:bottom w:val="none" w:sz="0" w:space="0" w:color="auto"/>
            <w:right w:val="none" w:sz="0" w:space="0" w:color="auto"/>
          </w:divBdr>
          <w:divsChild>
            <w:div w:id="1693605861">
              <w:marLeft w:val="0"/>
              <w:marRight w:val="0"/>
              <w:marTop w:val="0"/>
              <w:marBottom w:val="0"/>
              <w:divBdr>
                <w:top w:val="none" w:sz="0" w:space="0" w:color="auto"/>
                <w:left w:val="none" w:sz="0" w:space="0" w:color="auto"/>
                <w:bottom w:val="none" w:sz="0" w:space="0" w:color="auto"/>
                <w:right w:val="none" w:sz="0" w:space="0" w:color="auto"/>
              </w:divBdr>
            </w:div>
            <w:div w:id="205095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1153">
      <w:bodyDiv w:val="1"/>
      <w:marLeft w:val="0"/>
      <w:marRight w:val="0"/>
      <w:marTop w:val="0"/>
      <w:marBottom w:val="0"/>
      <w:divBdr>
        <w:top w:val="none" w:sz="0" w:space="0" w:color="auto"/>
        <w:left w:val="none" w:sz="0" w:space="0" w:color="auto"/>
        <w:bottom w:val="none" w:sz="0" w:space="0" w:color="auto"/>
        <w:right w:val="none" w:sz="0" w:space="0" w:color="auto"/>
      </w:divBdr>
    </w:div>
    <w:div w:id="208826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1194</Words>
  <Characters>6569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Felipe</dc:creator>
  <cp:keywords/>
  <dc:description/>
  <cp:lastModifiedBy>Alvaro Felipe</cp:lastModifiedBy>
  <cp:revision>11</cp:revision>
  <dcterms:created xsi:type="dcterms:W3CDTF">2025-03-05T09:20:00Z</dcterms:created>
  <dcterms:modified xsi:type="dcterms:W3CDTF">2025-03-20T16:40:00Z</dcterms:modified>
</cp:coreProperties>
</file>