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E3894" w14:textId="167C9DBE" w:rsidR="007E6AA9" w:rsidRDefault="007E6AA9" w:rsidP="007E6AA9">
      <w:pPr>
        <w:pStyle w:val="Title"/>
        <w:jc w:val="center"/>
      </w:pPr>
      <w:bookmarkStart w:id="0" w:name="_gipdu1tygcl6" w:colFirst="0" w:colLast="0"/>
      <w:bookmarkEnd w:id="0"/>
      <w:r>
        <w:rPr>
          <w:rFonts w:ascii="Nixie One" w:eastAsia="Nixie One" w:hAnsi="Nixie One" w:cs="Nixie One"/>
          <w:color w:val="0B5394"/>
          <w:sz w:val="96"/>
          <w:szCs w:val="96"/>
        </w:rPr>
        <w:t>Práctica 2: Control borroso</w:t>
      </w:r>
    </w:p>
    <w:p w14:paraId="0CED7D81" w14:textId="448BB08B" w:rsidR="007E6AA9" w:rsidRDefault="007E6AA9" w:rsidP="007E6AA9">
      <w:pPr>
        <w:pStyle w:val="Title"/>
        <w:jc w:val="center"/>
      </w:pPr>
      <w:bookmarkStart w:id="1" w:name="_7jhgxfexnxo2" w:colFirst="0" w:colLast="0"/>
      <w:bookmarkEnd w:id="1"/>
      <w:r>
        <w:rPr>
          <w:noProof/>
        </w:rPr>
        <w:drawing>
          <wp:inline distT="0" distB="0" distL="0" distR="0" wp14:anchorId="3BCEDC47" wp14:editId="093154B7">
            <wp:extent cx="5715000" cy="3048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0DF47B88" w14:textId="77777777" w:rsidR="007E6AA9" w:rsidRDefault="007E6AA9" w:rsidP="007E6AA9">
      <w:pPr>
        <w:jc w:val="center"/>
      </w:pPr>
    </w:p>
    <w:p w14:paraId="7733D6B0" w14:textId="77777777" w:rsidR="007E6AA9" w:rsidRDefault="007E6AA9" w:rsidP="007E6AA9">
      <w:pPr>
        <w:jc w:val="center"/>
      </w:pPr>
    </w:p>
    <w:p w14:paraId="1AC00651" w14:textId="77777777" w:rsidR="007E6AA9" w:rsidRDefault="007E6AA9" w:rsidP="007E6AA9">
      <w:pPr>
        <w:jc w:val="center"/>
      </w:pPr>
    </w:p>
    <w:p w14:paraId="53BF05F3" w14:textId="77777777" w:rsidR="007E6AA9" w:rsidRDefault="007E6AA9" w:rsidP="007E6AA9"/>
    <w:p w14:paraId="625421C7" w14:textId="0457678C" w:rsidR="007E6AA9" w:rsidRDefault="007E6AA9" w:rsidP="007E6AA9">
      <w:pPr>
        <w:jc w:val="center"/>
      </w:pPr>
    </w:p>
    <w:p w14:paraId="282C222B" w14:textId="40279EAC" w:rsidR="007E6AA9" w:rsidRDefault="007E6AA9" w:rsidP="007E6AA9">
      <w:pPr>
        <w:jc w:val="center"/>
      </w:pPr>
    </w:p>
    <w:p w14:paraId="4AFEF145" w14:textId="317AB42A" w:rsidR="007E6AA9" w:rsidRDefault="007E6AA9" w:rsidP="007E6AA9">
      <w:pPr>
        <w:jc w:val="center"/>
      </w:pPr>
    </w:p>
    <w:p w14:paraId="4B1620BA" w14:textId="77777777" w:rsidR="007E6AA9" w:rsidRDefault="007E6AA9" w:rsidP="007E6AA9">
      <w:pPr>
        <w:jc w:val="center"/>
      </w:pPr>
    </w:p>
    <w:p w14:paraId="50A0BBB7" w14:textId="77777777" w:rsidR="007E6AA9" w:rsidRDefault="007E6AA9" w:rsidP="007E6AA9">
      <w:pPr>
        <w:rPr>
          <w:rFonts w:ascii="Courier New" w:eastAsia="Courier New" w:hAnsi="Courier New" w:cs="Courier New"/>
          <w:b/>
          <w:sz w:val="36"/>
          <w:szCs w:val="36"/>
        </w:rPr>
      </w:pPr>
    </w:p>
    <w:p w14:paraId="414E2EF3" w14:textId="77777777" w:rsidR="007E6AA9" w:rsidRPr="001968B9" w:rsidRDefault="007E6AA9" w:rsidP="007E6AA9">
      <w:pPr>
        <w:rPr>
          <w:rFonts w:ascii="Nixie One" w:eastAsia="Nixie One" w:hAnsi="Nixie One" w:cs="Nixie One"/>
          <w:b/>
          <w:color w:val="3D85C6"/>
          <w:sz w:val="36"/>
          <w:szCs w:val="36"/>
        </w:rPr>
      </w:pPr>
      <w:r w:rsidRPr="001968B9">
        <w:rPr>
          <w:rFonts w:ascii="Nixie One" w:eastAsia="Nixie One" w:hAnsi="Nixie One" w:cs="Nixie One"/>
          <w:b/>
          <w:color w:val="3D85C6"/>
          <w:sz w:val="36"/>
          <w:szCs w:val="36"/>
        </w:rPr>
        <w:t>SISTEMAS DE CONTROL INTELIGENTE</w:t>
      </w:r>
    </w:p>
    <w:p w14:paraId="6F6C0773" w14:textId="77777777" w:rsidR="007E6AA9" w:rsidRDefault="007E6AA9" w:rsidP="007E6AA9"/>
    <w:p w14:paraId="1E66CB8D" w14:textId="4CEF5E29" w:rsidR="007E6AA9" w:rsidRDefault="007E6AA9" w:rsidP="007E6AA9">
      <w:pPr>
        <w:rPr>
          <w:rFonts w:ascii="Nixie One" w:eastAsia="Nixie One" w:hAnsi="Nixie One" w:cs="Nixie One"/>
          <w:b/>
          <w:color w:val="073763"/>
          <w:sz w:val="24"/>
          <w:szCs w:val="24"/>
        </w:rPr>
      </w:pPr>
      <w:r>
        <w:rPr>
          <w:rFonts w:ascii="Nixie One" w:eastAsia="Nixie One" w:hAnsi="Nixie One" w:cs="Nixie One"/>
          <w:b/>
          <w:color w:val="073763"/>
          <w:sz w:val="24"/>
          <w:szCs w:val="24"/>
        </w:rPr>
        <w:t>01/12/2019</w:t>
      </w:r>
    </w:p>
    <w:p w14:paraId="689BB4F7" w14:textId="77777777" w:rsidR="007E6AA9" w:rsidRDefault="007E6AA9" w:rsidP="007E6AA9"/>
    <w:p w14:paraId="387A5247" w14:textId="77777777" w:rsidR="007E6AA9" w:rsidRDefault="007E6AA9" w:rsidP="007E6AA9">
      <w:pPr>
        <w:jc w:val="center"/>
        <w:rPr>
          <w:rFonts w:ascii="Nixie One" w:eastAsia="Nixie One" w:hAnsi="Nixie One" w:cs="Nixie One"/>
          <w:sz w:val="28"/>
          <w:szCs w:val="28"/>
        </w:rPr>
      </w:pPr>
    </w:p>
    <w:p w14:paraId="47B352DF" w14:textId="77777777" w:rsidR="007E6AA9" w:rsidRDefault="007E6AA9" w:rsidP="007E6AA9">
      <w:pPr>
        <w:jc w:val="right"/>
        <w:rPr>
          <w:rFonts w:ascii="Nixie One" w:eastAsia="Nixie One" w:hAnsi="Nixie One" w:cs="Nixie One"/>
          <w:sz w:val="28"/>
          <w:szCs w:val="28"/>
        </w:rPr>
      </w:pPr>
      <w:r>
        <w:rPr>
          <w:rFonts w:ascii="Nixie One" w:eastAsia="Nixie One" w:hAnsi="Nixie One" w:cs="Nixie One"/>
          <w:b/>
          <w:sz w:val="28"/>
          <w:szCs w:val="28"/>
        </w:rPr>
        <w:t xml:space="preserve">Autores: </w:t>
      </w:r>
      <w:r>
        <w:rPr>
          <w:rFonts w:ascii="Nixie One" w:eastAsia="Nixie One" w:hAnsi="Nixie One" w:cs="Nixie One"/>
          <w:sz w:val="28"/>
          <w:szCs w:val="28"/>
        </w:rPr>
        <w:t>Álvaro de las Heras Fernández</w:t>
      </w:r>
    </w:p>
    <w:p w14:paraId="457F1020" w14:textId="77777777" w:rsidR="007E6AA9" w:rsidRDefault="007E6AA9" w:rsidP="007E6AA9">
      <w:pPr>
        <w:jc w:val="center"/>
        <w:rPr>
          <w:rFonts w:ascii="Nixie One" w:eastAsia="Nixie One" w:hAnsi="Nixie One" w:cs="Nixie One"/>
          <w:sz w:val="28"/>
          <w:szCs w:val="28"/>
        </w:rPr>
      </w:pPr>
      <w:r>
        <w:rPr>
          <w:rFonts w:ascii="Nixie One" w:eastAsia="Nixie One" w:hAnsi="Nixie One" w:cs="Nixie One"/>
          <w:sz w:val="28"/>
          <w:szCs w:val="28"/>
        </w:rPr>
        <w:t xml:space="preserve">                                             Álvaro Maestre Santa</w:t>
      </w:r>
    </w:p>
    <w:p w14:paraId="4D5BFDD7" w14:textId="0B771061" w:rsidR="00C242E8" w:rsidRDefault="00C242E8" w:rsidP="00D421B7"/>
    <w:p w14:paraId="71BC11E2" w14:textId="5706F13A" w:rsidR="00C242E8" w:rsidRDefault="00C242E8" w:rsidP="00D421B7"/>
    <w:p w14:paraId="40612E17" w14:textId="6B31F109" w:rsidR="00C242E8" w:rsidRDefault="00C242E8" w:rsidP="00D421B7"/>
    <w:p w14:paraId="75F8C773" w14:textId="77777777" w:rsidR="00C242E8" w:rsidRDefault="00C242E8" w:rsidP="00D421B7"/>
    <w:bookmarkStart w:id="2" w:name="_Toc26007104" w:displacedByCustomXml="next"/>
    <w:sdt>
      <w:sdtPr>
        <w:rPr>
          <w:rFonts w:ascii="Arial" w:eastAsia="Arial" w:hAnsi="Arial" w:cs="Arial"/>
          <w:color w:val="auto"/>
          <w:sz w:val="22"/>
          <w:szCs w:val="22"/>
        </w:rPr>
        <w:id w:val="-1551375539"/>
        <w:docPartObj>
          <w:docPartGallery w:val="Table of Contents"/>
          <w:docPartUnique/>
        </w:docPartObj>
      </w:sdtPr>
      <w:sdtEndPr>
        <w:rPr>
          <w:rFonts w:ascii="Open Sans Light" w:hAnsi="Open Sans Light" w:cs="Open Sans Light"/>
        </w:rPr>
      </w:sdtEndPr>
      <w:sdtContent>
        <w:p w14:paraId="62BE0E88" w14:textId="77777777" w:rsidR="00C242E8" w:rsidRDefault="002810CB" w:rsidP="00D421B7">
          <w:pPr>
            <w:pStyle w:val="Heading2"/>
            <w:rPr>
              <w:noProof/>
            </w:rPr>
          </w:pPr>
          <w:r>
            <w:t>Índice</w:t>
          </w:r>
          <w:bookmarkEnd w:id="2"/>
          <w:r>
            <w:fldChar w:fldCharType="begin"/>
          </w:r>
          <w:r>
            <w:instrText xml:space="preserve"> TOC \o "1-3" \h \z \u </w:instrText>
          </w:r>
          <w:r>
            <w:fldChar w:fldCharType="separate"/>
          </w:r>
        </w:p>
        <w:p w14:paraId="31A72AF6" w14:textId="0EA52FB5" w:rsidR="00C242E8" w:rsidRDefault="00C56802">
          <w:pPr>
            <w:pStyle w:val="TOC2"/>
            <w:tabs>
              <w:tab w:val="right" w:leader="dot" w:pos="9019"/>
            </w:tabs>
            <w:rPr>
              <w:rFonts w:asciiTheme="minorHAnsi" w:eastAsiaTheme="minorEastAsia" w:hAnsiTheme="minorHAnsi" w:cstheme="minorBidi"/>
              <w:noProof/>
              <w:lang w:val="es-ES"/>
            </w:rPr>
          </w:pPr>
          <w:hyperlink w:anchor="_Toc26007105" w:history="1">
            <w:r w:rsidR="00C242E8" w:rsidRPr="00B23259">
              <w:rPr>
                <w:rStyle w:val="Hyperlink"/>
                <w:noProof/>
              </w:rPr>
              <w:t>Parte 1. Diseño de un control borroso de posición para un robot móvil</w:t>
            </w:r>
            <w:r w:rsidR="00C242E8">
              <w:rPr>
                <w:noProof/>
                <w:webHidden/>
              </w:rPr>
              <w:tab/>
            </w:r>
            <w:r w:rsidR="00C242E8">
              <w:rPr>
                <w:noProof/>
                <w:webHidden/>
              </w:rPr>
              <w:fldChar w:fldCharType="begin"/>
            </w:r>
            <w:r w:rsidR="00C242E8">
              <w:rPr>
                <w:noProof/>
                <w:webHidden/>
              </w:rPr>
              <w:instrText xml:space="preserve"> PAGEREF _Toc26007105 \h </w:instrText>
            </w:r>
            <w:r w:rsidR="00C242E8">
              <w:rPr>
                <w:noProof/>
                <w:webHidden/>
              </w:rPr>
            </w:r>
            <w:r w:rsidR="00C242E8">
              <w:rPr>
                <w:noProof/>
                <w:webHidden/>
              </w:rPr>
              <w:fldChar w:fldCharType="separate"/>
            </w:r>
            <w:r w:rsidR="007E6AA9">
              <w:rPr>
                <w:noProof/>
                <w:webHidden/>
              </w:rPr>
              <w:t>3</w:t>
            </w:r>
            <w:r w:rsidR="00C242E8">
              <w:rPr>
                <w:noProof/>
                <w:webHidden/>
              </w:rPr>
              <w:fldChar w:fldCharType="end"/>
            </w:r>
          </w:hyperlink>
        </w:p>
        <w:p w14:paraId="7527E965" w14:textId="50686758" w:rsidR="00C242E8" w:rsidRDefault="00C56802">
          <w:pPr>
            <w:pStyle w:val="TOC2"/>
            <w:tabs>
              <w:tab w:val="right" w:leader="dot" w:pos="9019"/>
            </w:tabs>
            <w:rPr>
              <w:rFonts w:asciiTheme="minorHAnsi" w:eastAsiaTheme="minorEastAsia" w:hAnsiTheme="minorHAnsi" w:cstheme="minorBidi"/>
              <w:noProof/>
              <w:lang w:val="es-ES"/>
            </w:rPr>
          </w:pPr>
          <w:hyperlink w:anchor="_Toc26007106" w:history="1">
            <w:r w:rsidR="00C242E8" w:rsidRPr="00B23259">
              <w:rPr>
                <w:rStyle w:val="Hyperlink"/>
                <w:noProof/>
              </w:rPr>
              <w:t>Parte 2. Diseño de control borroso de posición con evitación de obstáculos</w:t>
            </w:r>
            <w:r w:rsidR="00C242E8">
              <w:rPr>
                <w:noProof/>
                <w:webHidden/>
              </w:rPr>
              <w:tab/>
            </w:r>
            <w:r w:rsidR="00C242E8">
              <w:rPr>
                <w:noProof/>
                <w:webHidden/>
              </w:rPr>
              <w:fldChar w:fldCharType="begin"/>
            </w:r>
            <w:r w:rsidR="00C242E8">
              <w:rPr>
                <w:noProof/>
                <w:webHidden/>
              </w:rPr>
              <w:instrText xml:space="preserve"> PAGEREF _Toc26007106 \h </w:instrText>
            </w:r>
            <w:r w:rsidR="00C242E8">
              <w:rPr>
                <w:noProof/>
                <w:webHidden/>
              </w:rPr>
            </w:r>
            <w:r w:rsidR="00C242E8">
              <w:rPr>
                <w:noProof/>
                <w:webHidden/>
              </w:rPr>
              <w:fldChar w:fldCharType="separate"/>
            </w:r>
            <w:r w:rsidR="007E6AA9">
              <w:rPr>
                <w:noProof/>
                <w:webHidden/>
              </w:rPr>
              <w:t>8</w:t>
            </w:r>
            <w:r w:rsidR="00C242E8">
              <w:rPr>
                <w:noProof/>
                <w:webHidden/>
              </w:rPr>
              <w:fldChar w:fldCharType="end"/>
            </w:r>
          </w:hyperlink>
        </w:p>
        <w:p w14:paraId="7C505B88" w14:textId="77777777" w:rsidR="002810CB" w:rsidRPr="002810CB" w:rsidRDefault="002810CB" w:rsidP="00D421B7">
          <w:r>
            <w:fldChar w:fldCharType="end"/>
          </w:r>
        </w:p>
      </w:sdtContent>
    </w:sdt>
    <w:p w14:paraId="31D46BD0" w14:textId="77777777" w:rsidR="002810CB" w:rsidRDefault="002810CB" w:rsidP="00D421B7">
      <w:pPr>
        <w:pStyle w:val="Heading2"/>
      </w:pPr>
      <w:bookmarkStart w:id="3" w:name="_5r852johw2sv" w:colFirst="0" w:colLast="0"/>
      <w:bookmarkStart w:id="4" w:name="_Toc21030432"/>
      <w:bookmarkEnd w:id="3"/>
    </w:p>
    <w:p w14:paraId="3D38EAB2" w14:textId="77777777" w:rsidR="002810CB" w:rsidRDefault="002810CB" w:rsidP="00D421B7"/>
    <w:p w14:paraId="4B908A3A" w14:textId="77777777" w:rsidR="002810CB" w:rsidRDefault="002810CB" w:rsidP="00D421B7"/>
    <w:p w14:paraId="0313AB91" w14:textId="77777777" w:rsidR="002810CB" w:rsidRDefault="002810CB" w:rsidP="00D421B7"/>
    <w:p w14:paraId="24A97AA5" w14:textId="77777777" w:rsidR="002810CB" w:rsidRDefault="002810CB" w:rsidP="00D421B7"/>
    <w:p w14:paraId="14D2E2CA" w14:textId="77777777" w:rsidR="002810CB" w:rsidRDefault="002810CB" w:rsidP="00D421B7"/>
    <w:p w14:paraId="79531780" w14:textId="77777777" w:rsidR="002810CB" w:rsidRDefault="002810CB" w:rsidP="00D421B7"/>
    <w:p w14:paraId="03B98B94" w14:textId="77777777" w:rsidR="002810CB" w:rsidRDefault="002810CB" w:rsidP="00D421B7"/>
    <w:p w14:paraId="002C6CD5" w14:textId="77777777" w:rsidR="002810CB" w:rsidRDefault="002810CB" w:rsidP="00D421B7"/>
    <w:p w14:paraId="4357E678" w14:textId="77777777" w:rsidR="002810CB" w:rsidRDefault="002810CB" w:rsidP="00D421B7"/>
    <w:p w14:paraId="1E316130" w14:textId="77777777" w:rsidR="002810CB" w:rsidRDefault="002810CB" w:rsidP="00D421B7"/>
    <w:p w14:paraId="676A3D43" w14:textId="77777777" w:rsidR="002810CB" w:rsidRDefault="002810CB" w:rsidP="00D421B7"/>
    <w:p w14:paraId="71BD1079" w14:textId="77777777" w:rsidR="002810CB" w:rsidRDefault="002810CB" w:rsidP="00D421B7"/>
    <w:p w14:paraId="7D2DE9B0" w14:textId="77777777" w:rsidR="002810CB" w:rsidRDefault="002810CB" w:rsidP="00D421B7"/>
    <w:p w14:paraId="656B0F54" w14:textId="77777777" w:rsidR="002810CB" w:rsidRDefault="002810CB" w:rsidP="00D421B7"/>
    <w:p w14:paraId="5737F63C" w14:textId="77777777" w:rsidR="002810CB" w:rsidRDefault="002810CB" w:rsidP="00D421B7"/>
    <w:p w14:paraId="18EE4B25" w14:textId="77777777" w:rsidR="002810CB" w:rsidRDefault="002810CB" w:rsidP="00D421B7"/>
    <w:p w14:paraId="08C57AC6" w14:textId="77777777" w:rsidR="002810CB" w:rsidRDefault="002810CB" w:rsidP="00D421B7"/>
    <w:p w14:paraId="1B03B77A" w14:textId="77777777" w:rsidR="002810CB" w:rsidRDefault="002810CB" w:rsidP="00D421B7"/>
    <w:p w14:paraId="78A289F9" w14:textId="77777777" w:rsidR="002810CB" w:rsidRDefault="002810CB" w:rsidP="00D421B7"/>
    <w:p w14:paraId="0E9420AD" w14:textId="77777777" w:rsidR="002810CB" w:rsidRDefault="002810CB" w:rsidP="00D421B7"/>
    <w:p w14:paraId="63B65334" w14:textId="77777777" w:rsidR="002810CB" w:rsidRDefault="002810CB" w:rsidP="00D421B7"/>
    <w:p w14:paraId="64A2E13B" w14:textId="77777777" w:rsidR="002810CB" w:rsidRDefault="002810CB" w:rsidP="00D421B7"/>
    <w:p w14:paraId="57A7917D" w14:textId="77777777" w:rsidR="002810CB" w:rsidRDefault="002810CB" w:rsidP="00D421B7"/>
    <w:p w14:paraId="52854851" w14:textId="77777777" w:rsidR="002810CB" w:rsidRDefault="002810CB" w:rsidP="00D421B7"/>
    <w:p w14:paraId="5E343872" w14:textId="77777777" w:rsidR="002810CB" w:rsidRDefault="002810CB" w:rsidP="00D421B7"/>
    <w:p w14:paraId="14665245" w14:textId="77777777" w:rsidR="002810CB" w:rsidRDefault="002810CB" w:rsidP="00D421B7"/>
    <w:p w14:paraId="346EE746" w14:textId="77777777" w:rsidR="002810CB" w:rsidRDefault="002810CB" w:rsidP="00D421B7"/>
    <w:p w14:paraId="4F3C75AD" w14:textId="77777777" w:rsidR="002810CB" w:rsidRPr="002810CB" w:rsidRDefault="002810CB" w:rsidP="00D421B7"/>
    <w:p w14:paraId="5D7B4D01" w14:textId="3AA86768" w:rsidR="009A58AE" w:rsidRDefault="0082270C" w:rsidP="00D421B7">
      <w:pPr>
        <w:pStyle w:val="Heading2"/>
      </w:pPr>
      <w:bookmarkStart w:id="5" w:name="_Toc26007105"/>
      <w:bookmarkStart w:id="6" w:name="_Hlk21168552"/>
      <w:bookmarkEnd w:id="4"/>
      <w:r>
        <w:lastRenderedPageBreak/>
        <w:t>Parte 1. Diseño de un control borroso de posición para un robot móvil</w:t>
      </w:r>
      <w:bookmarkEnd w:id="5"/>
    </w:p>
    <w:p w14:paraId="6993D599" w14:textId="0A6BC682" w:rsidR="00217AB3" w:rsidRPr="00217AB3" w:rsidRDefault="00217AB3" w:rsidP="00D421B7">
      <w:r>
        <w:t xml:space="preserve">El </w:t>
      </w:r>
      <w:r w:rsidRPr="00D421B7">
        <w:t>objetivo</w:t>
      </w:r>
      <w:r>
        <w:t xml:space="preserve"> de esta parte es crear un controlador borroso que permita alcanzar puntos indicados, además de seguir trayectorias. Para su realización hemos seguido los pasos indicados en el enunciado realizando las modificaciones pertinentes para asegurar el correcto funcionamiento del robot en los distintos casos.</w:t>
      </w:r>
    </w:p>
    <w:p w14:paraId="75572227" w14:textId="4EAF99F2" w:rsidR="007D23F2" w:rsidRPr="00D421B7" w:rsidRDefault="0082270C" w:rsidP="00D421B7">
      <w:pPr>
        <w:pStyle w:val="ListParagraph"/>
        <w:numPr>
          <w:ilvl w:val="0"/>
          <w:numId w:val="3"/>
        </w:numPr>
        <w:rPr>
          <w:b/>
        </w:rPr>
      </w:pPr>
      <w:r w:rsidRPr="00D421B7">
        <w:rPr>
          <w:b/>
        </w:rPr>
        <w:t xml:space="preserve">Crear controlador borroso con </w:t>
      </w:r>
      <w:proofErr w:type="spellStart"/>
      <w:r w:rsidRPr="00D421B7">
        <w:rPr>
          <w:b/>
        </w:rPr>
        <w:t>fuzzy</w:t>
      </w:r>
      <w:proofErr w:type="spellEnd"/>
      <w:r w:rsidRPr="00D421B7">
        <w:rPr>
          <w:b/>
        </w:rPr>
        <w:t>.</w:t>
      </w:r>
    </w:p>
    <w:p w14:paraId="41B1C21D" w14:textId="20E550EA" w:rsidR="00CA3788" w:rsidRPr="00217AB3" w:rsidRDefault="00CA3788" w:rsidP="00D421B7">
      <w:r w:rsidRPr="00217AB3">
        <w:t xml:space="preserve">Para la velocidad hemos definido la siguiente tabla de reglas para </w:t>
      </w:r>
      <w:proofErr w:type="spellStart"/>
      <w:r w:rsidRPr="00217AB3">
        <w:t>Mandani</w:t>
      </w:r>
      <w:proofErr w:type="spellEnd"/>
      <w:r w:rsidRPr="00217AB3">
        <w:t>:</w:t>
      </w:r>
    </w:p>
    <w:tbl>
      <w:tblPr>
        <w:tblStyle w:val="GridTable5Dark-Accent2"/>
        <w:tblW w:w="0" w:type="auto"/>
        <w:tblInd w:w="2047" w:type="dxa"/>
        <w:tblLook w:val="04A0" w:firstRow="1" w:lastRow="0" w:firstColumn="1" w:lastColumn="0" w:noHBand="0" w:noVBand="1"/>
      </w:tblPr>
      <w:tblGrid>
        <w:gridCol w:w="1011"/>
        <w:gridCol w:w="1011"/>
        <w:gridCol w:w="1011"/>
        <w:gridCol w:w="1011"/>
      </w:tblGrid>
      <w:tr w:rsidR="007D23F2" w14:paraId="4FF2F225" w14:textId="77777777" w:rsidTr="00D421B7">
        <w:trPr>
          <w:cnfStyle w:val="100000000000" w:firstRow="1" w:lastRow="0" w:firstColumn="0" w:lastColumn="0" w:oddVBand="0" w:evenVBand="0" w:oddHBand="0"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011" w:type="dxa"/>
            <w:tcBorders>
              <w:right w:val="single" w:sz="4" w:space="0" w:color="FFFFFF" w:themeColor="background1"/>
              <w:tl2br w:val="single" w:sz="4" w:space="0" w:color="FFFFFF" w:themeColor="background1"/>
            </w:tcBorders>
          </w:tcPr>
          <w:p w14:paraId="63687A91" w14:textId="77777777" w:rsidR="007D23F2" w:rsidRDefault="007D23F2" w:rsidP="00D421B7">
            <w:pPr>
              <w:rPr>
                <w:b w:val="0"/>
                <w:bCs w:val="0"/>
              </w:rPr>
            </w:pPr>
            <w:r>
              <w:t xml:space="preserve">      </w:t>
            </w:r>
            <w:proofErr w:type="spellStart"/>
            <w:r>
              <w:t>E_d</w:t>
            </w:r>
            <w:proofErr w:type="spellEnd"/>
          </w:p>
          <w:p w14:paraId="3A330563" w14:textId="77777777" w:rsidR="007D23F2" w:rsidRDefault="007D23F2" w:rsidP="00D421B7"/>
          <w:p w14:paraId="52627258" w14:textId="77777777" w:rsidR="007D23F2" w:rsidRDefault="007D23F2" w:rsidP="00D421B7">
            <w:proofErr w:type="spellStart"/>
            <w:r>
              <w:t>E_th</w:t>
            </w:r>
            <w:proofErr w:type="spellEnd"/>
          </w:p>
        </w:tc>
        <w:tc>
          <w:tcPr>
            <w:tcW w:w="1011" w:type="dxa"/>
            <w:tcBorders>
              <w:left w:val="single" w:sz="4" w:space="0" w:color="FFFFFF" w:themeColor="background1"/>
              <w:right w:val="single" w:sz="4" w:space="0" w:color="FFFFFF" w:themeColor="background1"/>
            </w:tcBorders>
          </w:tcPr>
          <w:p w14:paraId="25C96978"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p>
          <w:p w14:paraId="3ADFEFB8"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r>
              <w:t>P</w:t>
            </w:r>
          </w:p>
        </w:tc>
        <w:tc>
          <w:tcPr>
            <w:tcW w:w="1011" w:type="dxa"/>
            <w:tcBorders>
              <w:left w:val="single" w:sz="4" w:space="0" w:color="FFFFFF" w:themeColor="background1"/>
              <w:right w:val="single" w:sz="4" w:space="0" w:color="FFFFFF" w:themeColor="background1"/>
            </w:tcBorders>
          </w:tcPr>
          <w:p w14:paraId="3BFC387D"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p>
          <w:p w14:paraId="560FFAA9"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r>
              <w:t>M</w:t>
            </w:r>
          </w:p>
        </w:tc>
        <w:tc>
          <w:tcPr>
            <w:tcW w:w="1011" w:type="dxa"/>
            <w:tcBorders>
              <w:left w:val="single" w:sz="4" w:space="0" w:color="FFFFFF" w:themeColor="background1"/>
            </w:tcBorders>
          </w:tcPr>
          <w:p w14:paraId="3E100AC6"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p>
          <w:p w14:paraId="087A1E8E"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r>
              <w:t>G</w:t>
            </w:r>
          </w:p>
        </w:tc>
      </w:tr>
      <w:tr w:rsidR="007D23F2" w14:paraId="64C9D5E1" w14:textId="77777777" w:rsidTr="00D421B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36405700" w14:textId="77777777" w:rsidR="007D23F2" w:rsidRDefault="007D23F2" w:rsidP="00D421B7"/>
          <w:p w14:paraId="5D566182" w14:textId="77777777" w:rsidR="007D23F2" w:rsidRDefault="007D23F2" w:rsidP="00D421B7">
            <w:r>
              <w:t>N</w:t>
            </w:r>
          </w:p>
        </w:tc>
        <w:tc>
          <w:tcPr>
            <w:tcW w:w="1011" w:type="dxa"/>
          </w:tcPr>
          <w:p w14:paraId="55E78F24"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2F6B4CE5"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4271A77C"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1D332607"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r>
              <w:t>M</w:t>
            </w:r>
          </w:p>
        </w:tc>
        <w:tc>
          <w:tcPr>
            <w:tcW w:w="1011" w:type="dxa"/>
          </w:tcPr>
          <w:p w14:paraId="4E46962F"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04FC7965" w14:textId="6E5D767B" w:rsidR="007D23F2" w:rsidRDefault="00CA3788" w:rsidP="00D421B7">
            <w:pPr>
              <w:cnfStyle w:val="000000100000" w:firstRow="0" w:lastRow="0" w:firstColumn="0" w:lastColumn="0" w:oddVBand="0" w:evenVBand="0" w:oddHBand="1" w:evenHBand="0" w:firstRowFirstColumn="0" w:firstRowLastColumn="0" w:lastRowFirstColumn="0" w:lastRowLastColumn="0"/>
            </w:pPr>
            <w:r>
              <w:t>G</w:t>
            </w:r>
          </w:p>
        </w:tc>
      </w:tr>
      <w:tr w:rsidR="007D23F2" w14:paraId="338E8B90" w14:textId="77777777" w:rsidTr="00D421B7">
        <w:trPr>
          <w:trHeight w:val="906"/>
        </w:trPr>
        <w:tc>
          <w:tcPr>
            <w:cnfStyle w:val="001000000000" w:firstRow="0" w:lastRow="0" w:firstColumn="1" w:lastColumn="0" w:oddVBand="0" w:evenVBand="0" w:oddHBand="0" w:evenHBand="0" w:firstRowFirstColumn="0" w:firstRowLastColumn="0" w:lastRowFirstColumn="0" w:lastRowLastColumn="0"/>
            <w:tcW w:w="1011" w:type="dxa"/>
          </w:tcPr>
          <w:p w14:paraId="2E1F0FCD" w14:textId="77777777" w:rsidR="007D23F2" w:rsidRDefault="007D23F2" w:rsidP="00D421B7"/>
          <w:p w14:paraId="78ADF6FF" w14:textId="77777777" w:rsidR="007D23F2" w:rsidRDefault="007D23F2" w:rsidP="00D421B7">
            <w:r>
              <w:t>C</w:t>
            </w:r>
          </w:p>
        </w:tc>
        <w:tc>
          <w:tcPr>
            <w:tcW w:w="1011" w:type="dxa"/>
          </w:tcPr>
          <w:p w14:paraId="44E99870"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p>
          <w:p w14:paraId="5089C7A5" w14:textId="66D7DABD" w:rsidR="007D23F2" w:rsidRDefault="00CA3788" w:rsidP="00D421B7">
            <w:pPr>
              <w:cnfStyle w:val="000000000000" w:firstRow="0" w:lastRow="0" w:firstColumn="0" w:lastColumn="0" w:oddVBand="0" w:evenVBand="0" w:oddHBand="0" w:evenHBand="0" w:firstRowFirstColumn="0" w:firstRowLastColumn="0" w:lastRowFirstColumn="0" w:lastRowLastColumn="0"/>
            </w:pPr>
            <w:r>
              <w:t>P</w:t>
            </w:r>
          </w:p>
        </w:tc>
        <w:tc>
          <w:tcPr>
            <w:tcW w:w="1011" w:type="dxa"/>
          </w:tcPr>
          <w:p w14:paraId="50BCDF4E"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p>
          <w:p w14:paraId="78CF8F6B" w14:textId="57CF7D3F" w:rsidR="007D23F2" w:rsidRDefault="00CA3788" w:rsidP="00D421B7">
            <w:pPr>
              <w:cnfStyle w:val="000000000000" w:firstRow="0" w:lastRow="0" w:firstColumn="0" w:lastColumn="0" w:oddVBand="0" w:evenVBand="0" w:oddHBand="0" w:evenHBand="0" w:firstRowFirstColumn="0" w:firstRowLastColumn="0" w:lastRowFirstColumn="0" w:lastRowLastColumn="0"/>
            </w:pPr>
            <w:r>
              <w:t>M</w:t>
            </w:r>
          </w:p>
        </w:tc>
        <w:tc>
          <w:tcPr>
            <w:tcW w:w="1011" w:type="dxa"/>
          </w:tcPr>
          <w:p w14:paraId="4DBE0524"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p>
          <w:p w14:paraId="0DD806EE"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r>
              <w:t>G</w:t>
            </w:r>
          </w:p>
        </w:tc>
      </w:tr>
      <w:tr w:rsidR="007D23F2" w14:paraId="7A3A78E3" w14:textId="77777777" w:rsidTr="00D421B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7E8CE881" w14:textId="77777777" w:rsidR="007D23F2" w:rsidRDefault="007D23F2" w:rsidP="00D421B7"/>
          <w:p w14:paraId="7EC08ADB" w14:textId="77777777" w:rsidR="007D23F2" w:rsidRDefault="007D23F2" w:rsidP="00D421B7">
            <w:r>
              <w:t>P</w:t>
            </w:r>
          </w:p>
        </w:tc>
        <w:tc>
          <w:tcPr>
            <w:tcW w:w="1011" w:type="dxa"/>
          </w:tcPr>
          <w:p w14:paraId="3B9BE646"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66DDE8DD"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6A3B5387"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01005BCE"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r>
              <w:t>M</w:t>
            </w:r>
          </w:p>
        </w:tc>
        <w:tc>
          <w:tcPr>
            <w:tcW w:w="1011" w:type="dxa"/>
          </w:tcPr>
          <w:p w14:paraId="05CEA7AF"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6403A0BE" w14:textId="28BFC919" w:rsidR="007D23F2" w:rsidRDefault="00CA3788" w:rsidP="00D421B7">
            <w:pPr>
              <w:cnfStyle w:val="000000100000" w:firstRow="0" w:lastRow="0" w:firstColumn="0" w:lastColumn="0" w:oddVBand="0" w:evenVBand="0" w:oddHBand="1" w:evenHBand="0" w:firstRowFirstColumn="0" w:firstRowLastColumn="0" w:lastRowFirstColumn="0" w:lastRowLastColumn="0"/>
            </w:pPr>
            <w:r>
              <w:t>G</w:t>
            </w:r>
          </w:p>
        </w:tc>
      </w:tr>
    </w:tbl>
    <w:p w14:paraId="303C9194" w14:textId="65A3B139" w:rsidR="007D23F2" w:rsidRPr="00D421B7" w:rsidRDefault="00D421B7" w:rsidP="00D421B7">
      <w:pPr>
        <w:ind w:left="2160"/>
        <w:rPr>
          <w:sz w:val="20"/>
        </w:rPr>
      </w:pPr>
      <w:r w:rsidRPr="00D421B7">
        <w:t xml:space="preserve">  </w:t>
      </w:r>
      <w:r w:rsidRPr="00D421B7">
        <w:rPr>
          <w:sz w:val="20"/>
        </w:rPr>
        <w:t>Tabla 1. Reglas para la velocidad lineal.</w:t>
      </w:r>
    </w:p>
    <w:p w14:paraId="4ED84FF5" w14:textId="64941A73" w:rsidR="00CA3788" w:rsidRDefault="00CA3788" w:rsidP="00D421B7">
      <w:r>
        <w:t xml:space="preserve">Básicamente se extrapola que si se encuentra cerca del punto de destino debe de ir más despacio, porque se requiere de una mayor precisión comparado si está en el punto inicial. Al tener todas las columnas un valor se puede ver que únicamente dependen del error a la distancia, </w:t>
      </w:r>
      <w:proofErr w:type="spellStart"/>
      <w:r>
        <w:t>E_d</w:t>
      </w:r>
      <w:proofErr w:type="spellEnd"/>
      <w:r>
        <w:t xml:space="preserve">. Esto nos simplifica su escritura en el controlador </w:t>
      </w:r>
      <w:proofErr w:type="spellStart"/>
      <w:r>
        <w:t>Mandani</w:t>
      </w:r>
      <w:proofErr w:type="spellEnd"/>
      <w:r>
        <w:t xml:space="preserve"> como tan solo 3 reglas, en vez de las 9 que se podrían haber tenido.</w:t>
      </w:r>
    </w:p>
    <w:p w14:paraId="1DE50B34" w14:textId="77E1D000" w:rsidR="00CA3788" w:rsidRDefault="00CA3788" w:rsidP="00D421B7"/>
    <w:tbl>
      <w:tblPr>
        <w:tblStyle w:val="GridTable5Dark-Accent2"/>
        <w:tblW w:w="0" w:type="auto"/>
        <w:tblInd w:w="2047" w:type="dxa"/>
        <w:tblLook w:val="04A0" w:firstRow="1" w:lastRow="0" w:firstColumn="1" w:lastColumn="0" w:noHBand="0" w:noVBand="1"/>
      </w:tblPr>
      <w:tblGrid>
        <w:gridCol w:w="1011"/>
        <w:gridCol w:w="1011"/>
        <w:gridCol w:w="1011"/>
        <w:gridCol w:w="1011"/>
      </w:tblGrid>
      <w:tr w:rsidR="007D23F2" w14:paraId="65FEF5B1" w14:textId="77777777" w:rsidTr="00D421B7">
        <w:trPr>
          <w:cnfStyle w:val="100000000000" w:firstRow="1" w:lastRow="0" w:firstColumn="0" w:lastColumn="0" w:oddVBand="0" w:evenVBand="0" w:oddHBand="0"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011" w:type="dxa"/>
            <w:tcBorders>
              <w:right w:val="single" w:sz="4" w:space="0" w:color="FFFFFF" w:themeColor="background1"/>
              <w:tl2br w:val="single" w:sz="4" w:space="0" w:color="FFFFFF" w:themeColor="background1"/>
            </w:tcBorders>
          </w:tcPr>
          <w:p w14:paraId="1EA9B103" w14:textId="77777777" w:rsidR="007D23F2" w:rsidRDefault="007D23F2" w:rsidP="00D421B7">
            <w:pPr>
              <w:rPr>
                <w:b w:val="0"/>
                <w:bCs w:val="0"/>
              </w:rPr>
            </w:pPr>
            <w:r>
              <w:t xml:space="preserve">      </w:t>
            </w:r>
            <w:proofErr w:type="spellStart"/>
            <w:r>
              <w:t>E_d</w:t>
            </w:r>
            <w:proofErr w:type="spellEnd"/>
          </w:p>
          <w:p w14:paraId="6EF8762F" w14:textId="77777777" w:rsidR="007D23F2" w:rsidRDefault="007D23F2" w:rsidP="00D421B7"/>
          <w:p w14:paraId="4CDAEED2" w14:textId="77777777" w:rsidR="007D23F2" w:rsidRDefault="007D23F2" w:rsidP="00D421B7">
            <w:proofErr w:type="spellStart"/>
            <w:r>
              <w:t>E_th</w:t>
            </w:r>
            <w:proofErr w:type="spellEnd"/>
          </w:p>
        </w:tc>
        <w:tc>
          <w:tcPr>
            <w:tcW w:w="1011" w:type="dxa"/>
            <w:tcBorders>
              <w:left w:val="single" w:sz="4" w:space="0" w:color="FFFFFF" w:themeColor="background1"/>
              <w:right w:val="single" w:sz="4" w:space="0" w:color="FFFFFF" w:themeColor="background1"/>
            </w:tcBorders>
          </w:tcPr>
          <w:p w14:paraId="0608D0F9"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p>
          <w:p w14:paraId="1B459C67"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r>
              <w:t>P</w:t>
            </w:r>
          </w:p>
        </w:tc>
        <w:tc>
          <w:tcPr>
            <w:tcW w:w="1011" w:type="dxa"/>
            <w:tcBorders>
              <w:left w:val="single" w:sz="4" w:space="0" w:color="FFFFFF" w:themeColor="background1"/>
              <w:right w:val="single" w:sz="4" w:space="0" w:color="FFFFFF" w:themeColor="background1"/>
            </w:tcBorders>
          </w:tcPr>
          <w:p w14:paraId="588DDAE2"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p>
          <w:p w14:paraId="5512E42C"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r>
              <w:t>M</w:t>
            </w:r>
          </w:p>
        </w:tc>
        <w:tc>
          <w:tcPr>
            <w:tcW w:w="1011" w:type="dxa"/>
            <w:tcBorders>
              <w:left w:val="single" w:sz="4" w:space="0" w:color="FFFFFF" w:themeColor="background1"/>
            </w:tcBorders>
          </w:tcPr>
          <w:p w14:paraId="50C83E2E"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p>
          <w:p w14:paraId="2D064E84" w14:textId="77777777" w:rsidR="007D23F2" w:rsidRDefault="007D23F2" w:rsidP="00D421B7">
            <w:pPr>
              <w:cnfStyle w:val="100000000000" w:firstRow="1" w:lastRow="0" w:firstColumn="0" w:lastColumn="0" w:oddVBand="0" w:evenVBand="0" w:oddHBand="0" w:evenHBand="0" w:firstRowFirstColumn="0" w:firstRowLastColumn="0" w:lastRowFirstColumn="0" w:lastRowLastColumn="0"/>
            </w:pPr>
            <w:r>
              <w:t>G</w:t>
            </w:r>
          </w:p>
        </w:tc>
      </w:tr>
      <w:tr w:rsidR="007D23F2" w14:paraId="3130BD14" w14:textId="77777777" w:rsidTr="00D421B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01247C0B" w14:textId="77777777" w:rsidR="007D23F2" w:rsidRDefault="007D23F2" w:rsidP="00D421B7"/>
          <w:p w14:paraId="6FB76552" w14:textId="77777777" w:rsidR="007D23F2" w:rsidRDefault="007D23F2" w:rsidP="00D421B7">
            <w:r>
              <w:t>N</w:t>
            </w:r>
          </w:p>
        </w:tc>
        <w:tc>
          <w:tcPr>
            <w:tcW w:w="1011" w:type="dxa"/>
          </w:tcPr>
          <w:p w14:paraId="69B6E4E3"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2877C5A3" w14:textId="27E3E083" w:rsidR="007D23F2" w:rsidRDefault="00CA3788" w:rsidP="00D421B7">
            <w:pPr>
              <w:cnfStyle w:val="000000100000" w:firstRow="0" w:lastRow="0" w:firstColumn="0" w:lastColumn="0" w:oddVBand="0" w:evenVBand="0" w:oddHBand="1" w:evenHBand="0" w:firstRowFirstColumn="0" w:firstRowLastColumn="0" w:lastRowFirstColumn="0" w:lastRowLastColumn="0"/>
            </w:pPr>
            <w:r>
              <w:t>N</w:t>
            </w:r>
          </w:p>
        </w:tc>
        <w:tc>
          <w:tcPr>
            <w:tcW w:w="1011" w:type="dxa"/>
          </w:tcPr>
          <w:p w14:paraId="15E5CAA5"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2B9BD9E9" w14:textId="754EC9F3" w:rsidR="007D23F2" w:rsidRDefault="00CA3788" w:rsidP="00D421B7">
            <w:pPr>
              <w:cnfStyle w:val="000000100000" w:firstRow="0" w:lastRow="0" w:firstColumn="0" w:lastColumn="0" w:oddVBand="0" w:evenVBand="0" w:oddHBand="1" w:evenHBand="0" w:firstRowFirstColumn="0" w:firstRowLastColumn="0" w:lastRowFirstColumn="0" w:lastRowLastColumn="0"/>
            </w:pPr>
            <w:r>
              <w:t>N</w:t>
            </w:r>
          </w:p>
        </w:tc>
        <w:tc>
          <w:tcPr>
            <w:tcW w:w="1011" w:type="dxa"/>
          </w:tcPr>
          <w:p w14:paraId="15037B71"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41A34F94" w14:textId="0E600FD0" w:rsidR="007D23F2" w:rsidRDefault="00CA3788" w:rsidP="00D421B7">
            <w:pPr>
              <w:cnfStyle w:val="000000100000" w:firstRow="0" w:lastRow="0" w:firstColumn="0" w:lastColumn="0" w:oddVBand="0" w:evenVBand="0" w:oddHBand="1" w:evenHBand="0" w:firstRowFirstColumn="0" w:firstRowLastColumn="0" w:lastRowFirstColumn="0" w:lastRowLastColumn="0"/>
            </w:pPr>
            <w:r>
              <w:t>N</w:t>
            </w:r>
          </w:p>
        </w:tc>
      </w:tr>
      <w:tr w:rsidR="007D23F2" w14:paraId="3CF3D60C" w14:textId="77777777" w:rsidTr="00D421B7">
        <w:trPr>
          <w:trHeight w:val="906"/>
        </w:trPr>
        <w:tc>
          <w:tcPr>
            <w:cnfStyle w:val="001000000000" w:firstRow="0" w:lastRow="0" w:firstColumn="1" w:lastColumn="0" w:oddVBand="0" w:evenVBand="0" w:oddHBand="0" w:evenHBand="0" w:firstRowFirstColumn="0" w:firstRowLastColumn="0" w:lastRowFirstColumn="0" w:lastRowLastColumn="0"/>
            <w:tcW w:w="1011" w:type="dxa"/>
          </w:tcPr>
          <w:p w14:paraId="35D279B7" w14:textId="77777777" w:rsidR="007D23F2" w:rsidRDefault="007D23F2" w:rsidP="00D421B7"/>
          <w:p w14:paraId="669425F7" w14:textId="77777777" w:rsidR="007D23F2" w:rsidRDefault="007D23F2" w:rsidP="00D421B7">
            <w:r>
              <w:t>C</w:t>
            </w:r>
          </w:p>
        </w:tc>
        <w:tc>
          <w:tcPr>
            <w:tcW w:w="1011" w:type="dxa"/>
          </w:tcPr>
          <w:p w14:paraId="5C814F51"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p>
          <w:p w14:paraId="67CCC76A" w14:textId="43D369B5" w:rsidR="007D23F2" w:rsidRDefault="00CA3788" w:rsidP="00D421B7">
            <w:pPr>
              <w:cnfStyle w:val="000000000000" w:firstRow="0" w:lastRow="0" w:firstColumn="0" w:lastColumn="0" w:oddVBand="0" w:evenVBand="0" w:oddHBand="0" w:evenHBand="0" w:firstRowFirstColumn="0" w:firstRowLastColumn="0" w:lastRowFirstColumn="0" w:lastRowLastColumn="0"/>
            </w:pPr>
            <w:r>
              <w:t>C</w:t>
            </w:r>
          </w:p>
        </w:tc>
        <w:tc>
          <w:tcPr>
            <w:tcW w:w="1011" w:type="dxa"/>
          </w:tcPr>
          <w:p w14:paraId="360B2A6A"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p>
          <w:p w14:paraId="6566F67A" w14:textId="149A3976" w:rsidR="007D23F2" w:rsidRDefault="00CA3788" w:rsidP="00D421B7">
            <w:pPr>
              <w:cnfStyle w:val="000000000000" w:firstRow="0" w:lastRow="0" w:firstColumn="0" w:lastColumn="0" w:oddVBand="0" w:evenVBand="0" w:oddHBand="0" w:evenHBand="0" w:firstRowFirstColumn="0" w:firstRowLastColumn="0" w:lastRowFirstColumn="0" w:lastRowLastColumn="0"/>
            </w:pPr>
            <w:r>
              <w:t>C</w:t>
            </w:r>
          </w:p>
        </w:tc>
        <w:tc>
          <w:tcPr>
            <w:tcW w:w="1011" w:type="dxa"/>
          </w:tcPr>
          <w:p w14:paraId="3A0A9B95" w14:textId="77777777" w:rsidR="007D23F2" w:rsidRDefault="007D23F2" w:rsidP="00D421B7">
            <w:pPr>
              <w:cnfStyle w:val="000000000000" w:firstRow="0" w:lastRow="0" w:firstColumn="0" w:lastColumn="0" w:oddVBand="0" w:evenVBand="0" w:oddHBand="0" w:evenHBand="0" w:firstRowFirstColumn="0" w:firstRowLastColumn="0" w:lastRowFirstColumn="0" w:lastRowLastColumn="0"/>
            </w:pPr>
          </w:p>
          <w:p w14:paraId="43FF873C" w14:textId="0A98BD17" w:rsidR="007D23F2" w:rsidRDefault="00CA3788" w:rsidP="00D421B7">
            <w:pPr>
              <w:cnfStyle w:val="000000000000" w:firstRow="0" w:lastRow="0" w:firstColumn="0" w:lastColumn="0" w:oddVBand="0" w:evenVBand="0" w:oddHBand="0" w:evenHBand="0" w:firstRowFirstColumn="0" w:firstRowLastColumn="0" w:lastRowFirstColumn="0" w:lastRowLastColumn="0"/>
            </w:pPr>
            <w:r>
              <w:t>C</w:t>
            </w:r>
          </w:p>
        </w:tc>
      </w:tr>
      <w:tr w:rsidR="007D23F2" w14:paraId="34DC568D" w14:textId="77777777" w:rsidTr="00D421B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71676E9C" w14:textId="77777777" w:rsidR="007D23F2" w:rsidRDefault="007D23F2" w:rsidP="00D421B7"/>
          <w:p w14:paraId="280B583A" w14:textId="77777777" w:rsidR="007D23F2" w:rsidRDefault="007D23F2" w:rsidP="00D421B7">
            <w:r>
              <w:t>P</w:t>
            </w:r>
          </w:p>
        </w:tc>
        <w:tc>
          <w:tcPr>
            <w:tcW w:w="1011" w:type="dxa"/>
          </w:tcPr>
          <w:p w14:paraId="56445ECB"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17F574A7"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3E88FB84"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2825D06B" w14:textId="45B9A6A0" w:rsidR="007D23F2" w:rsidRDefault="00CA3788" w:rsidP="00D421B7">
            <w:pP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4DB96E10" w14:textId="77777777" w:rsidR="007D23F2" w:rsidRDefault="007D23F2" w:rsidP="00D421B7">
            <w:pPr>
              <w:cnfStyle w:val="000000100000" w:firstRow="0" w:lastRow="0" w:firstColumn="0" w:lastColumn="0" w:oddVBand="0" w:evenVBand="0" w:oddHBand="1" w:evenHBand="0" w:firstRowFirstColumn="0" w:firstRowLastColumn="0" w:lastRowFirstColumn="0" w:lastRowLastColumn="0"/>
            </w:pPr>
          </w:p>
          <w:p w14:paraId="5DC049CE" w14:textId="6385B092" w:rsidR="007D23F2" w:rsidRDefault="00CA3788" w:rsidP="00D421B7">
            <w:pPr>
              <w:cnfStyle w:val="000000100000" w:firstRow="0" w:lastRow="0" w:firstColumn="0" w:lastColumn="0" w:oddVBand="0" w:evenVBand="0" w:oddHBand="1" w:evenHBand="0" w:firstRowFirstColumn="0" w:firstRowLastColumn="0" w:lastRowFirstColumn="0" w:lastRowLastColumn="0"/>
            </w:pPr>
            <w:r>
              <w:t>P</w:t>
            </w:r>
          </w:p>
        </w:tc>
      </w:tr>
    </w:tbl>
    <w:p w14:paraId="7B46BA5D" w14:textId="746783AB" w:rsidR="007D23F2" w:rsidRPr="00D421B7" w:rsidRDefault="00D421B7" w:rsidP="00D421B7">
      <w:pPr>
        <w:ind w:left="2160"/>
        <w:rPr>
          <w:sz w:val="20"/>
        </w:rPr>
      </w:pPr>
      <w:r>
        <w:rPr>
          <w:sz w:val="20"/>
        </w:rPr>
        <w:t xml:space="preserve">  </w:t>
      </w:r>
      <w:r w:rsidRPr="00D421B7">
        <w:rPr>
          <w:sz w:val="20"/>
        </w:rPr>
        <w:t>Tabla 2. Reglas para la velocidad angular.</w:t>
      </w:r>
    </w:p>
    <w:p w14:paraId="2B905905" w14:textId="77777777" w:rsidR="00D421B7" w:rsidRDefault="00CA3788" w:rsidP="00D421B7">
      <w:pPr>
        <w:rPr>
          <w:noProof/>
        </w:rPr>
      </w:pPr>
      <w:r>
        <w:t xml:space="preserve">Este caso es similar, lo único que hay que tener en cuenta que la w se encarga de los giros al ser la velocidad angular. En este caso, sólo depende del error del ángulo en radianes entre el </w:t>
      </w:r>
      <w:r>
        <w:lastRenderedPageBreak/>
        <w:t xml:space="preserve">robot y la referencia. Con este dato sabremos si el robot va bien encaminado al destino o se desvía de la trayectoria, esto último implica que se tenga que corregir la trayectoria. Para la corrección de la trayectoria tendremos una w positiva o negativa en el intervalo [-1 1] medido en radianes. Esta velocidad angular </w:t>
      </w:r>
      <w:r w:rsidR="00B64E25">
        <w:t>será</w:t>
      </w:r>
      <w:r>
        <w:t xml:space="preserve"> positiva si el </w:t>
      </w:r>
      <w:proofErr w:type="spellStart"/>
      <w:r>
        <w:t>E_theta</w:t>
      </w:r>
      <w:proofErr w:type="spellEnd"/>
      <w:r>
        <w:t xml:space="preserve"> es positivo porque </w:t>
      </w:r>
      <w:r w:rsidR="00B96C92">
        <w:t>eso implica que se esta desviando hacia la derecha corrigiendo así hacia la izquierda, y viceversa.</w:t>
      </w:r>
      <w:r w:rsidR="00D421B7" w:rsidRPr="00D421B7">
        <w:rPr>
          <w:noProof/>
        </w:rPr>
        <w:t xml:space="preserve"> </w:t>
      </w:r>
    </w:p>
    <w:p w14:paraId="2548206E" w14:textId="5BB3E823" w:rsidR="00CA3788" w:rsidRDefault="00D421B7" w:rsidP="00D421B7">
      <w:pPr>
        <w:jc w:val="center"/>
      </w:pPr>
      <w:r>
        <w:rPr>
          <w:noProof/>
        </w:rPr>
        <w:drawing>
          <wp:inline distT="0" distB="0" distL="0" distR="0" wp14:anchorId="7CBF9D4C" wp14:editId="5E027401">
            <wp:extent cx="1824990" cy="28194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990" cy="2819400"/>
                    </a:xfrm>
                    <a:prstGeom prst="rect">
                      <a:avLst/>
                    </a:prstGeom>
                    <a:noFill/>
                    <a:ln>
                      <a:noFill/>
                    </a:ln>
                  </pic:spPr>
                </pic:pic>
              </a:graphicData>
            </a:graphic>
          </wp:inline>
        </w:drawing>
      </w:r>
    </w:p>
    <w:p w14:paraId="1FDD5FF5" w14:textId="29A289AD" w:rsidR="00D421B7" w:rsidRPr="00D421B7" w:rsidRDefault="00D421B7" w:rsidP="00D421B7">
      <w:pPr>
        <w:jc w:val="center"/>
        <w:rPr>
          <w:sz w:val="20"/>
        </w:rPr>
      </w:pPr>
      <w:r w:rsidRPr="00D421B7">
        <w:rPr>
          <w:sz w:val="20"/>
        </w:rPr>
        <w:t>Fig. 1. Diagrama de funcionamiento de la corrección.</w:t>
      </w:r>
    </w:p>
    <w:p w14:paraId="5B3B8E4E" w14:textId="318ABFA2" w:rsidR="007C6502" w:rsidRDefault="007C6502" w:rsidP="00D421B7"/>
    <w:p w14:paraId="5B086C59" w14:textId="1DB072E8" w:rsidR="00D421B7" w:rsidRDefault="00217AB3" w:rsidP="00D421B7">
      <w:r>
        <w:t>Una vez obtenidas las reglas las hemos introducido dentro del controlador, obteniendo el siguiente resultado:</w:t>
      </w:r>
    </w:p>
    <w:p w14:paraId="0DF5CFA8" w14:textId="42331F59" w:rsidR="00D421B7" w:rsidRDefault="00D421B7" w:rsidP="00D421B7">
      <w:pPr>
        <w:jc w:val="center"/>
      </w:pPr>
      <w:r>
        <w:rPr>
          <w:noProof/>
        </w:rPr>
        <w:drawing>
          <wp:inline distT="0" distB="0" distL="0" distR="0" wp14:anchorId="0AA56C42" wp14:editId="1D7BF2C0">
            <wp:extent cx="4574330" cy="24798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476" b="23707"/>
                    <a:stretch/>
                  </pic:blipFill>
                  <pic:spPr bwMode="auto">
                    <a:xfrm>
                      <a:off x="0" y="0"/>
                      <a:ext cx="4643429" cy="2517312"/>
                    </a:xfrm>
                    <a:prstGeom prst="rect">
                      <a:avLst/>
                    </a:prstGeom>
                    <a:noFill/>
                    <a:ln>
                      <a:noFill/>
                    </a:ln>
                    <a:extLst>
                      <a:ext uri="{53640926-AAD7-44D8-BBD7-CCE9431645EC}">
                        <a14:shadowObscured xmlns:a14="http://schemas.microsoft.com/office/drawing/2010/main"/>
                      </a:ext>
                    </a:extLst>
                  </pic:spPr>
                </pic:pic>
              </a:graphicData>
            </a:graphic>
          </wp:inline>
        </w:drawing>
      </w:r>
    </w:p>
    <w:p w14:paraId="105BF0D6" w14:textId="386503F0" w:rsidR="00D421B7" w:rsidRPr="00D421B7" w:rsidRDefault="00D421B7" w:rsidP="00D421B7">
      <w:pPr>
        <w:jc w:val="center"/>
        <w:rPr>
          <w:sz w:val="20"/>
        </w:rPr>
      </w:pPr>
      <w:r w:rsidRPr="00D421B7">
        <w:rPr>
          <w:sz w:val="20"/>
        </w:rPr>
        <w:t xml:space="preserve">Fig. 2. Reglas del controlador borroso tipo </w:t>
      </w:r>
      <w:proofErr w:type="spellStart"/>
      <w:r w:rsidRPr="00D421B7">
        <w:rPr>
          <w:sz w:val="20"/>
        </w:rPr>
        <w:t>Mandani</w:t>
      </w:r>
      <w:proofErr w:type="spellEnd"/>
      <w:r w:rsidRPr="00D421B7">
        <w:rPr>
          <w:sz w:val="20"/>
        </w:rPr>
        <w:t>.</w:t>
      </w:r>
    </w:p>
    <w:p w14:paraId="3E466649" w14:textId="7484C89C" w:rsidR="00D421B7" w:rsidRDefault="009F484E" w:rsidP="009F484E">
      <w:pPr>
        <w:jc w:val="center"/>
      </w:pPr>
      <w:r>
        <w:rPr>
          <w:noProof/>
        </w:rPr>
        <w:lastRenderedPageBreak/>
        <w:drawing>
          <wp:inline distT="0" distB="0" distL="0" distR="0" wp14:anchorId="739CE9A3" wp14:editId="7508FAA7">
            <wp:extent cx="3444949" cy="2933259"/>
            <wp:effectExtent l="0" t="0" r="317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4203" cy="2949653"/>
                    </a:xfrm>
                    <a:prstGeom prst="rect">
                      <a:avLst/>
                    </a:prstGeom>
                    <a:noFill/>
                    <a:ln>
                      <a:noFill/>
                    </a:ln>
                  </pic:spPr>
                </pic:pic>
              </a:graphicData>
            </a:graphic>
          </wp:inline>
        </w:drawing>
      </w:r>
    </w:p>
    <w:p w14:paraId="2510F0E6" w14:textId="5FC01A4F" w:rsidR="009F484E" w:rsidRPr="009F484E" w:rsidRDefault="009F484E" w:rsidP="009F484E">
      <w:pPr>
        <w:jc w:val="center"/>
        <w:rPr>
          <w:sz w:val="20"/>
        </w:rPr>
      </w:pPr>
      <w:r w:rsidRPr="00D421B7">
        <w:rPr>
          <w:sz w:val="20"/>
        </w:rPr>
        <w:t xml:space="preserve">Fig. </w:t>
      </w:r>
      <w:r>
        <w:rPr>
          <w:sz w:val="20"/>
        </w:rPr>
        <w:t>3</w:t>
      </w:r>
      <w:r w:rsidRPr="00D421B7">
        <w:rPr>
          <w:sz w:val="20"/>
        </w:rPr>
        <w:t xml:space="preserve">. </w:t>
      </w:r>
      <w:r>
        <w:rPr>
          <w:sz w:val="20"/>
        </w:rPr>
        <w:t>Vista de las reglas con antecedentes y consecuentes</w:t>
      </w:r>
      <w:r w:rsidRPr="00D421B7">
        <w:rPr>
          <w:sz w:val="20"/>
        </w:rPr>
        <w:t>.</w:t>
      </w:r>
    </w:p>
    <w:p w14:paraId="0008D86D" w14:textId="44E18ACD" w:rsidR="00217AB3" w:rsidRDefault="007C6502" w:rsidP="00D421B7">
      <w:r>
        <w:t xml:space="preserve">Los valores de las funciones de </w:t>
      </w:r>
      <w:r w:rsidR="009F484E">
        <w:t>antecedente y consecuente</w:t>
      </w:r>
      <w:r>
        <w:t xml:space="preserve"> del controlador borroso los hemos puesto conforme a una distribución lógica y simétrica al principio, porque después hemos necesitado calibrarlos visualizando las reglas, además de probándolo con el robot. Como velocidad angular hemos elegido funciones sigmoidales</w:t>
      </w:r>
      <w:r w:rsidR="00D421B7">
        <w:t xml:space="preserve"> y gaussianas</w:t>
      </w:r>
      <w:r>
        <w:t>, puesto que hacen que los cambios sean más rápidos lo que hace que gir</w:t>
      </w:r>
      <w:r w:rsidR="00D421B7">
        <w:t>e</w:t>
      </w:r>
      <w:r>
        <w:t xml:space="preserve"> en menor tiempo.</w:t>
      </w:r>
      <w:r w:rsidR="00D36ADA">
        <w:t xml:space="preserve"> De las funciones cabe destacar que las encargadas de la velocidad angular y </w:t>
      </w:r>
      <w:proofErr w:type="gramStart"/>
      <w:r w:rsidR="00D36ADA">
        <w:t>theta,</w:t>
      </w:r>
      <w:proofErr w:type="gramEnd"/>
      <w:r w:rsidR="00D36ADA">
        <w:t xml:space="preserve"> tienen picos muy altos en CERO, esto se debe a que nos interesa encontrar la dirección adecuada y por eso cuando tiene una buena está es seguida rápidamente, debido al rápido crecimiento de la función.</w:t>
      </w:r>
    </w:p>
    <w:p w14:paraId="080B96F9" w14:textId="01BE2446" w:rsidR="00D421B7" w:rsidRDefault="00D421B7" w:rsidP="00D421B7">
      <w:pPr>
        <w:rPr>
          <w:noProof/>
        </w:rPr>
      </w:pPr>
    </w:p>
    <w:p w14:paraId="64A8AEBE" w14:textId="03EC803E" w:rsidR="00D421B7" w:rsidRDefault="00D421B7" w:rsidP="00D421B7">
      <w:r>
        <w:rPr>
          <w:noProof/>
        </w:rPr>
        <w:drawing>
          <wp:inline distT="0" distB="0" distL="0" distR="0" wp14:anchorId="557A7809" wp14:editId="565BD8BF">
            <wp:extent cx="2561967" cy="2169994"/>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6912" cy="2191122"/>
                    </a:xfrm>
                    <a:prstGeom prst="rect">
                      <a:avLst/>
                    </a:prstGeom>
                    <a:noFill/>
                    <a:ln>
                      <a:noFill/>
                    </a:ln>
                  </pic:spPr>
                </pic:pic>
              </a:graphicData>
            </a:graphic>
          </wp:inline>
        </w:drawing>
      </w:r>
      <w:r>
        <w:t xml:space="preserve">        </w:t>
      </w:r>
      <w:r>
        <w:rPr>
          <w:noProof/>
        </w:rPr>
        <w:drawing>
          <wp:inline distT="0" distB="0" distL="0" distR="0" wp14:anchorId="6FFE8F0C" wp14:editId="35F486FA">
            <wp:extent cx="2555240" cy="2168843"/>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515" t="899" b="1"/>
                    <a:stretch/>
                  </pic:blipFill>
                  <pic:spPr bwMode="auto">
                    <a:xfrm>
                      <a:off x="0" y="0"/>
                      <a:ext cx="2572313" cy="2183334"/>
                    </a:xfrm>
                    <a:prstGeom prst="rect">
                      <a:avLst/>
                    </a:prstGeom>
                    <a:noFill/>
                    <a:ln>
                      <a:noFill/>
                    </a:ln>
                    <a:extLst>
                      <a:ext uri="{53640926-AAD7-44D8-BBD7-CCE9431645EC}">
                        <a14:shadowObscured xmlns:a14="http://schemas.microsoft.com/office/drawing/2010/main"/>
                      </a:ext>
                    </a:extLst>
                  </pic:spPr>
                </pic:pic>
              </a:graphicData>
            </a:graphic>
          </wp:inline>
        </w:drawing>
      </w:r>
    </w:p>
    <w:p w14:paraId="0242A9EC" w14:textId="5EC96E02" w:rsidR="00D421B7" w:rsidRPr="00D421B7" w:rsidRDefault="00D421B7" w:rsidP="00D421B7">
      <w:pPr>
        <w:jc w:val="center"/>
        <w:rPr>
          <w:sz w:val="20"/>
        </w:rPr>
      </w:pPr>
      <w:r w:rsidRPr="00D421B7">
        <w:rPr>
          <w:sz w:val="20"/>
        </w:rPr>
        <w:t xml:space="preserve">Fig. </w:t>
      </w:r>
      <w:r w:rsidR="009F484E">
        <w:rPr>
          <w:sz w:val="20"/>
        </w:rPr>
        <w:t>4</w:t>
      </w:r>
      <w:r w:rsidRPr="00D421B7">
        <w:rPr>
          <w:sz w:val="20"/>
        </w:rPr>
        <w:t xml:space="preserve">. </w:t>
      </w:r>
      <w:r w:rsidR="009F484E">
        <w:rPr>
          <w:sz w:val="20"/>
        </w:rPr>
        <w:t>Antecedentes</w:t>
      </w:r>
      <w:r w:rsidRPr="00D421B7">
        <w:rPr>
          <w:sz w:val="20"/>
        </w:rPr>
        <w:t xml:space="preserve">, izquierda </w:t>
      </w:r>
      <w:r w:rsidR="009F484E">
        <w:rPr>
          <w:sz w:val="20"/>
        </w:rPr>
        <w:t xml:space="preserve">error de </w:t>
      </w:r>
      <w:r w:rsidRPr="00D421B7">
        <w:rPr>
          <w:sz w:val="20"/>
        </w:rPr>
        <w:t xml:space="preserve">distancia y derecha </w:t>
      </w:r>
      <w:r w:rsidR="009F484E">
        <w:rPr>
          <w:sz w:val="20"/>
        </w:rPr>
        <w:t xml:space="preserve">error </w:t>
      </w:r>
      <w:r w:rsidRPr="00D421B7">
        <w:rPr>
          <w:sz w:val="20"/>
        </w:rPr>
        <w:t>theta.</w:t>
      </w:r>
    </w:p>
    <w:p w14:paraId="07C76578" w14:textId="52562637" w:rsidR="00D421B7" w:rsidRDefault="00D421B7" w:rsidP="00D421B7">
      <w:r>
        <w:rPr>
          <w:noProof/>
        </w:rPr>
        <w:lastRenderedPageBreak/>
        <w:drawing>
          <wp:inline distT="0" distB="0" distL="0" distR="0" wp14:anchorId="5465EA47" wp14:editId="5DC98B8F">
            <wp:extent cx="2579427" cy="219794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069" cy="2211275"/>
                    </a:xfrm>
                    <a:prstGeom prst="rect">
                      <a:avLst/>
                    </a:prstGeom>
                    <a:noFill/>
                    <a:ln>
                      <a:noFill/>
                    </a:ln>
                  </pic:spPr>
                </pic:pic>
              </a:graphicData>
            </a:graphic>
          </wp:inline>
        </w:drawing>
      </w:r>
      <w:r>
        <w:t xml:space="preserve">       </w:t>
      </w:r>
      <w:r>
        <w:rPr>
          <w:noProof/>
        </w:rPr>
        <w:drawing>
          <wp:inline distT="0" distB="0" distL="0" distR="0" wp14:anchorId="480E7BD6" wp14:editId="11691C03">
            <wp:extent cx="2555581" cy="216999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996" cy="2192423"/>
                    </a:xfrm>
                    <a:prstGeom prst="rect">
                      <a:avLst/>
                    </a:prstGeom>
                    <a:noFill/>
                    <a:ln>
                      <a:noFill/>
                    </a:ln>
                  </pic:spPr>
                </pic:pic>
              </a:graphicData>
            </a:graphic>
          </wp:inline>
        </w:drawing>
      </w:r>
      <w:r>
        <w:t xml:space="preserve">      </w:t>
      </w:r>
    </w:p>
    <w:p w14:paraId="6DA29A3F" w14:textId="29161F21" w:rsidR="00D421B7" w:rsidRDefault="00D421B7" w:rsidP="00D421B7">
      <w:pPr>
        <w:jc w:val="center"/>
      </w:pPr>
      <w:r w:rsidRPr="009F484E">
        <w:rPr>
          <w:sz w:val="20"/>
        </w:rPr>
        <w:t xml:space="preserve">Fig. </w:t>
      </w:r>
      <w:r w:rsidR="009F484E" w:rsidRPr="009F484E">
        <w:rPr>
          <w:sz w:val="20"/>
        </w:rPr>
        <w:t>5</w:t>
      </w:r>
      <w:r w:rsidRPr="009F484E">
        <w:rPr>
          <w:sz w:val="20"/>
        </w:rPr>
        <w:t xml:space="preserve">. </w:t>
      </w:r>
      <w:r w:rsidR="009F484E" w:rsidRPr="009F484E">
        <w:rPr>
          <w:sz w:val="20"/>
        </w:rPr>
        <w:t>Consecuentes</w:t>
      </w:r>
      <w:r w:rsidRPr="009F484E">
        <w:rPr>
          <w:sz w:val="20"/>
        </w:rPr>
        <w:t>, izquierda velocidad lineal y derecha velocidad angular.</w:t>
      </w:r>
    </w:p>
    <w:p w14:paraId="4E04E55F" w14:textId="77777777" w:rsidR="00D421B7" w:rsidRPr="00D421B7" w:rsidRDefault="00D421B7" w:rsidP="00D421B7"/>
    <w:p w14:paraId="3C6F4CBB" w14:textId="6AC0CA7C" w:rsidR="0082270C" w:rsidRPr="00D421B7" w:rsidRDefault="0082270C" w:rsidP="00D421B7">
      <w:pPr>
        <w:pStyle w:val="ListParagraph"/>
        <w:numPr>
          <w:ilvl w:val="0"/>
          <w:numId w:val="3"/>
        </w:numPr>
        <w:rPr>
          <w:b/>
        </w:rPr>
      </w:pPr>
      <w:r w:rsidRPr="00D421B7">
        <w:rPr>
          <w:b/>
        </w:rPr>
        <w:t xml:space="preserve">Crear el esquema con el controlador en </w:t>
      </w:r>
      <w:proofErr w:type="spellStart"/>
      <w:r w:rsidRPr="00D421B7">
        <w:rPr>
          <w:b/>
        </w:rPr>
        <w:t>Simulink</w:t>
      </w:r>
      <w:proofErr w:type="spellEnd"/>
      <w:r w:rsidRPr="00D421B7">
        <w:rPr>
          <w:b/>
        </w:rPr>
        <w:t>.</w:t>
      </w:r>
    </w:p>
    <w:p w14:paraId="2F6CBFF6" w14:textId="58F7156D" w:rsidR="007C6502" w:rsidRPr="007C6502" w:rsidRDefault="007C6502" w:rsidP="00D421B7">
      <w:r w:rsidRPr="007C6502">
        <w:t>El proceso ha sido el mismo que el indicado en el enunciado, añadiendo el módulo, indicando el archivo .fis y conectando los multiplexores y demultiplexores. Finalmente hemos puesto este bloque en el robot.</w:t>
      </w:r>
    </w:p>
    <w:p w14:paraId="21BA20D5" w14:textId="5C96B439" w:rsidR="0082270C" w:rsidRPr="00D421B7" w:rsidRDefault="0082270C" w:rsidP="00D421B7">
      <w:pPr>
        <w:pStyle w:val="ListParagraph"/>
        <w:numPr>
          <w:ilvl w:val="0"/>
          <w:numId w:val="3"/>
        </w:numPr>
        <w:rPr>
          <w:b/>
        </w:rPr>
      </w:pPr>
      <w:r w:rsidRPr="00D421B7">
        <w:rPr>
          <w:b/>
        </w:rPr>
        <w:t>Probar el controlador con múltiples posiciones.</w:t>
      </w:r>
    </w:p>
    <w:p w14:paraId="0685A929" w14:textId="1EDC85C8" w:rsidR="004663B4" w:rsidRDefault="00013BE9" w:rsidP="00D421B7">
      <w:pPr>
        <w:rPr>
          <w:b/>
          <w:noProof/>
        </w:rPr>
      </w:pPr>
      <w:r w:rsidRPr="007C6502">
        <w:t>Para probar el código con múltiples posiciones hemos desarrollado un script que genera múltiples figuras y señala los puntos.</w:t>
      </w:r>
      <w:r w:rsidR="007C6502" w:rsidRPr="007C6502">
        <w:t xml:space="preserve"> Como se puede observar en las capturas los resultados son bastante buenos y precisos, alcanzando las referencias generadas.</w:t>
      </w:r>
      <w:r w:rsidR="00D421B7" w:rsidRPr="00D421B7">
        <w:rPr>
          <w:b/>
          <w:noProof/>
        </w:rPr>
        <w:t xml:space="preserve"> </w:t>
      </w:r>
      <w:r w:rsidR="00D421B7">
        <w:rPr>
          <w:b/>
          <w:noProof/>
        </w:rPr>
        <w:drawing>
          <wp:inline distT="0" distB="0" distL="0" distR="0" wp14:anchorId="4191531D" wp14:editId="7F2E606A">
            <wp:extent cx="2600325" cy="234823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2348230"/>
                    </a:xfrm>
                    <a:prstGeom prst="rect">
                      <a:avLst/>
                    </a:prstGeom>
                    <a:noFill/>
                    <a:ln>
                      <a:noFill/>
                    </a:ln>
                  </pic:spPr>
                </pic:pic>
              </a:graphicData>
            </a:graphic>
          </wp:inline>
        </w:drawing>
      </w:r>
      <w:r w:rsidR="00D421B7">
        <w:rPr>
          <w:b/>
          <w:noProof/>
        </w:rPr>
        <w:t xml:space="preserve">      </w:t>
      </w:r>
      <w:r w:rsidR="00D421B7">
        <w:rPr>
          <w:b/>
          <w:noProof/>
        </w:rPr>
        <w:drawing>
          <wp:inline distT="0" distB="0" distL="0" distR="0" wp14:anchorId="48654FF2" wp14:editId="71B8E5A8">
            <wp:extent cx="2648585" cy="23742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8585" cy="2374265"/>
                    </a:xfrm>
                    <a:prstGeom prst="rect">
                      <a:avLst/>
                    </a:prstGeom>
                    <a:noFill/>
                    <a:ln>
                      <a:noFill/>
                    </a:ln>
                  </pic:spPr>
                </pic:pic>
              </a:graphicData>
            </a:graphic>
          </wp:inline>
        </w:drawing>
      </w:r>
    </w:p>
    <w:p w14:paraId="45CB58FB" w14:textId="0D051BEE" w:rsidR="00D421B7" w:rsidRDefault="00D421B7" w:rsidP="00D421B7">
      <w:r>
        <w:rPr>
          <w:b/>
          <w:noProof/>
        </w:rPr>
        <w:lastRenderedPageBreak/>
        <w:drawing>
          <wp:inline distT="0" distB="0" distL="0" distR="0" wp14:anchorId="41F3637A" wp14:editId="313C06CE">
            <wp:extent cx="2682875" cy="2409825"/>
            <wp:effectExtent l="0" t="0" r="317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875" cy="2409825"/>
                    </a:xfrm>
                    <a:prstGeom prst="rect">
                      <a:avLst/>
                    </a:prstGeom>
                    <a:noFill/>
                    <a:ln>
                      <a:noFill/>
                    </a:ln>
                  </pic:spPr>
                </pic:pic>
              </a:graphicData>
            </a:graphic>
          </wp:inline>
        </w:drawing>
      </w:r>
      <w:r>
        <w:t xml:space="preserve">    </w:t>
      </w:r>
      <w:r>
        <w:rPr>
          <w:b/>
          <w:noProof/>
        </w:rPr>
        <w:drawing>
          <wp:inline distT="0" distB="0" distL="0" distR="0" wp14:anchorId="70D6793E" wp14:editId="6EF63C80">
            <wp:extent cx="2619375" cy="2376170"/>
            <wp:effectExtent l="0" t="0" r="952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376170"/>
                    </a:xfrm>
                    <a:prstGeom prst="rect">
                      <a:avLst/>
                    </a:prstGeom>
                    <a:noFill/>
                    <a:ln>
                      <a:noFill/>
                    </a:ln>
                  </pic:spPr>
                </pic:pic>
              </a:graphicData>
            </a:graphic>
          </wp:inline>
        </w:drawing>
      </w:r>
    </w:p>
    <w:p w14:paraId="180D3DE0" w14:textId="725669B6" w:rsidR="009F484E" w:rsidRPr="009F484E" w:rsidRDefault="009F484E" w:rsidP="009F484E">
      <w:pPr>
        <w:jc w:val="center"/>
        <w:rPr>
          <w:sz w:val="20"/>
        </w:rPr>
      </w:pPr>
      <w:r w:rsidRPr="009F484E">
        <w:rPr>
          <w:sz w:val="20"/>
        </w:rPr>
        <w:t>Fig. 6. Prueba con diversos puntos generados aleatoriamente.</w:t>
      </w:r>
    </w:p>
    <w:p w14:paraId="73984716" w14:textId="7442AB23" w:rsidR="0082270C" w:rsidRPr="00D421B7" w:rsidRDefault="007D23F2" w:rsidP="00D421B7">
      <w:pPr>
        <w:pStyle w:val="ListParagraph"/>
        <w:numPr>
          <w:ilvl w:val="0"/>
          <w:numId w:val="3"/>
        </w:numPr>
        <w:rPr>
          <w:b/>
        </w:rPr>
      </w:pPr>
      <w:r w:rsidRPr="00D421B7">
        <w:rPr>
          <w:b/>
        </w:rPr>
        <w:t>Aplicar el módulo de trayectorias y comprobar resultado.</w:t>
      </w:r>
    </w:p>
    <w:p w14:paraId="246A54FC" w14:textId="00359A0C" w:rsidR="00D421B7" w:rsidRDefault="002801B4" w:rsidP="00D421B7">
      <w:r w:rsidRPr="002801B4">
        <w:t xml:space="preserve">Al igual que en la anterior práctica añadiremos el módulo generador de trayectorias, que genera una especie de 8 desde las coordenadas iniciales que se le indiquen. Como ya teníamos el controlador borroso anterior lo aplicamos directamente, pero causo distintos problemas. El primer problema hacía que se parará la simulación antes de haber dibujado la forma completa, esto se debía a que en alguna ocasión llegaba al punto de referencia de la trayectoria, haciendo que se detuviera por la condición de parada que tiene, por lo que la modificamos para que no se detuviera. Después la trayectoria que dibujaba era sinuosa </w:t>
      </w:r>
      <w:r w:rsidR="00D421B7">
        <w:t>pero</w:t>
      </w:r>
      <w:r w:rsidRPr="002801B4">
        <w:t xml:space="preserve"> seguía la forma a alcanzar, por lo que el problema estaba con </w:t>
      </w:r>
      <w:r w:rsidR="009F484E">
        <w:t>los antecedentes y consecuentes</w:t>
      </w:r>
      <w:r w:rsidRPr="002801B4">
        <w:t xml:space="preserve"> del modelo, no con las reglas. Entonces mediante prueba y error dimos con la configuración adecuada que permitía que funcionase correctamente, tanto para la trayectoria como para ir a puntos aleatorios.</w:t>
      </w:r>
      <w:r w:rsidR="00D421B7">
        <w:t xml:space="preserve"> Estas pruebas nos hicieron ver que el problema estaba con la entrada del error de distancia y la salida de velocidad lineal, teniendo así que afinarlas. </w:t>
      </w:r>
    </w:p>
    <w:p w14:paraId="407B2519" w14:textId="276DC6D4" w:rsidR="00D421B7" w:rsidRDefault="00D421B7" w:rsidP="00D421B7">
      <w:r>
        <w:rPr>
          <w:noProof/>
        </w:rPr>
        <w:drawing>
          <wp:inline distT="0" distB="0" distL="0" distR="0" wp14:anchorId="5D295F6E" wp14:editId="7B4D79AE">
            <wp:extent cx="2664514" cy="2265528"/>
            <wp:effectExtent l="0" t="0" r="254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0350" cy="2304500"/>
                    </a:xfrm>
                    <a:prstGeom prst="rect">
                      <a:avLst/>
                    </a:prstGeom>
                    <a:noFill/>
                    <a:ln>
                      <a:noFill/>
                    </a:ln>
                  </pic:spPr>
                </pic:pic>
              </a:graphicData>
            </a:graphic>
          </wp:inline>
        </w:drawing>
      </w:r>
      <w:r>
        <w:t xml:space="preserve">     </w:t>
      </w:r>
      <w:r>
        <w:rPr>
          <w:noProof/>
        </w:rPr>
        <w:drawing>
          <wp:inline distT="0" distB="0" distL="0" distR="0" wp14:anchorId="6D74F823" wp14:editId="596147CB">
            <wp:extent cx="2638193" cy="226682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2936" cy="2296678"/>
                    </a:xfrm>
                    <a:prstGeom prst="rect">
                      <a:avLst/>
                    </a:prstGeom>
                    <a:noFill/>
                    <a:ln>
                      <a:noFill/>
                    </a:ln>
                  </pic:spPr>
                </pic:pic>
              </a:graphicData>
            </a:graphic>
          </wp:inline>
        </w:drawing>
      </w:r>
    </w:p>
    <w:p w14:paraId="3971892F" w14:textId="6363330E" w:rsidR="009F484E" w:rsidRPr="009F484E" w:rsidRDefault="009F484E" w:rsidP="009F484E">
      <w:pPr>
        <w:jc w:val="center"/>
        <w:rPr>
          <w:sz w:val="20"/>
        </w:rPr>
      </w:pPr>
      <w:r w:rsidRPr="009F484E">
        <w:rPr>
          <w:sz w:val="20"/>
        </w:rPr>
        <w:t>Fig. 7. Cambios en los antecedentes y consecuentes.</w:t>
      </w:r>
    </w:p>
    <w:p w14:paraId="689AE7FF" w14:textId="630726DA" w:rsidR="002B4E3B" w:rsidRPr="002801B4" w:rsidRDefault="00D421B7" w:rsidP="009F484E">
      <w:pPr>
        <w:jc w:val="center"/>
      </w:pPr>
      <w:r>
        <w:rPr>
          <w:noProof/>
        </w:rPr>
        <w:lastRenderedPageBreak/>
        <w:drawing>
          <wp:inline distT="0" distB="0" distL="0" distR="0" wp14:anchorId="4186F5A7" wp14:editId="718AE121">
            <wp:extent cx="3288665" cy="297878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8665" cy="2978785"/>
                    </a:xfrm>
                    <a:prstGeom prst="rect">
                      <a:avLst/>
                    </a:prstGeom>
                    <a:noFill/>
                    <a:ln>
                      <a:noFill/>
                    </a:ln>
                  </pic:spPr>
                </pic:pic>
              </a:graphicData>
            </a:graphic>
          </wp:inline>
        </w:drawing>
      </w:r>
    </w:p>
    <w:p w14:paraId="64D3DBE5" w14:textId="3F6F33DD" w:rsidR="0082270C" w:rsidRPr="009F484E" w:rsidRDefault="009F484E" w:rsidP="009F484E">
      <w:pPr>
        <w:jc w:val="center"/>
        <w:rPr>
          <w:sz w:val="20"/>
        </w:rPr>
      </w:pPr>
      <w:r w:rsidRPr="009F484E">
        <w:rPr>
          <w:sz w:val="20"/>
        </w:rPr>
        <w:t xml:space="preserve">Fig. </w:t>
      </w:r>
      <w:r>
        <w:rPr>
          <w:sz w:val="20"/>
        </w:rPr>
        <w:t>8</w:t>
      </w:r>
      <w:r w:rsidRPr="009F484E">
        <w:rPr>
          <w:sz w:val="20"/>
        </w:rPr>
        <w:t xml:space="preserve">. </w:t>
      </w:r>
      <w:r>
        <w:rPr>
          <w:sz w:val="20"/>
        </w:rPr>
        <w:t>Comparación entre ambas trayectorias</w:t>
      </w:r>
    </w:p>
    <w:p w14:paraId="45536D6C" w14:textId="18A16BEE" w:rsidR="0082270C" w:rsidRDefault="0082270C" w:rsidP="00D421B7">
      <w:pPr>
        <w:pStyle w:val="Heading2"/>
      </w:pPr>
      <w:bookmarkStart w:id="7" w:name="_jxz4y79ijw34" w:colFirst="0" w:colLast="0"/>
      <w:bookmarkStart w:id="8" w:name="_48h07fb6tzp5" w:colFirst="0" w:colLast="0"/>
      <w:bookmarkStart w:id="9" w:name="_Toc21030434"/>
      <w:bookmarkStart w:id="10" w:name="_Toc26007106"/>
      <w:bookmarkEnd w:id="6"/>
      <w:bookmarkEnd w:id="7"/>
      <w:bookmarkEnd w:id="8"/>
      <w:r>
        <w:t>Parte 2. Diseño de control borroso de posición con evitación de obstáculos</w:t>
      </w:r>
      <w:bookmarkStart w:id="11" w:name="_8dpunliffjvj" w:colFirst="0" w:colLast="0"/>
      <w:bookmarkStart w:id="12" w:name="_Toc21030437"/>
      <w:bookmarkEnd w:id="9"/>
      <w:bookmarkEnd w:id="10"/>
      <w:bookmarkEnd w:id="11"/>
    </w:p>
    <w:p w14:paraId="73F18601" w14:textId="34AD1D4E" w:rsidR="00BE1CCF" w:rsidRDefault="007B45BF" w:rsidP="00D421B7">
      <w:r>
        <w:t>El objetivo de esta parte es modificar el anterior controlador borroso para que permita alcanzar puntos indicados a la vez que esquivar un obstáculo. Para la realización de este apartado, hemos seguido los pasos indicados en el enunciado, realizando las modificaciones oportunas para asegurar el perfecto funcionamiento del robot en los distintos casos.</w:t>
      </w:r>
    </w:p>
    <w:p w14:paraId="7049F6D9" w14:textId="77777777" w:rsidR="009B0C6C" w:rsidRDefault="009B0C6C" w:rsidP="00D421B7"/>
    <w:p w14:paraId="02EF69E5" w14:textId="7C0FA553" w:rsidR="007B45BF" w:rsidRPr="00BE1CCF" w:rsidRDefault="007B45BF" w:rsidP="007B45BF">
      <w:pPr>
        <w:pStyle w:val="ListParagraph"/>
        <w:numPr>
          <w:ilvl w:val="0"/>
          <w:numId w:val="4"/>
        </w:numPr>
        <w:rPr>
          <w:b/>
        </w:rPr>
      </w:pPr>
      <w:r w:rsidRPr="00BE1CCF">
        <w:rPr>
          <w:b/>
        </w:rPr>
        <w:t>Crear el controlador borroso.</w:t>
      </w:r>
    </w:p>
    <w:p w14:paraId="7F46598F" w14:textId="575B0396" w:rsidR="007B45BF" w:rsidRDefault="007B45BF" w:rsidP="007B45BF">
      <w:r>
        <w:t>En este apartado hemos seguido las indicaciones de la práctica, creando un controlador borroso con cuatro entradas y dos salidas, como se muestra en la siguiente captura.</w:t>
      </w:r>
      <w:r w:rsidR="00D36ADA">
        <w:t xml:space="preserve"> Además hemos reutilizado el controlador del apartado anterior, para así ahorrarnos el afinamiento de uno nuevo, en varios antecedentes y consecuentes.</w:t>
      </w:r>
    </w:p>
    <w:p w14:paraId="091E9761" w14:textId="04C6E710" w:rsidR="007B45BF" w:rsidRDefault="007B45BF" w:rsidP="007B45BF"/>
    <w:p w14:paraId="0E1C27EA" w14:textId="5D9B1692" w:rsidR="00D421B7" w:rsidRDefault="00957F2D" w:rsidP="00D421B7">
      <w:r>
        <w:rPr>
          <w:noProof/>
        </w:rPr>
        <w:lastRenderedPageBreak/>
        <w:drawing>
          <wp:anchor distT="0" distB="0" distL="114300" distR="114300" simplePos="0" relativeHeight="251658240" behindDoc="1" locked="0" layoutInCell="1" allowOverlap="1" wp14:anchorId="24D59F03" wp14:editId="189571A5">
            <wp:simplePos x="0" y="0"/>
            <wp:positionH relativeFrom="column">
              <wp:posOffset>1181735</wp:posOffset>
            </wp:positionH>
            <wp:positionV relativeFrom="paragraph">
              <wp:posOffset>10160</wp:posOffset>
            </wp:positionV>
            <wp:extent cx="3028950" cy="2576195"/>
            <wp:effectExtent l="0" t="0" r="0" b="0"/>
            <wp:wrapTight wrapText="bothSides">
              <wp:wrapPolygon edited="0">
                <wp:start x="0" y="0"/>
                <wp:lineTo x="0" y="21403"/>
                <wp:lineTo x="21464" y="21403"/>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2576195"/>
                    </a:xfrm>
                    <a:prstGeom prst="rect">
                      <a:avLst/>
                    </a:prstGeom>
                  </pic:spPr>
                </pic:pic>
              </a:graphicData>
            </a:graphic>
          </wp:anchor>
        </w:drawing>
      </w:r>
    </w:p>
    <w:p w14:paraId="28E6E7E2" w14:textId="1EAC8A26" w:rsidR="00D421B7" w:rsidRDefault="00D421B7" w:rsidP="00D421B7"/>
    <w:p w14:paraId="01157CBE" w14:textId="56D2599B" w:rsidR="00D421B7" w:rsidRDefault="00D421B7" w:rsidP="00D421B7"/>
    <w:p w14:paraId="38A2B938" w14:textId="6A597CA0" w:rsidR="00D421B7" w:rsidRDefault="00D421B7" w:rsidP="00D421B7"/>
    <w:p w14:paraId="2C928AF7" w14:textId="0B3D8CB9" w:rsidR="00D421B7" w:rsidRPr="00D421B7" w:rsidRDefault="00D421B7" w:rsidP="00D421B7">
      <w:r>
        <w:t xml:space="preserve">                                                        </w:t>
      </w:r>
    </w:p>
    <w:bookmarkEnd w:id="12"/>
    <w:p w14:paraId="62A3F71C" w14:textId="224250BF" w:rsidR="0003379B" w:rsidRDefault="0003379B" w:rsidP="00D421B7"/>
    <w:p w14:paraId="65207F55" w14:textId="106BA058" w:rsidR="007B45BF" w:rsidRDefault="007B45BF" w:rsidP="00D421B7"/>
    <w:p w14:paraId="0BF3180E" w14:textId="07EE7A86" w:rsidR="007B45BF" w:rsidRDefault="007B45BF" w:rsidP="00D421B7"/>
    <w:p w14:paraId="62DF2B50" w14:textId="268D8497" w:rsidR="007B45BF" w:rsidRDefault="007B45BF" w:rsidP="00D421B7"/>
    <w:p w14:paraId="1E24573F" w14:textId="7333BCD0" w:rsidR="007B45BF" w:rsidRDefault="007B45BF" w:rsidP="00D421B7"/>
    <w:p w14:paraId="2934F986" w14:textId="70555A3A" w:rsidR="007B45BF" w:rsidRDefault="007B45BF" w:rsidP="00D421B7"/>
    <w:p w14:paraId="182644C0" w14:textId="77777777" w:rsidR="00957F2D" w:rsidRDefault="007B45BF" w:rsidP="00957F2D">
      <w:r>
        <w:tab/>
      </w:r>
      <w:r w:rsidR="00957F2D">
        <w:tab/>
      </w:r>
    </w:p>
    <w:p w14:paraId="6D9FD154" w14:textId="3230E0A1" w:rsidR="00957F2D" w:rsidRPr="009F484E" w:rsidRDefault="00957F2D" w:rsidP="00957F2D">
      <w:pPr>
        <w:ind w:left="720" w:firstLine="720"/>
        <w:rPr>
          <w:sz w:val="20"/>
        </w:rPr>
      </w:pPr>
      <w:r w:rsidRPr="009F484E">
        <w:rPr>
          <w:sz w:val="20"/>
        </w:rPr>
        <w:t xml:space="preserve">Fig. </w:t>
      </w:r>
      <w:r>
        <w:rPr>
          <w:sz w:val="20"/>
        </w:rPr>
        <w:t>9</w:t>
      </w:r>
      <w:r w:rsidRPr="009F484E">
        <w:rPr>
          <w:sz w:val="20"/>
        </w:rPr>
        <w:t xml:space="preserve">. </w:t>
      </w:r>
      <w:r>
        <w:rPr>
          <w:sz w:val="20"/>
        </w:rPr>
        <w:t xml:space="preserve">Diseño del control borroso mediante la </w:t>
      </w:r>
      <w:proofErr w:type="spellStart"/>
      <w:r>
        <w:rPr>
          <w:sz w:val="20"/>
        </w:rPr>
        <w:t>toolbox</w:t>
      </w:r>
      <w:proofErr w:type="spellEnd"/>
      <w:r>
        <w:rPr>
          <w:sz w:val="20"/>
        </w:rPr>
        <w:t xml:space="preserve"> de Matlab</w:t>
      </w:r>
    </w:p>
    <w:p w14:paraId="15734707" w14:textId="1AA842F3" w:rsidR="007B45BF" w:rsidRPr="00BE1CCF" w:rsidRDefault="00957F2D" w:rsidP="00957F2D">
      <w:pPr>
        <w:pStyle w:val="ListParagraph"/>
        <w:numPr>
          <w:ilvl w:val="0"/>
          <w:numId w:val="4"/>
        </w:numPr>
        <w:rPr>
          <w:b/>
        </w:rPr>
      </w:pPr>
      <w:r w:rsidRPr="00BE1CCF">
        <w:rPr>
          <w:b/>
        </w:rPr>
        <w:t>Modificación funciones de entrada y salidas.</w:t>
      </w:r>
    </w:p>
    <w:p w14:paraId="441D1608" w14:textId="02C886C0" w:rsidR="00957F2D" w:rsidRDefault="00957F2D" w:rsidP="00957F2D">
      <w:r>
        <w:t>El objetivo de este apartado es modificar las entradas y salidas para que se adecue correctamente nuestro controlador al nuevo problema, el cual, tendrá que resolver. Las modificaciones se pueden apreciar en la siguiente imagen.</w:t>
      </w:r>
      <w:r w:rsidR="00D36ADA">
        <w:t xml:space="preserve"> Muchas se mantienen igual del apartado anterior, excepto las dos nuevas</w:t>
      </w:r>
    </w:p>
    <w:p w14:paraId="3E98E9DC" w14:textId="28274562" w:rsidR="0037719A" w:rsidRDefault="0037719A" w:rsidP="00D421B7">
      <w:r>
        <w:rPr>
          <w:noProof/>
        </w:rPr>
        <w:drawing>
          <wp:anchor distT="0" distB="0" distL="114300" distR="114300" simplePos="0" relativeHeight="251660288" behindDoc="1" locked="0" layoutInCell="1" allowOverlap="1" wp14:anchorId="2994B337" wp14:editId="7FE7F6A3">
            <wp:simplePos x="0" y="0"/>
            <wp:positionH relativeFrom="column">
              <wp:posOffset>2505075</wp:posOffset>
            </wp:positionH>
            <wp:positionV relativeFrom="paragraph">
              <wp:posOffset>26035</wp:posOffset>
            </wp:positionV>
            <wp:extent cx="2396490" cy="2036445"/>
            <wp:effectExtent l="0" t="0" r="3810" b="1905"/>
            <wp:wrapTight wrapText="bothSides">
              <wp:wrapPolygon edited="0">
                <wp:start x="0" y="0"/>
                <wp:lineTo x="0" y="21418"/>
                <wp:lineTo x="21463" y="21418"/>
                <wp:lineTo x="214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96490" cy="2036445"/>
                    </a:xfrm>
                    <a:prstGeom prst="rect">
                      <a:avLst/>
                    </a:prstGeom>
                  </pic:spPr>
                </pic:pic>
              </a:graphicData>
            </a:graphic>
          </wp:anchor>
        </w:drawing>
      </w:r>
      <w:r>
        <w:rPr>
          <w:noProof/>
        </w:rPr>
        <w:drawing>
          <wp:anchor distT="0" distB="0" distL="114300" distR="114300" simplePos="0" relativeHeight="251659264" behindDoc="1" locked="0" layoutInCell="1" allowOverlap="1" wp14:anchorId="3E4782A5" wp14:editId="69C2F25E">
            <wp:simplePos x="0" y="0"/>
            <wp:positionH relativeFrom="margin">
              <wp:align>left</wp:align>
            </wp:positionH>
            <wp:positionV relativeFrom="paragraph">
              <wp:posOffset>23495</wp:posOffset>
            </wp:positionV>
            <wp:extent cx="2396993" cy="2047875"/>
            <wp:effectExtent l="0" t="0" r="3810" b="0"/>
            <wp:wrapTight wrapText="bothSides">
              <wp:wrapPolygon edited="0">
                <wp:start x="0" y="0"/>
                <wp:lineTo x="0" y="21299"/>
                <wp:lineTo x="21463" y="21299"/>
                <wp:lineTo x="214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96993" cy="2047875"/>
                    </a:xfrm>
                    <a:prstGeom prst="rect">
                      <a:avLst/>
                    </a:prstGeom>
                  </pic:spPr>
                </pic:pic>
              </a:graphicData>
            </a:graphic>
          </wp:anchor>
        </w:drawing>
      </w:r>
    </w:p>
    <w:p w14:paraId="2AA67478" w14:textId="77777777" w:rsidR="0037719A" w:rsidRDefault="0037719A" w:rsidP="00D421B7"/>
    <w:p w14:paraId="717574D6" w14:textId="52244149" w:rsidR="0037719A" w:rsidRDefault="0037719A" w:rsidP="00D421B7"/>
    <w:p w14:paraId="7F859E2D" w14:textId="77777777" w:rsidR="0037719A" w:rsidRDefault="0037719A" w:rsidP="00D421B7"/>
    <w:p w14:paraId="7DE3CEE2" w14:textId="0F5294CB" w:rsidR="0037719A" w:rsidRDefault="0037719A" w:rsidP="00D421B7"/>
    <w:p w14:paraId="25B30C5D" w14:textId="77777777" w:rsidR="0037719A" w:rsidRDefault="0037719A" w:rsidP="00D421B7"/>
    <w:p w14:paraId="2AF55EFF" w14:textId="584003F7" w:rsidR="0037719A" w:rsidRDefault="0037719A" w:rsidP="00D421B7"/>
    <w:p w14:paraId="1A124593" w14:textId="059D7894" w:rsidR="00957F2D" w:rsidRDefault="00957F2D" w:rsidP="00D421B7"/>
    <w:p w14:paraId="05276D2F" w14:textId="68C85D1B" w:rsidR="0037719A" w:rsidRDefault="0037719A" w:rsidP="00D421B7"/>
    <w:p w14:paraId="3DC4A777" w14:textId="0A4C57CA" w:rsidR="0037719A" w:rsidRDefault="0037719A" w:rsidP="00D421B7"/>
    <w:p w14:paraId="5F2B5C04" w14:textId="26A72E98" w:rsidR="0037719A" w:rsidRDefault="0037719A" w:rsidP="00D421B7">
      <w:r>
        <w:rPr>
          <w:noProof/>
        </w:rPr>
        <w:drawing>
          <wp:anchor distT="0" distB="0" distL="114300" distR="114300" simplePos="0" relativeHeight="251661312" behindDoc="1" locked="0" layoutInCell="1" allowOverlap="1" wp14:anchorId="294989EE" wp14:editId="76B35781">
            <wp:simplePos x="0" y="0"/>
            <wp:positionH relativeFrom="margin">
              <wp:align>left</wp:align>
            </wp:positionH>
            <wp:positionV relativeFrom="paragraph">
              <wp:posOffset>16510</wp:posOffset>
            </wp:positionV>
            <wp:extent cx="2397305" cy="2038350"/>
            <wp:effectExtent l="0" t="0" r="3175" b="0"/>
            <wp:wrapTight wrapText="bothSides">
              <wp:wrapPolygon edited="0">
                <wp:start x="0" y="0"/>
                <wp:lineTo x="0" y="21398"/>
                <wp:lineTo x="21457" y="21398"/>
                <wp:lineTo x="214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97305" cy="2038350"/>
                    </a:xfrm>
                    <a:prstGeom prst="rect">
                      <a:avLst/>
                    </a:prstGeom>
                  </pic:spPr>
                </pic:pic>
              </a:graphicData>
            </a:graphic>
          </wp:anchor>
        </w:drawing>
      </w:r>
      <w:r>
        <w:rPr>
          <w:noProof/>
        </w:rPr>
        <w:drawing>
          <wp:anchor distT="0" distB="0" distL="114300" distR="114300" simplePos="0" relativeHeight="251662336" behindDoc="1" locked="0" layoutInCell="1" allowOverlap="1" wp14:anchorId="23C67FD6" wp14:editId="29888C37">
            <wp:simplePos x="0" y="0"/>
            <wp:positionH relativeFrom="column">
              <wp:posOffset>2514600</wp:posOffset>
            </wp:positionH>
            <wp:positionV relativeFrom="paragraph">
              <wp:posOffset>9525</wp:posOffset>
            </wp:positionV>
            <wp:extent cx="2397125" cy="2021105"/>
            <wp:effectExtent l="0" t="0" r="3175" b="0"/>
            <wp:wrapTight wrapText="bothSides">
              <wp:wrapPolygon edited="0">
                <wp:start x="0" y="0"/>
                <wp:lineTo x="0" y="21383"/>
                <wp:lineTo x="21457" y="21383"/>
                <wp:lineTo x="214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97125" cy="2021105"/>
                    </a:xfrm>
                    <a:prstGeom prst="rect">
                      <a:avLst/>
                    </a:prstGeom>
                  </pic:spPr>
                </pic:pic>
              </a:graphicData>
            </a:graphic>
          </wp:anchor>
        </w:drawing>
      </w:r>
    </w:p>
    <w:p w14:paraId="50CCF1D8" w14:textId="0F2AECEF" w:rsidR="0037719A" w:rsidRDefault="0037719A" w:rsidP="00D421B7"/>
    <w:p w14:paraId="40ABE25A" w14:textId="44E5F386" w:rsidR="0037719A" w:rsidRDefault="0037719A" w:rsidP="00D421B7"/>
    <w:p w14:paraId="2681923D" w14:textId="5713DAC2" w:rsidR="0037719A" w:rsidRDefault="0037719A" w:rsidP="00D421B7"/>
    <w:p w14:paraId="0433287E" w14:textId="38D847DD" w:rsidR="0037719A" w:rsidRDefault="0037719A" w:rsidP="00D421B7"/>
    <w:p w14:paraId="0DA7FA34" w14:textId="3308CDCA" w:rsidR="0037719A" w:rsidRDefault="0037719A" w:rsidP="00D421B7"/>
    <w:p w14:paraId="27EBC4D6" w14:textId="11CCA2F7" w:rsidR="0037719A" w:rsidRDefault="0037719A" w:rsidP="00D421B7"/>
    <w:p w14:paraId="44FFD8A7" w14:textId="176845A8" w:rsidR="0037719A" w:rsidRDefault="0037719A" w:rsidP="00D421B7"/>
    <w:p w14:paraId="4CF4567C" w14:textId="0FAF57DA" w:rsidR="0037719A" w:rsidRDefault="0037719A" w:rsidP="00D421B7"/>
    <w:p w14:paraId="1CB2EA91" w14:textId="41DC63E7" w:rsidR="0037719A" w:rsidRDefault="0037719A" w:rsidP="00D421B7"/>
    <w:p w14:paraId="62DD1BB0" w14:textId="7F15130D" w:rsidR="0037719A" w:rsidRDefault="0037719A" w:rsidP="0037719A">
      <w:pPr>
        <w:ind w:left="720" w:firstLine="720"/>
        <w:rPr>
          <w:sz w:val="20"/>
        </w:rPr>
      </w:pPr>
      <w:r w:rsidRPr="009F484E">
        <w:rPr>
          <w:sz w:val="20"/>
        </w:rPr>
        <w:t xml:space="preserve">Fig. </w:t>
      </w:r>
      <w:r>
        <w:rPr>
          <w:sz w:val="20"/>
        </w:rPr>
        <w:t>10</w:t>
      </w:r>
      <w:r w:rsidRPr="009F484E">
        <w:rPr>
          <w:sz w:val="20"/>
        </w:rPr>
        <w:t xml:space="preserve">. </w:t>
      </w:r>
      <w:r w:rsidR="008B3322">
        <w:rPr>
          <w:sz w:val="20"/>
        </w:rPr>
        <w:t>Entradas:</w:t>
      </w:r>
      <w:r>
        <w:rPr>
          <w:sz w:val="20"/>
        </w:rPr>
        <w:t xml:space="preserve"> error de distancia, error theta, error distancia obstáculo,</w:t>
      </w:r>
    </w:p>
    <w:p w14:paraId="077B9EC1" w14:textId="7520E4DE" w:rsidR="0037719A" w:rsidRDefault="0037719A" w:rsidP="0037719A">
      <w:pPr>
        <w:ind w:left="720" w:firstLine="720"/>
        <w:rPr>
          <w:sz w:val="20"/>
        </w:rPr>
      </w:pPr>
      <w:r>
        <w:rPr>
          <w:sz w:val="20"/>
        </w:rPr>
        <w:t>error theta obstáculo.</w:t>
      </w:r>
    </w:p>
    <w:p w14:paraId="4CBB80DF" w14:textId="07A39717" w:rsidR="0037719A" w:rsidRDefault="0037719A" w:rsidP="00D421B7"/>
    <w:p w14:paraId="79496699" w14:textId="67F571FF" w:rsidR="008B3322" w:rsidRDefault="00D36ADA" w:rsidP="00D421B7">
      <w:r>
        <w:lastRenderedPageBreak/>
        <w:t>Estas</w:t>
      </w:r>
      <w:r w:rsidR="00E21057">
        <w:t xml:space="preserve"> </w:t>
      </w:r>
      <w:r>
        <w:t>funciones</w:t>
      </w:r>
      <w:r w:rsidR="00E21057">
        <w:t xml:space="preserve"> son</w:t>
      </w:r>
      <w:r>
        <w:t xml:space="preserve"> el</w:t>
      </w:r>
      <w:r w:rsidR="00E21057">
        <w:t xml:space="preserve"> error </w:t>
      </w:r>
      <w:r>
        <w:t xml:space="preserve">de </w:t>
      </w:r>
      <w:r w:rsidR="00E21057">
        <w:t>distancia del obstáculo y error theta del obstáculo</w:t>
      </w:r>
      <w:r w:rsidR="00BC360D">
        <w:t>. En un principio, estas gráficas las hemos puesto conforme a una distribución lógica y simétrica, pero después hemos ido calibrándolos, en base a las reglas, además de probándolo en el robot.</w:t>
      </w:r>
      <w:r w:rsidR="008B3322">
        <w:t xml:space="preserve"> </w:t>
      </w:r>
      <w:r>
        <w:t xml:space="preserve">La primera es el </w:t>
      </w:r>
      <w:proofErr w:type="spellStart"/>
      <w:r>
        <w:t>E_d_obs</w:t>
      </w:r>
      <w:proofErr w:type="spellEnd"/>
      <w:r>
        <w:t>, que se caracteriza porque tiene la función pequeña en un intervalo muy corto en comparación a las otras, esto se debe a que se necesita bastante precisión para saber cuándo se encuentra cerca del obstáculo el robot, y así evitarlo. La segunda es similar al resto, sin tener ninguna característica en especial.</w:t>
      </w:r>
    </w:p>
    <w:p w14:paraId="433EB3C2" w14:textId="11586D49" w:rsidR="008B3322" w:rsidRDefault="008B3322" w:rsidP="00D421B7">
      <w:r>
        <w:rPr>
          <w:noProof/>
        </w:rPr>
        <w:drawing>
          <wp:anchor distT="0" distB="0" distL="114300" distR="114300" simplePos="0" relativeHeight="251663360" behindDoc="1" locked="0" layoutInCell="1" allowOverlap="1" wp14:anchorId="761E8E0E" wp14:editId="3AE4C69A">
            <wp:simplePos x="0" y="0"/>
            <wp:positionH relativeFrom="column">
              <wp:posOffset>38100</wp:posOffset>
            </wp:positionH>
            <wp:positionV relativeFrom="paragraph">
              <wp:posOffset>5715</wp:posOffset>
            </wp:positionV>
            <wp:extent cx="2548278" cy="2162175"/>
            <wp:effectExtent l="0" t="0" r="4445" b="0"/>
            <wp:wrapTight wrapText="bothSides">
              <wp:wrapPolygon edited="0">
                <wp:start x="0" y="0"/>
                <wp:lineTo x="0" y="21315"/>
                <wp:lineTo x="21476" y="21315"/>
                <wp:lineTo x="2147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48278" cy="2162175"/>
                    </a:xfrm>
                    <a:prstGeom prst="rect">
                      <a:avLst/>
                    </a:prstGeom>
                  </pic:spPr>
                </pic:pic>
              </a:graphicData>
            </a:graphic>
          </wp:anchor>
        </w:drawing>
      </w:r>
      <w:r>
        <w:rPr>
          <w:noProof/>
        </w:rPr>
        <w:drawing>
          <wp:inline distT="0" distB="0" distL="0" distR="0" wp14:anchorId="0EFFB2B1" wp14:editId="3453F06D">
            <wp:extent cx="2543175" cy="21616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8575" cy="2183288"/>
                    </a:xfrm>
                    <a:prstGeom prst="rect">
                      <a:avLst/>
                    </a:prstGeom>
                  </pic:spPr>
                </pic:pic>
              </a:graphicData>
            </a:graphic>
          </wp:inline>
        </w:drawing>
      </w:r>
    </w:p>
    <w:p w14:paraId="7FB3A08F" w14:textId="29239246" w:rsidR="009B0C6C" w:rsidRPr="009B0C6C" w:rsidRDefault="000A4285" w:rsidP="009B0C6C">
      <w:pPr>
        <w:ind w:left="720" w:firstLine="720"/>
        <w:rPr>
          <w:sz w:val="20"/>
        </w:rPr>
      </w:pPr>
      <w:r w:rsidRPr="009F484E">
        <w:rPr>
          <w:sz w:val="20"/>
        </w:rPr>
        <w:t xml:space="preserve">Fig. </w:t>
      </w:r>
      <w:r>
        <w:rPr>
          <w:sz w:val="20"/>
        </w:rPr>
        <w:t>11</w:t>
      </w:r>
      <w:r w:rsidRPr="009F484E">
        <w:rPr>
          <w:sz w:val="20"/>
        </w:rPr>
        <w:t xml:space="preserve">. </w:t>
      </w:r>
      <w:r>
        <w:rPr>
          <w:sz w:val="20"/>
        </w:rPr>
        <w:t>Salidas: velocidad lineal y velocidad angular.</w:t>
      </w:r>
    </w:p>
    <w:p w14:paraId="66ED79B0" w14:textId="7A03342C" w:rsidR="008B3322" w:rsidRDefault="008B3322" w:rsidP="00D421B7">
      <w:r>
        <w:t xml:space="preserve">Como podemos observar, en las salidas, no hemos modificado nada. En esta parte hemos seguido manteniendo las funciones sigmoidales y gaussianas, ya que el robot respondía perfectamente. </w:t>
      </w:r>
    </w:p>
    <w:p w14:paraId="36C001E9" w14:textId="7F572055" w:rsidR="008B3322" w:rsidRPr="00BE1CCF" w:rsidRDefault="008B3322" w:rsidP="008B3322">
      <w:pPr>
        <w:pStyle w:val="ListParagraph"/>
        <w:numPr>
          <w:ilvl w:val="0"/>
          <w:numId w:val="4"/>
        </w:numPr>
        <w:rPr>
          <w:b/>
        </w:rPr>
      </w:pPr>
      <w:r w:rsidRPr="00BE1CCF">
        <w:rPr>
          <w:b/>
        </w:rPr>
        <w:t>Tabla de reglas.</w:t>
      </w:r>
    </w:p>
    <w:p w14:paraId="37DCD3C4" w14:textId="15624E62" w:rsidR="001D0E4D" w:rsidRDefault="003C0CDC" w:rsidP="008B3322">
      <w:r>
        <w:t xml:space="preserve">En esta parte, </w:t>
      </w:r>
      <w:r w:rsidR="00D36ADA">
        <w:t>vamos</w:t>
      </w:r>
      <w:r w:rsidR="001D0E4D">
        <w:t xml:space="preserve"> a poner las tablas de reglas de las nuevas entradas que hemos introducido.</w:t>
      </w:r>
      <w:r w:rsidR="009B0C6C">
        <w:t xml:space="preserve"> Para facilitarnos el trabajo es modelado el problema para ver como varía en función del obstáculo.</w:t>
      </w:r>
    </w:p>
    <w:p w14:paraId="7765D3F9" w14:textId="2BD4FF0A" w:rsidR="009B0C6C" w:rsidRDefault="009B0C6C" w:rsidP="009B0C6C">
      <w:pPr>
        <w:jc w:val="center"/>
      </w:pPr>
      <w:r>
        <w:rPr>
          <w:noProof/>
        </w:rPr>
        <w:drawing>
          <wp:inline distT="0" distB="0" distL="0" distR="0" wp14:anchorId="4E2BE363" wp14:editId="02BDF464">
            <wp:extent cx="2302756" cy="2971800"/>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6781" cy="2976995"/>
                    </a:xfrm>
                    <a:prstGeom prst="rect">
                      <a:avLst/>
                    </a:prstGeom>
                    <a:noFill/>
                    <a:ln>
                      <a:noFill/>
                    </a:ln>
                  </pic:spPr>
                </pic:pic>
              </a:graphicData>
            </a:graphic>
          </wp:inline>
        </w:drawing>
      </w:r>
    </w:p>
    <w:p w14:paraId="2D3970B6" w14:textId="4D5A1EF4" w:rsidR="009B0C6C" w:rsidRDefault="009B0C6C" w:rsidP="008B3322">
      <w:r>
        <w:t>Las reglas que hemos deducido a partir de esta modelización son:</w:t>
      </w:r>
    </w:p>
    <w:tbl>
      <w:tblPr>
        <w:tblStyle w:val="GridTable5Dark-Accent2"/>
        <w:tblW w:w="0" w:type="auto"/>
        <w:tblInd w:w="730" w:type="dxa"/>
        <w:tblLook w:val="04A0" w:firstRow="1" w:lastRow="0" w:firstColumn="1" w:lastColumn="0" w:noHBand="0" w:noVBand="1"/>
      </w:tblPr>
      <w:tblGrid>
        <w:gridCol w:w="1605"/>
        <w:gridCol w:w="1473"/>
        <w:gridCol w:w="1473"/>
        <w:gridCol w:w="1473"/>
      </w:tblGrid>
      <w:tr w:rsidR="001D0E4D" w14:paraId="55A42369" w14:textId="77777777" w:rsidTr="001D0E4D">
        <w:trPr>
          <w:cnfStyle w:val="100000000000" w:firstRow="1" w:lastRow="0" w:firstColumn="0" w:lastColumn="0" w:oddVBand="0" w:evenVBand="0" w:oddHBand="0"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1605" w:type="dxa"/>
            <w:tcBorders>
              <w:right w:val="single" w:sz="4" w:space="0" w:color="FFFFFF" w:themeColor="background1"/>
              <w:tl2br w:val="single" w:sz="4" w:space="0" w:color="FFFFFF" w:themeColor="background1"/>
            </w:tcBorders>
          </w:tcPr>
          <w:p w14:paraId="65697558" w14:textId="56C1D4C2" w:rsidR="001D0E4D" w:rsidRDefault="001D0E4D" w:rsidP="00A1674E">
            <w:pPr>
              <w:rPr>
                <w:b w:val="0"/>
                <w:bCs w:val="0"/>
              </w:rPr>
            </w:pPr>
            <w:r>
              <w:lastRenderedPageBreak/>
              <w:t xml:space="preserve">      </w:t>
            </w:r>
            <w:proofErr w:type="spellStart"/>
            <w:r>
              <w:t>E_d_obs</w:t>
            </w:r>
            <w:proofErr w:type="spellEnd"/>
          </w:p>
          <w:p w14:paraId="19C79440" w14:textId="77777777" w:rsidR="001D0E4D" w:rsidRDefault="001D0E4D" w:rsidP="00A1674E"/>
          <w:p w14:paraId="188F2894" w14:textId="67196917" w:rsidR="001D0E4D" w:rsidRDefault="001D0E4D" w:rsidP="00A1674E">
            <w:proofErr w:type="spellStart"/>
            <w:r>
              <w:t>E_th_obs</w:t>
            </w:r>
            <w:proofErr w:type="spellEnd"/>
          </w:p>
        </w:tc>
        <w:tc>
          <w:tcPr>
            <w:tcW w:w="1473" w:type="dxa"/>
            <w:tcBorders>
              <w:left w:val="single" w:sz="4" w:space="0" w:color="FFFFFF" w:themeColor="background1"/>
              <w:right w:val="single" w:sz="4" w:space="0" w:color="FFFFFF" w:themeColor="background1"/>
            </w:tcBorders>
          </w:tcPr>
          <w:p w14:paraId="47147AA0"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p>
          <w:p w14:paraId="77B12330"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r>
              <w:t>P</w:t>
            </w:r>
          </w:p>
        </w:tc>
        <w:tc>
          <w:tcPr>
            <w:tcW w:w="1473" w:type="dxa"/>
            <w:tcBorders>
              <w:left w:val="single" w:sz="4" w:space="0" w:color="FFFFFF" w:themeColor="background1"/>
              <w:right w:val="single" w:sz="4" w:space="0" w:color="FFFFFF" w:themeColor="background1"/>
            </w:tcBorders>
          </w:tcPr>
          <w:p w14:paraId="619FEB30"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p>
          <w:p w14:paraId="4F0E68ED"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r>
              <w:t>M</w:t>
            </w:r>
          </w:p>
        </w:tc>
        <w:tc>
          <w:tcPr>
            <w:tcW w:w="1473" w:type="dxa"/>
            <w:tcBorders>
              <w:left w:val="single" w:sz="4" w:space="0" w:color="FFFFFF" w:themeColor="background1"/>
            </w:tcBorders>
          </w:tcPr>
          <w:p w14:paraId="76DC39CA"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p>
          <w:p w14:paraId="79A1F796"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r>
              <w:t>G</w:t>
            </w:r>
          </w:p>
        </w:tc>
      </w:tr>
      <w:tr w:rsidR="001D0E4D" w14:paraId="7CBF122A" w14:textId="77777777" w:rsidTr="001D0E4D">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605" w:type="dxa"/>
          </w:tcPr>
          <w:p w14:paraId="14EF5EF8" w14:textId="77777777" w:rsidR="001D0E4D" w:rsidRDefault="001D0E4D" w:rsidP="00A1674E"/>
          <w:p w14:paraId="3E1B122E" w14:textId="77777777" w:rsidR="001D0E4D" w:rsidRDefault="001D0E4D" w:rsidP="00A1674E">
            <w:r>
              <w:t>N</w:t>
            </w:r>
          </w:p>
        </w:tc>
        <w:tc>
          <w:tcPr>
            <w:tcW w:w="1473" w:type="dxa"/>
          </w:tcPr>
          <w:p w14:paraId="2F95507E"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0E3DCD30"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r>
              <w:t>P</w:t>
            </w:r>
          </w:p>
        </w:tc>
        <w:tc>
          <w:tcPr>
            <w:tcW w:w="1473" w:type="dxa"/>
          </w:tcPr>
          <w:p w14:paraId="73F574FD"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2A9603D9"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r>
              <w:t>M</w:t>
            </w:r>
          </w:p>
        </w:tc>
        <w:tc>
          <w:tcPr>
            <w:tcW w:w="1473" w:type="dxa"/>
          </w:tcPr>
          <w:p w14:paraId="581E7213"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230B1F5E"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r>
              <w:t>G</w:t>
            </w:r>
          </w:p>
        </w:tc>
      </w:tr>
      <w:tr w:rsidR="001D0E4D" w14:paraId="074F99FC" w14:textId="77777777" w:rsidTr="001D0E4D">
        <w:trPr>
          <w:trHeight w:val="955"/>
        </w:trPr>
        <w:tc>
          <w:tcPr>
            <w:cnfStyle w:val="001000000000" w:firstRow="0" w:lastRow="0" w:firstColumn="1" w:lastColumn="0" w:oddVBand="0" w:evenVBand="0" w:oddHBand="0" w:evenHBand="0" w:firstRowFirstColumn="0" w:firstRowLastColumn="0" w:lastRowFirstColumn="0" w:lastRowLastColumn="0"/>
            <w:tcW w:w="1605" w:type="dxa"/>
          </w:tcPr>
          <w:p w14:paraId="4928DE3A" w14:textId="77777777" w:rsidR="001D0E4D" w:rsidRDefault="001D0E4D" w:rsidP="00A1674E"/>
          <w:p w14:paraId="3FE23269" w14:textId="77777777" w:rsidR="001D0E4D" w:rsidRDefault="001D0E4D" w:rsidP="00A1674E">
            <w:r>
              <w:t>C</w:t>
            </w:r>
          </w:p>
        </w:tc>
        <w:tc>
          <w:tcPr>
            <w:tcW w:w="1473" w:type="dxa"/>
          </w:tcPr>
          <w:p w14:paraId="63B4A9BA"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p>
          <w:p w14:paraId="24E03EA1"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r>
              <w:t>P</w:t>
            </w:r>
          </w:p>
        </w:tc>
        <w:tc>
          <w:tcPr>
            <w:tcW w:w="1473" w:type="dxa"/>
          </w:tcPr>
          <w:p w14:paraId="49CF7C35"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p>
          <w:p w14:paraId="37DCCF4D"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r>
              <w:t>M</w:t>
            </w:r>
          </w:p>
        </w:tc>
        <w:tc>
          <w:tcPr>
            <w:tcW w:w="1473" w:type="dxa"/>
          </w:tcPr>
          <w:p w14:paraId="2D0992D8"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p>
          <w:p w14:paraId="63532216"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r>
              <w:t>G</w:t>
            </w:r>
          </w:p>
        </w:tc>
      </w:tr>
      <w:tr w:rsidR="001D0E4D" w14:paraId="24B5098B" w14:textId="77777777" w:rsidTr="001D0E4D">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605" w:type="dxa"/>
          </w:tcPr>
          <w:p w14:paraId="13D312EB" w14:textId="77777777" w:rsidR="001D0E4D" w:rsidRDefault="001D0E4D" w:rsidP="00A1674E"/>
          <w:p w14:paraId="238987F5" w14:textId="77777777" w:rsidR="001D0E4D" w:rsidRDefault="001D0E4D" w:rsidP="00A1674E">
            <w:r>
              <w:t>P</w:t>
            </w:r>
          </w:p>
        </w:tc>
        <w:tc>
          <w:tcPr>
            <w:tcW w:w="1473" w:type="dxa"/>
          </w:tcPr>
          <w:p w14:paraId="6E317986"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7B0FFA5E"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r>
              <w:t>P</w:t>
            </w:r>
          </w:p>
        </w:tc>
        <w:tc>
          <w:tcPr>
            <w:tcW w:w="1473" w:type="dxa"/>
          </w:tcPr>
          <w:p w14:paraId="2F04EF8C"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6B668A06"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r>
              <w:t>M</w:t>
            </w:r>
          </w:p>
        </w:tc>
        <w:tc>
          <w:tcPr>
            <w:tcW w:w="1473" w:type="dxa"/>
          </w:tcPr>
          <w:p w14:paraId="57CA02E9"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7BDE92DC"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r>
              <w:t>G</w:t>
            </w:r>
          </w:p>
        </w:tc>
      </w:tr>
    </w:tbl>
    <w:p w14:paraId="2159F8C1" w14:textId="10538652" w:rsidR="00CE0016" w:rsidRDefault="00CE0016" w:rsidP="00CE0016">
      <w:pPr>
        <w:ind w:left="1440" w:firstLine="720"/>
        <w:rPr>
          <w:sz w:val="20"/>
        </w:rPr>
      </w:pPr>
      <w:r w:rsidRPr="009F484E">
        <w:rPr>
          <w:sz w:val="20"/>
        </w:rPr>
        <w:t xml:space="preserve">Fig. </w:t>
      </w:r>
      <w:r>
        <w:rPr>
          <w:sz w:val="20"/>
        </w:rPr>
        <w:t>12</w:t>
      </w:r>
      <w:r w:rsidRPr="009F484E">
        <w:rPr>
          <w:sz w:val="20"/>
        </w:rPr>
        <w:t xml:space="preserve">. </w:t>
      </w:r>
      <w:r>
        <w:rPr>
          <w:sz w:val="20"/>
        </w:rPr>
        <w:t>Reglas para la velocidad lineal.</w:t>
      </w:r>
    </w:p>
    <w:p w14:paraId="706E28F9" w14:textId="4D26C780" w:rsidR="001D0E4D" w:rsidRDefault="001D0E4D" w:rsidP="008B3322"/>
    <w:p w14:paraId="7972F3FB" w14:textId="2C866B31" w:rsidR="001D0E4D" w:rsidRDefault="0092687D" w:rsidP="008B3322">
      <w:r>
        <w:t xml:space="preserve">Básicamente, podemos verlo como </w:t>
      </w:r>
      <w:r w:rsidR="00B438EE">
        <w:t xml:space="preserve">si se encuentra cerca del obstáculo debe de ir más despacio, ya que requiere de una mayor precisión comparado si está muy lejos del obstáculo. Por lo tanto, podemos ver que esta tabla depende del error a la distancia del obstáculo, </w:t>
      </w:r>
      <w:proofErr w:type="spellStart"/>
      <w:r w:rsidR="00B438EE">
        <w:t>E_d_obs</w:t>
      </w:r>
      <w:proofErr w:type="spellEnd"/>
      <w:r w:rsidR="009B0C6C">
        <w:t>, generando así sólo 3 reglas.</w:t>
      </w:r>
    </w:p>
    <w:tbl>
      <w:tblPr>
        <w:tblStyle w:val="GridTable5Dark-Accent2"/>
        <w:tblW w:w="0" w:type="auto"/>
        <w:tblInd w:w="745" w:type="dxa"/>
        <w:tblLook w:val="04A0" w:firstRow="1" w:lastRow="0" w:firstColumn="1" w:lastColumn="0" w:noHBand="0" w:noVBand="1"/>
      </w:tblPr>
      <w:tblGrid>
        <w:gridCol w:w="1518"/>
        <w:gridCol w:w="1505"/>
        <w:gridCol w:w="1505"/>
        <w:gridCol w:w="1505"/>
      </w:tblGrid>
      <w:tr w:rsidR="001D0E4D" w14:paraId="2110F584" w14:textId="77777777" w:rsidTr="001D0E4D">
        <w:trPr>
          <w:cnfStyle w:val="100000000000" w:firstRow="1" w:lastRow="0" w:firstColumn="0" w:lastColumn="0" w:oddVBand="0" w:evenVBand="0" w:oddHBand="0"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FFFFFF" w:themeColor="background1"/>
              <w:tl2br w:val="single" w:sz="4" w:space="0" w:color="FFFFFF" w:themeColor="background1"/>
            </w:tcBorders>
          </w:tcPr>
          <w:p w14:paraId="7544E922" w14:textId="013E5983" w:rsidR="001D0E4D" w:rsidRDefault="001D0E4D" w:rsidP="00A1674E">
            <w:pPr>
              <w:rPr>
                <w:b w:val="0"/>
                <w:bCs w:val="0"/>
              </w:rPr>
            </w:pPr>
            <w:r>
              <w:t xml:space="preserve">      </w:t>
            </w:r>
            <w:proofErr w:type="spellStart"/>
            <w:r>
              <w:t>E_d_obs</w:t>
            </w:r>
            <w:proofErr w:type="spellEnd"/>
          </w:p>
          <w:p w14:paraId="6FB0C305" w14:textId="77777777" w:rsidR="001D0E4D" w:rsidRDefault="001D0E4D" w:rsidP="00A1674E"/>
          <w:p w14:paraId="6B3698D1" w14:textId="5A12EC46" w:rsidR="001D0E4D" w:rsidRDefault="001D0E4D" w:rsidP="00A1674E">
            <w:proofErr w:type="spellStart"/>
            <w:r>
              <w:t>E_th_obs</w:t>
            </w:r>
            <w:proofErr w:type="spellEnd"/>
          </w:p>
        </w:tc>
        <w:tc>
          <w:tcPr>
            <w:tcW w:w="1505" w:type="dxa"/>
            <w:tcBorders>
              <w:left w:val="single" w:sz="4" w:space="0" w:color="FFFFFF" w:themeColor="background1"/>
              <w:right w:val="single" w:sz="4" w:space="0" w:color="FFFFFF" w:themeColor="background1"/>
            </w:tcBorders>
          </w:tcPr>
          <w:p w14:paraId="28916976"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p>
          <w:p w14:paraId="6D879E1E"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r>
              <w:t>P</w:t>
            </w:r>
          </w:p>
        </w:tc>
        <w:tc>
          <w:tcPr>
            <w:tcW w:w="1505" w:type="dxa"/>
            <w:tcBorders>
              <w:left w:val="single" w:sz="4" w:space="0" w:color="FFFFFF" w:themeColor="background1"/>
              <w:right w:val="single" w:sz="4" w:space="0" w:color="FFFFFF" w:themeColor="background1"/>
            </w:tcBorders>
          </w:tcPr>
          <w:p w14:paraId="06C9E554"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p>
          <w:p w14:paraId="0A6F87E2"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r>
              <w:t>M</w:t>
            </w:r>
          </w:p>
        </w:tc>
        <w:tc>
          <w:tcPr>
            <w:tcW w:w="1505" w:type="dxa"/>
            <w:tcBorders>
              <w:left w:val="single" w:sz="4" w:space="0" w:color="FFFFFF" w:themeColor="background1"/>
            </w:tcBorders>
          </w:tcPr>
          <w:p w14:paraId="73BC9DB3"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p>
          <w:p w14:paraId="25FAC980" w14:textId="77777777" w:rsidR="001D0E4D" w:rsidRDefault="001D0E4D" w:rsidP="00A1674E">
            <w:pPr>
              <w:cnfStyle w:val="100000000000" w:firstRow="1" w:lastRow="0" w:firstColumn="0" w:lastColumn="0" w:oddVBand="0" w:evenVBand="0" w:oddHBand="0" w:evenHBand="0" w:firstRowFirstColumn="0" w:firstRowLastColumn="0" w:lastRowFirstColumn="0" w:lastRowLastColumn="0"/>
            </w:pPr>
            <w:r>
              <w:t>G</w:t>
            </w:r>
          </w:p>
        </w:tc>
      </w:tr>
      <w:tr w:rsidR="001D0E4D" w14:paraId="5B5280F9" w14:textId="77777777" w:rsidTr="001D0E4D">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518" w:type="dxa"/>
          </w:tcPr>
          <w:p w14:paraId="22A77D68" w14:textId="77777777" w:rsidR="001D0E4D" w:rsidRDefault="001D0E4D" w:rsidP="00A1674E"/>
          <w:p w14:paraId="0E82B7F4" w14:textId="77777777" w:rsidR="001D0E4D" w:rsidRDefault="001D0E4D" w:rsidP="00A1674E">
            <w:r>
              <w:t>N</w:t>
            </w:r>
          </w:p>
        </w:tc>
        <w:tc>
          <w:tcPr>
            <w:tcW w:w="1505" w:type="dxa"/>
          </w:tcPr>
          <w:p w14:paraId="47D7D5D2"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3E32AC63" w14:textId="2DC2671D" w:rsidR="001D0E4D" w:rsidRDefault="001D0E4D" w:rsidP="00A1674E">
            <w:pPr>
              <w:cnfStyle w:val="000000100000" w:firstRow="0" w:lastRow="0" w:firstColumn="0" w:lastColumn="0" w:oddVBand="0" w:evenVBand="0" w:oddHBand="1" w:evenHBand="0" w:firstRowFirstColumn="0" w:firstRowLastColumn="0" w:lastRowFirstColumn="0" w:lastRowLastColumn="0"/>
            </w:pPr>
            <w:r>
              <w:t>C</w:t>
            </w:r>
          </w:p>
        </w:tc>
        <w:tc>
          <w:tcPr>
            <w:tcW w:w="1505" w:type="dxa"/>
          </w:tcPr>
          <w:p w14:paraId="390C164D"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1FC054A0" w14:textId="47552180" w:rsidR="001D0E4D" w:rsidRDefault="001D0E4D" w:rsidP="00A1674E">
            <w:pPr>
              <w:cnfStyle w:val="000000100000" w:firstRow="0" w:lastRow="0" w:firstColumn="0" w:lastColumn="0" w:oddVBand="0" w:evenVBand="0" w:oddHBand="1" w:evenHBand="0" w:firstRowFirstColumn="0" w:firstRowLastColumn="0" w:lastRowFirstColumn="0" w:lastRowLastColumn="0"/>
            </w:pPr>
            <w:r>
              <w:t>C</w:t>
            </w:r>
          </w:p>
        </w:tc>
        <w:tc>
          <w:tcPr>
            <w:tcW w:w="1505" w:type="dxa"/>
          </w:tcPr>
          <w:p w14:paraId="307B50FF"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05DF1C6F" w14:textId="3046361B" w:rsidR="001D0E4D" w:rsidRDefault="001D0E4D" w:rsidP="00A1674E">
            <w:pPr>
              <w:cnfStyle w:val="000000100000" w:firstRow="0" w:lastRow="0" w:firstColumn="0" w:lastColumn="0" w:oddVBand="0" w:evenVBand="0" w:oddHBand="1" w:evenHBand="0" w:firstRowFirstColumn="0" w:firstRowLastColumn="0" w:lastRowFirstColumn="0" w:lastRowLastColumn="0"/>
            </w:pPr>
            <w:r>
              <w:t>C</w:t>
            </w:r>
          </w:p>
        </w:tc>
      </w:tr>
      <w:tr w:rsidR="001D0E4D" w14:paraId="4DE2F4BF" w14:textId="77777777" w:rsidTr="001D0E4D">
        <w:trPr>
          <w:trHeight w:val="1037"/>
        </w:trPr>
        <w:tc>
          <w:tcPr>
            <w:cnfStyle w:val="001000000000" w:firstRow="0" w:lastRow="0" w:firstColumn="1" w:lastColumn="0" w:oddVBand="0" w:evenVBand="0" w:oddHBand="0" w:evenHBand="0" w:firstRowFirstColumn="0" w:firstRowLastColumn="0" w:lastRowFirstColumn="0" w:lastRowLastColumn="0"/>
            <w:tcW w:w="1518" w:type="dxa"/>
          </w:tcPr>
          <w:p w14:paraId="072AC892" w14:textId="77777777" w:rsidR="001D0E4D" w:rsidRDefault="001D0E4D" w:rsidP="00A1674E"/>
          <w:p w14:paraId="0F5D4309" w14:textId="77777777" w:rsidR="001D0E4D" w:rsidRDefault="001D0E4D" w:rsidP="00A1674E">
            <w:r>
              <w:t>C</w:t>
            </w:r>
          </w:p>
        </w:tc>
        <w:tc>
          <w:tcPr>
            <w:tcW w:w="1505" w:type="dxa"/>
          </w:tcPr>
          <w:p w14:paraId="07E17A61"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p>
          <w:p w14:paraId="70208100" w14:textId="5F29255F" w:rsidR="001D0E4D" w:rsidRDefault="001D0E4D" w:rsidP="00A1674E">
            <w:pPr>
              <w:cnfStyle w:val="000000000000" w:firstRow="0" w:lastRow="0" w:firstColumn="0" w:lastColumn="0" w:oddVBand="0" w:evenVBand="0" w:oddHBand="0" w:evenHBand="0" w:firstRowFirstColumn="0" w:firstRowLastColumn="0" w:lastRowFirstColumn="0" w:lastRowLastColumn="0"/>
            </w:pPr>
            <w:r>
              <w:t>P</w:t>
            </w:r>
          </w:p>
        </w:tc>
        <w:tc>
          <w:tcPr>
            <w:tcW w:w="1505" w:type="dxa"/>
          </w:tcPr>
          <w:p w14:paraId="2A01CBD2"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p>
          <w:p w14:paraId="21F503A5"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r>
              <w:t>C</w:t>
            </w:r>
          </w:p>
        </w:tc>
        <w:tc>
          <w:tcPr>
            <w:tcW w:w="1505" w:type="dxa"/>
          </w:tcPr>
          <w:p w14:paraId="4F9987F0"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p>
          <w:p w14:paraId="5000E877" w14:textId="77777777" w:rsidR="001D0E4D" w:rsidRDefault="001D0E4D" w:rsidP="00A1674E">
            <w:pPr>
              <w:cnfStyle w:val="000000000000" w:firstRow="0" w:lastRow="0" w:firstColumn="0" w:lastColumn="0" w:oddVBand="0" w:evenVBand="0" w:oddHBand="0" w:evenHBand="0" w:firstRowFirstColumn="0" w:firstRowLastColumn="0" w:lastRowFirstColumn="0" w:lastRowLastColumn="0"/>
            </w:pPr>
            <w:r>
              <w:t>C</w:t>
            </w:r>
          </w:p>
        </w:tc>
      </w:tr>
      <w:tr w:rsidR="001D0E4D" w14:paraId="0E4EC59A" w14:textId="77777777" w:rsidTr="001D0E4D">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518" w:type="dxa"/>
          </w:tcPr>
          <w:p w14:paraId="16D42339" w14:textId="77777777" w:rsidR="001D0E4D" w:rsidRDefault="001D0E4D" w:rsidP="00A1674E"/>
          <w:p w14:paraId="63580165" w14:textId="77777777" w:rsidR="001D0E4D" w:rsidRDefault="001D0E4D" w:rsidP="00A1674E">
            <w:r>
              <w:t>P</w:t>
            </w:r>
          </w:p>
        </w:tc>
        <w:tc>
          <w:tcPr>
            <w:tcW w:w="1505" w:type="dxa"/>
          </w:tcPr>
          <w:p w14:paraId="423A68AB"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55CE2DF4" w14:textId="5FA48A47" w:rsidR="001D0E4D" w:rsidRDefault="001D0E4D" w:rsidP="00A1674E">
            <w:pPr>
              <w:cnfStyle w:val="000000100000" w:firstRow="0" w:lastRow="0" w:firstColumn="0" w:lastColumn="0" w:oddVBand="0" w:evenVBand="0" w:oddHBand="1" w:evenHBand="0" w:firstRowFirstColumn="0" w:firstRowLastColumn="0" w:lastRowFirstColumn="0" w:lastRowLastColumn="0"/>
            </w:pPr>
            <w:r>
              <w:t>C</w:t>
            </w:r>
          </w:p>
        </w:tc>
        <w:tc>
          <w:tcPr>
            <w:tcW w:w="1505" w:type="dxa"/>
          </w:tcPr>
          <w:p w14:paraId="61C5CE91"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7C928436" w14:textId="0B09EDBD" w:rsidR="001D0E4D" w:rsidRDefault="001D0E4D" w:rsidP="00A1674E">
            <w:pPr>
              <w:cnfStyle w:val="000000100000" w:firstRow="0" w:lastRow="0" w:firstColumn="0" w:lastColumn="0" w:oddVBand="0" w:evenVBand="0" w:oddHBand="1" w:evenHBand="0" w:firstRowFirstColumn="0" w:firstRowLastColumn="0" w:lastRowFirstColumn="0" w:lastRowLastColumn="0"/>
            </w:pPr>
            <w:r>
              <w:t>C</w:t>
            </w:r>
          </w:p>
        </w:tc>
        <w:tc>
          <w:tcPr>
            <w:tcW w:w="1505" w:type="dxa"/>
          </w:tcPr>
          <w:p w14:paraId="1BE70F45" w14:textId="77777777" w:rsidR="001D0E4D" w:rsidRDefault="001D0E4D" w:rsidP="00A1674E">
            <w:pPr>
              <w:cnfStyle w:val="000000100000" w:firstRow="0" w:lastRow="0" w:firstColumn="0" w:lastColumn="0" w:oddVBand="0" w:evenVBand="0" w:oddHBand="1" w:evenHBand="0" w:firstRowFirstColumn="0" w:firstRowLastColumn="0" w:lastRowFirstColumn="0" w:lastRowLastColumn="0"/>
            </w:pPr>
          </w:p>
          <w:p w14:paraId="0A418317" w14:textId="7A257EE3" w:rsidR="001D0E4D" w:rsidRDefault="001D0E4D" w:rsidP="00A1674E">
            <w:pPr>
              <w:cnfStyle w:val="000000100000" w:firstRow="0" w:lastRow="0" w:firstColumn="0" w:lastColumn="0" w:oddVBand="0" w:evenVBand="0" w:oddHBand="1" w:evenHBand="0" w:firstRowFirstColumn="0" w:firstRowLastColumn="0" w:lastRowFirstColumn="0" w:lastRowLastColumn="0"/>
            </w:pPr>
            <w:r>
              <w:t>C</w:t>
            </w:r>
          </w:p>
        </w:tc>
      </w:tr>
    </w:tbl>
    <w:p w14:paraId="1E4980BB" w14:textId="0B2F4765" w:rsidR="00CE0016" w:rsidRDefault="00CE0016" w:rsidP="00CE0016">
      <w:pPr>
        <w:ind w:left="1440" w:firstLine="720"/>
        <w:rPr>
          <w:sz w:val="20"/>
        </w:rPr>
      </w:pPr>
      <w:r w:rsidRPr="009F484E">
        <w:rPr>
          <w:sz w:val="20"/>
        </w:rPr>
        <w:t xml:space="preserve">Fig. </w:t>
      </w:r>
      <w:r>
        <w:rPr>
          <w:sz w:val="20"/>
        </w:rPr>
        <w:t>13</w:t>
      </w:r>
      <w:r w:rsidRPr="009F484E">
        <w:rPr>
          <w:sz w:val="20"/>
        </w:rPr>
        <w:t xml:space="preserve">. </w:t>
      </w:r>
      <w:r>
        <w:rPr>
          <w:sz w:val="20"/>
        </w:rPr>
        <w:t>Reglas para la velocidad angular.</w:t>
      </w:r>
    </w:p>
    <w:p w14:paraId="2FD2A0CB" w14:textId="77777777" w:rsidR="0090527B" w:rsidRDefault="0090527B" w:rsidP="00CE0016">
      <w:pPr>
        <w:ind w:left="1440" w:firstLine="720"/>
        <w:rPr>
          <w:sz w:val="20"/>
        </w:rPr>
      </w:pPr>
    </w:p>
    <w:p w14:paraId="527889A2" w14:textId="2622FC81" w:rsidR="001D0E4D" w:rsidRDefault="00486FD7" w:rsidP="008B3322">
      <w:r>
        <w:t xml:space="preserve">Este caso, es un poco más difícil de entender, ya que hay que tener en cuenta que la velocidad angular, es la que se encarga de los giros, por lo tanto, lo podemos simplificar, a </w:t>
      </w:r>
      <w:r w:rsidR="0090527B">
        <w:t>que,</w:t>
      </w:r>
      <w:r>
        <w:t xml:space="preserve"> si está cerca del obstáculo, que empiece a girar, en este caso hemos puesto que gire positivamente, pero también </w:t>
      </w:r>
      <w:proofErr w:type="gramStart"/>
      <w:r>
        <w:t>podríamos</w:t>
      </w:r>
      <w:proofErr w:type="gramEnd"/>
      <w:r>
        <w:t xml:space="preserve"> haber puesto que gire de forma negativa</w:t>
      </w:r>
      <w:r w:rsidR="009B0C6C">
        <w:t xml:space="preserve"> o que girará a una distancia media</w:t>
      </w:r>
      <w:r w:rsidR="00134D8A">
        <w:t>. Posteriormente, la corrección se encargarán las tablas ya explicadas en la parte 1 de esta práctica.</w:t>
      </w:r>
      <w:r w:rsidR="009B0C6C">
        <w:t xml:space="preserve"> Sin embargo, las reglas anteriores no valen tal y como estaban y necesitaban de una serie de </w:t>
      </w:r>
      <w:r w:rsidR="00101F84">
        <w:t>modificaciones</w:t>
      </w:r>
      <w:r w:rsidR="009B0C6C">
        <w:t xml:space="preserve"> para que esquivará correctamente, en el caso de que </w:t>
      </w:r>
      <w:proofErr w:type="spellStart"/>
      <w:r w:rsidR="009B0C6C">
        <w:t>E_theta</w:t>
      </w:r>
      <w:proofErr w:type="spellEnd"/>
      <w:r w:rsidR="009B0C6C">
        <w:t xml:space="preserve"> fuera 0. Por lo que teniendo en cuenta los errores </w:t>
      </w:r>
      <w:r w:rsidR="009B0C6C">
        <w:lastRenderedPageBreak/>
        <w:t>theta de ambas funciones, añadimos un par de reglas para que fuera lo más recto posible hasta llegar al obstáculo.</w:t>
      </w:r>
    </w:p>
    <w:p w14:paraId="558B0443" w14:textId="512F7301" w:rsidR="00101F84" w:rsidRDefault="009B0C6C" w:rsidP="00101F84">
      <w:r>
        <w:t>Con todos estos datos y reglas las implementamos quedando el siguiente resultado.</w:t>
      </w:r>
    </w:p>
    <w:p w14:paraId="75C5DFD7" w14:textId="57CC594F" w:rsidR="009B0C6C" w:rsidRDefault="00101F84" w:rsidP="00101F84">
      <w:pPr>
        <w:jc w:val="center"/>
      </w:pPr>
      <w:r>
        <w:rPr>
          <w:noProof/>
        </w:rPr>
        <w:drawing>
          <wp:inline distT="0" distB="0" distL="0" distR="0" wp14:anchorId="3B1E2937" wp14:editId="07DA2BBB">
            <wp:extent cx="3543273" cy="2814955"/>
            <wp:effectExtent l="0" t="0" r="63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t="6339"/>
                    <a:stretch/>
                  </pic:blipFill>
                  <pic:spPr bwMode="auto">
                    <a:xfrm>
                      <a:off x="0" y="0"/>
                      <a:ext cx="3549991" cy="2820292"/>
                    </a:xfrm>
                    <a:prstGeom prst="rect">
                      <a:avLst/>
                    </a:prstGeom>
                    <a:noFill/>
                    <a:ln>
                      <a:noFill/>
                    </a:ln>
                    <a:extLst>
                      <a:ext uri="{53640926-AAD7-44D8-BBD7-CCE9431645EC}">
                        <a14:shadowObscured xmlns:a14="http://schemas.microsoft.com/office/drawing/2010/main"/>
                      </a:ext>
                    </a:extLst>
                  </pic:spPr>
                </pic:pic>
              </a:graphicData>
            </a:graphic>
          </wp:inline>
        </w:drawing>
      </w:r>
    </w:p>
    <w:p w14:paraId="1CB8DB59" w14:textId="7AC39CED" w:rsidR="009B0C6C" w:rsidRDefault="009B0C6C" w:rsidP="008B3322"/>
    <w:p w14:paraId="3D6827C2" w14:textId="676222A1" w:rsidR="009B0C6C" w:rsidRDefault="009B0C6C" w:rsidP="008B3322">
      <w:r>
        <w:t>Aunque para la segunda parte la modificamos reduciendo las reglas a las siguientes,</w:t>
      </w:r>
      <w:r w:rsidR="00101F84">
        <w:t xml:space="preserve"> los cambios que se pueden ver es el control de velocidades, que daba problemas con respecto al caso anterior.</w:t>
      </w:r>
    </w:p>
    <w:p w14:paraId="0016D3F9" w14:textId="25AD49BE" w:rsidR="005C0D45" w:rsidRDefault="005C0D45" w:rsidP="008B3322">
      <w:r>
        <w:rPr>
          <w:noProof/>
        </w:rPr>
        <w:drawing>
          <wp:anchor distT="0" distB="0" distL="114300" distR="114300" simplePos="0" relativeHeight="251664384" behindDoc="1" locked="0" layoutInCell="1" allowOverlap="1" wp14:anchorId="48768C6D" wp14:editId="20EA7BFB">
            <wp:simplePos x="0" y="0"/>
            <wp:positionH relativeFrom="column">
              <wp:posOffset>1181100</wp:posOffset>
            </wp:positionH>
            <wp:positionV relativeFrom="paragraph">
              <wp:posOffset>118745</wp:posOffset>
            </wp:positionV>
            <wp:extent cx="3315492" cy="2771775"/>
            <wp:effectExtent l="0" t="0" r="0" b="0"/>
            <wp:wrapTight wrapText="bothSides">
              <wp:wrapPolygon edited="0">
                <wp:start x="0" y="0"/>
                <wp:lineTo x="0" y="21377"/>
                <wp:lineTo x="21472" y="21377"/>
                <wp:lineTo x="2147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15492" cy="2771775"/>
                    </a:xfrm>
                    <a:prstGeom prst="rect">
                      <a:avLst/>
                    </a:prstGeom>
                  </pic:spPr>
                </pic:pic>
              </a:graphicData>
            </a:graphic>
          </wp:anchor>
        </w:drawing>
      </w:r>
    </w:p>
    <w:p w14:paraId="3E24EB2B" w14:textId="03F2BBC5" w:rsidR="005C0D45" w:rsidRDefault="005C0D45" w:rsidP="008B3322">
      <w:pPr>
        <w:rPr>
          <w:b/>
        </w:rPr>
      </w:pPr>
    </w:p>
    <w:p w14:paraId="121A1B75" w14:textId="231E16B0" w:rsidR="005C0D45" w:rsidRDefault="005C0D45" w:rsidP="008B3322">
      <w:pPr>
        <w:rPr>
          <w:b/>
        </w:rPr>
      </w:pPr>
    </w:p>
    <w:p w14:paraId="545932FB" w14:textId="7D05A73D" w:rsidR="005C0D45" w:rsidRDefault="005C0D45" w:rsidP="008B3322">
      <w:pPr>
        <w:rPr>
          <w:b/>
        </w:rPr>
      </w:pPr>
    </w:p>
    <w:p w14:paraId="5CEDCA1E" w14:textId="296FBD96" w:rsidR="005C0D45" w:rsidRDefault="005C0D45" w:rsidP="008B3322">
      <w:pPr>
        <w:rPr>
          <w:b/>
        </w:rPr>
      </w:pPr>
    </w:p>
    <w:p w14:paraId="3EC8F16B" w14:textId="3DE26C1D" w:rsidR="005C0D45" w:rsidRDefault="005C0D45" w:rsidP="008B3322">
      <w:pPr>
        <w:rPr>
          <w:b/>
        </w:rPr>
      </w:pPr>
    </w:p>
    <w:p w14:paraId="325A70FF" w14:textId="52ADC605" w:rsidR="005C0D45" w:rsidRDefault="005C0D45" w:rsidP="008B3322">
      <w:pPr>
        <w:rPr>
          <w:b/>
        </w:rPr>
      </w:pPr>
    </w:p>
    <w:p w14:paraId="6F92906B" w14:textId="64BB5A92" w:rsidR="005C0D45" w:rsidRDefault="005C0D45" w:rsidP="008B3322">
      <w:pPr>
        <w:rPr>
          <w:b/>
        </w:rPr>
      </w:pPr>
    </w:p>
    <w:p w14:paraId="028E7D11" w14:textId="2F60A97A" w:rsidR="005C0D45" w:rsidRDefault="005C0D45" w:rsidP="008B3322">
      <w:pPr>
        <w:rPr>
          <w:b/>
        </w:rPr>
      </w:pPr>
    </w:p>
    <w:p w14:paraId="2A527EEC" w14:textId="39DBE6CC" w:rsidR="005C0D45" w:rsidRDefault="005C0D45" w:rsidP="008B3322">
      <w:pPr>
        <w:rPr>
          <w:b/>
        </w:rPr>
      </w:pPr>
    </w:p>
    <w:p w14:paraId="4431E964" w14:textId="49D36D88" w:rsidR="005C0D45" w:rsidRDefault="005C0D45" w:rsidP="008B3322">
      <w:pPr>
        <w:rPr>
          <w:b/>
        </w:rPr>
      </w:pPr>
    </w:p>
    <w:p w14:paraId="4F1DC9D4" w14:textId="44D4B889" w:rsidR="005C0D45" w:rsidRDefault="005C0D45" w:rsidP="008B3322">
      <w:pPr>
        <w:rPr>
          <w:b/>
        </w:rPr>
      </w:pPr>
    </w:p>
    <w:p w14:paraId="2FB8368A" w14:textId="49110CA5" w:rsidR="005C0D45" w:rsidRDefault="005C0D45" w:rsidP="008B3322">
      <w:pPr>
        <w:rPr>
          <w:b/>
        </w:rPr>
      </w:pPr>
    </w:p>
    <w:p w14:paraId="2E1EFED8" w14:textId="76236355" w:rsidR="005C0D45" w:rsidRDefault="005C0D45" w:rsidP="008B3322">
      <w:pPr>
        <w:rPr>
          <w:b/>
        </w:rPr>
      </w:pPr>
    </w:p>
    <w:p w14:paraId="6C767DBA" w14:textId="52904B8E" w:rsidR="005C0D45" w:rsidRDefault="005C0D45" w:rsidP="005C0D45">
      <w:pPr>
        <w:ind w:left="1440" w:firstLine="720"/>
        <w:rPr>
          <w:sz w:val="20"/>
        </w:rPr>
      </w:pPr>
      <w:r w:rsidRPr="009F484E">
        <w:rPr>
          <w:sz w:val="20"/>
        </w:rPr>
        <w:t xml:space="preserve">Fig. </w:t>
      </w:r>
      <w:r>
        <w:rPr>
          <w:sz w:val="20"/>
        </w:rPr>
        <w:t>14</w:t>
      </w:r>
      <w:r w:rsidRPr="009F484E">
        <w:rPr>
          <w:sz w:val="20"/>
        </w:rPr>
        <w:t xml:space="preserve">. </w:t>
      </w:r>
      <w:r>
        <w:rPr>
          <w:sz w:val="20"/>
        </w:rPr>
        <w:t xml:space="preserve">Reglas del controlador borroso tipo </w:t>
      </w:r>
      <w:proofErr w:type="spellStart"/>
      <w:r>
        <w:rPr>
          <w:sz w:val="20"/>
        </w:rPr>
        <w:t>Mandani</w:t>
      </w:r>
      <w:proofErr w:type="spellEnd"/>
      <w:r>
        <w:rPr>
          <w:sz w:val="20"/>
        </w:rPr>
        <w:t>.</w:t>
      </w:r>
    </w:p>
    <w:p w14:paraId="04AF617A" w14:textId="77777777" w:rsidR="00E945F4" w:rsidRDefault="00E945F4" w:rsidP="005C0D45">
      <w:pPr>
        <w:ind w:left="1440" w:firstLine="720"/>
        <w:rPr>
          <w:sz w:val="20"/>
        </w:rPr>
      </w:pPr>
    </w:p>
    <w:p w14:paraId="6669CFEF" w14:textId="77777777" w:rsidR="00E945F4" w:rsidRDefault="00E945F4" w:rsidP="008B3322">
      <w:pPr>
        <w:rPr>
          <w:sz w:val="20"/>
        </w:rPr>
      </w:pPr>
    </w:p>
    <w:p w14:paraId="42DFC201" w14:textId="78CCC5AA" w:rsidR="00E945F4" w:rsidRDefault="00E945F4" w:rsidP="008B3322">
      <w:pPr>
        <w:rPr>
          <w:b/>
        </w:rPr>
      </w:pPr>
      <w:r>
        <w:rPr>
          <w:noProof/>
        </w:rPr>
        <w:lastRenderedPageBreak/>
        <w:drawing>
          <wp:anchor distT="0" distB="0" distL="114300" distR="114300" simplePos="0" relativeHeight="251665408" behindDoc="1" locked="0" layoutInCell="1" allowOverlap="1" wp14:anchorId="67ABF224" wp14:editId="62C80A95">
            <wp:simplePos x="0" y="0"/>
            <wp:positionH relativeFrom="margin">
              <wp:align>center</wp:align>
            </wp:positionH>
            <wp:positionV relativeFrom="paragraph">
              <wp:posOffset>0</wp:posOffset>
            </wp:positionV>
            <wp:extent cx="3952875" cy="3381120"/>
            <wp:effectExtent l="0" t="0" r="0" b="0"/>
            <wp:wrapTight wrapText="bothSides">
              <wp:wrapPolygon edited="0">
                <wp:start x="0" y="0"/>
                <wp:lineTo x="0" y="21421"/>
                <wp:lineTo x="21444" y="21421"/>
                <wp:lineTo x="2144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52875" cy="3381120"/>
                    </a:xfrm>
                    <a:prstGeom prst="rect">
                      <a:avLst/>
                    </a:prstGeom>
                  </pic:spPr>
                </pic:pic>
              </a:graphicData>
            </a:graphic>
          </wp:anchor>
        </w:drawing>
      </w:r>
    </w:p>
    <w:p w14:paraId="4E7D7126" w14:textId="77777777" w:rsidR="00E945F4" w:rsidRDefault="00E945F4" w:rsidP="008B3322">
      <w:pPr>
        <w:rPr>
          <w:b/>
        </w:rPr>
      </w:pPr>
    </w:p>
    <w:p w14:paraId="3E37FA90" w14:textId="41881FB8" w:rsidR="00E945F4" w:rsidRDefault="00E945F4" w:rsidP="008B3322">
      <w:pPr>
        <w:rPr>
          <w:b/>
        </w:rPr>
      </w:pPr>
    </w:p>
    <w:p w14:paraId="43600D04" w14:textId="5C26401B" w:rsidR="00E945F4" w:rsidRDefault="00E945F4" w:rsidP="008B3322">
      <w:pPr>
        <w:rPr>
          <w:b/>
        </w:rPr>
      </w:pPr>
    </w:p>
    <w:p w14:paraId="7240BD35" w14:textId="77777777" w:rsidR="00E945F4" w:rsidRDefault="00E945F4" w:rsidP="008B3322">
      <w:pPr>
        <w:rPr>
          <w:b/>
        </w:rPr>
      </w:pPr>
    </w:p>
    <w:p w14:paraId="46A69CEE" w14:textId="2F4AF1D6" w:rsidR="005C0D45" w:rsidRDefault="005C0D45" w:rsidP="008B3322">
      <w:pPr>
        <w:rPr>
          <w:b/>
        </w:rPr>
      </w:pPr>
    </w:p>
    <w:p w14:paraId="692C744F" w14:textId="3D76BF4F" w:rsidR="00E945F4" w:rsidRDefault="00E945F4" w:rsidP="008B3322">
      <w:pPr>
        <w:rPr>
          <w:b/>
        </w:rPr>
      </w:pPr>
    </w:p>
    <w:p w14:paraId="0F961D48" w14:textId="0CEE15FF" w:rsidR="00E945F4" w:rsidRDefault="00E945F4" w:rsidP="008B3322">
      <w:pPr>
        <w:rPr>
          <w:b/>
        </w:rPr>
      </w:pPr>
    </w:p>
    <w:p w14:paraId="24CE8C03" w14:textId="22DE27A8" w:rsidR="00E945F4" w:rsidRDefault="00E945F4" w:rsidP="008B3322">
      <w:pPr>
        <w:rPr>
          <w:b/>
        </w:rPr>
      </w:pPr>
    </w:p>
    <w:p w14:paraId="3FA42655" w14:textId="175F5D9A" w:rsidR="00E945F4" w:rsidRDefault="00E945F4" w:rsidP="008B3322">
      <w:pPr>
        <w:rPr>
          <w:b/>
        </w:rPr>
      </w:pPr>
    </w:p>
    <w:p w14:paraId="4096A4CD" w14:textId="6E3D2DBA" w:rsidR="00E945F4" w:rsidRDefault="00E945F4" w:rsidP="008B3322">
      <w:pPr>
        <w:rPr>
          <w:b/>
        </w:rPr>
      </w:pPr>
    </w:p>
    <w:p w14:paraId="3C102FEF" w14:textId="540BA4F0" w:rsidR="00E945F4" w:rsidRDefault="00E945F4" w:rsidP="008B3322">
      <w:pPr>
        <w:rPr>
          <w:b/>
        </w:rPr>
      </w:pPr>
    </w:p>
    <w:p w14:paraId="5DC35F1B" w14:textId="2B24796F" w:rsidR="00E945F4" w:rsidRDefault="00E945F4" w:rsidP="008B3322">
      <w:pPr>
        <w:rPr>
          <w:b/>
        </w:rPr>
      </w:pPr>
    </w:p>
    <w:p w14:paraId="31535D02" w14:textId="6623ECB7" w:rsidR="00E945F4" w:rsidRDefault="00E945F4" w:rsidP="008B3322">
      <w:pPr>
        <w:rPr>
          <w:b/>
        </w:rPr>
      </w:pPr>
    </w:p>
    <w:p w14:paraId="0B3D2444" w14:textId="43A4FAE0" w:rsidR="00E945F4" w:rsidRDefault="00E945F4" w:rsidP="008B3322">
      <w:pPr>
        <w:rPr>
          <w:b/>
        </w:rPr>
      </w:pPr>
    </w:p>
    <w:p w14:paraId="36EF4BCD" w14:textId="153BB78A" w:rsidR="00E945F4" w:rsidRDefault="00E945F4" w:rsidP="008B3322">
      <w:pPr>
        <w:rPr>
          <w:b/>
        </w:rPr>
      </w:pPr>
    </w:p>
    <w:p w14:paraId="3765AA4D" w14:textId="5E0AC899" w:rsidR="00E945F4" w:rsidRDefault="00E945F4" w:rsidP="00E945F4">
      <w:pPr>
        <w:ind w:left="1440" w:firstLine="720"/>
        <w:rPr>
          <w:sz w:val="20"/>
        </w:rPr>
      </w:pPr>
      <w:r w:rsidRPr="009F484E">
        <w:rPr>
          <w:sz w:val="20"/>
        </w:rPr>
        <w:t xml:space="preserve">Fig. </w:t>
      </w:r>
      <w:r>
        <w:rPr>
          <w:sz w:val="20"/>
        </w:rPr>
        <w:t>15</w:t>
      </w:r>
      <w:r w:rsidRPr="009F484E">
        <w:rPr>
          <w:sz w:val="20"/>
        </w:rPr>
        <w:t xml:space="preserve">. </w:t>
      </w:r>
      <w:r>
        <w:rPr>
          <w:sz w:val="20"/>
        </w:rPr>
        <w:t>Vista de las reglas con antecedentes y consecuentes.</w:t>
      </w:r>
    </w:p>
    <w:p w14:paraId="2EFCE839" w14:textId="30E62492" w:rsidR="00E945F4" w:rsidRDefault="00E945F4" w:rsidP="008B3322">
      <w:pPr>
        <w:rPr>
          <w:b/>
        </w:rPr>
      </w:pPr>
    </w:p>
    <w:p w14:paraId="0815BEC6" w14:textId="45445B37" w:rsidR="00E63E74" w:rsidRDefault="00E63E74" w:rsidP="008B3322">
      <w:pPr>
        <w:rPr>
          <w:b/>
        </w:rPr>
      </w:pPr>
    </w:p>
    <w:p w14:paraId="6A6C2A0A" w14:textId="5295B266" w:rsidR="00E63E74" w:rsidRDefault="00E63E74" w:rsidP="008B3322">
      <w:pPr>
        <w:rPr>
          <w:b/>
        </w:rPr>
      </w:pPr>
    </w:p>
    <w:p w14:paraId="53E9DB0E" w14:textId="4D85866C" w:rsidR="00E63E74" w:rsidRDefault="00E63E74" w:rsidP="008B3322">
      <w:pPr>
        <w:rPr>
          <w:b/>
        </w:rPr>
      </w:pPr>
    </w:p>
    <w:p w14:paraId="1682AB03" w14:textId="2DE75A66" w:rsidR="00E63E74" w:rsidRDefault="00E63E74" w:rsidP="008B3322">
      <w:pPr>
        <w:rPr>
          <w:b/>
        </w:rPr>
      </w:pPr>
    </w:p>
    <w:p w14:paraId="1F83B966" w14:textId="1B6C3654" w:rsidR="00E63E74" w:rsidRDefault="00E63E74" w:rsidP="008B3322">
      <w:pPr>
        <w:rPr>
          <w:b/>
        </w:rPr>
      </w:pPr>
    </w:p>
    <w:p w14:paraId="216CF7CE" w14:textId="6C6B51A8" w:rsidR="00E63E74" w:rsidRDefault="00E63E74" w:rsidP="008B3322">
      <w:pPr>
        <w:rPr>
          <w:b/>
        </w:rPr>
      </w:pPr>
    </w:p>
    <w:p w14:paraId="6C28803B" w14:textId="68CC4E58" w:rsidR="00E63E74" w:rsidRDefault="00E63E74" w:rsidP="008B3322">
      <w:pPr>
        <w:rPr>
          <w:b/>
        </w:rPr>
      </w:pPr>
    </w:p>
    <w:p w14:paraId="00E66A01" w14:textId="227D4849" w:rsidR="00E63E74" w:rsidRDefault="00E63E74" w:rsidP="008B3322">
      <w:pPr>
        <w:rPr>
          <w:b/>
        </w:rPr>
      </w:pPr>
    </w:p>
    <w:p w14:paraId="3B4ADA88" w14:textId="41AE79B9" w:rsidR="00E63E74" w:rsidRDefault="00E63E74" w:rsidP="008B3322">
      <w:pPr>
        <w:rPr>
          <w:b/>
        </w:rPr>
      </w:pPr>
    </w:p>
    <w:p w14:paraId="5D8075FD" w14:textId="243B4533" w:rsidR="00E63E74" w:rsidRDefault="00E63E74" w:rsidP="008B3322">
      <w:pPr>
        <w:rPr>
          <w:b/>
        </w:rPr>
      </w:pPr>
    </w:p>
    <w:p w14:paraId="10DA8AA6" w14:textId="2B05C2F8" w:rsidR="00E63E74" w:rsidRDefault="00E63E74" w:rsidP="008B3322">
      <w:pPr>
        <w:rPr>
          <w:b/>
        </w:rPr>
      </w:pPr>
    </w:p>
    <w:p w14:paraId="17157492" w14:textId="2D25BBAA" w:rsidR="00E63E74" w:rsidRDefault="00E63E74" w:rsidP="008B3322">
      <w:pPr>
        <w:rPr>
          <w:b/>
        </w:rPr>
      </w:pPr>
    </w:p>
    <w:p w14:paraId="1B9D2C32" w14:textId="77B53FEB" w:rsidR="00E63E74" w:rsidRDefault="00E63E74" w:rsidP="008B3322">
      <w:pPr>
        <w:rPr>
          <w:b/>
        </w:rPr>
      </w:pPr>
    </w:p>
    <w:p w14:paraId="7F621EB1" w14:textId="7240641C" w:rsidR="00E63E74" w:rsidRDefault="00E63E74" w:rsidP="008B3322">
      <w:pPr>
        <w:rPr>
          <w:b/>
        </w:rPr>
      </w:pPr>
    </w:p>
    <w:p w14:paraId="2B4D7119" w14:textId="54F88759" w:rsidR="00E63E74" w:rsidRDefault="00E63E74" w:rsidP="008B3322">
      <w:pPr>
        <w:rPr>
          <w:b/>
        </w:rPr>
      </w:pPr>
    </w:p>
    <w:p w14:paraId="5D6D552B" w14:textId="46694BC8" w:rsidR="00E63E74" w:rsidRDefault="00E63E74" w:rsidP="008B3322">
      <w:pPr>
        <w:rPr>
          <w:b/>
        </w:rPr>
      </w:pPr>
    </w:p>
    <w:p w14:paraId="508D067B" w14:textId="4D3E79D2" w:rsidR="00E63E74" w:rsidRDefault="00E63E74" w:rsidP="008B3322">
      <w:pPr>
        <w:rPr>
          <w:b/>
        </w:rPr>
      </w:pPr>
    </w:p>
    <w:p w14:paraId="70D43EA9" w14:textId="1974BD47" w:rsidR="00E63E74" w:rsidRDefault="00E63E74" w:rsidP="008B3322">
      <w:pPr>
        <w:rPr>
          <w:b/>
        </w:rPr>
      </w:pPr>
    </w:p>
    <w:p w14:paraId="2E8E0537" w14:textId="196AE035" w:rsidR="00E63E74" w:rsidRDefault="00E63E74" w:rsidP="008B3322">
      <w:pPr>
        <w:rPr>
          <w:b/>
        </w:rPr>
      </w:pPr>
    </w:p>
    <w:p w14:paraId="342800D6" w14:textId="7DB4D254" w:rsidR="00E63E74" w:rsidRDefault="00E63E74" w:rsidP="008B3322">
      <w:pPr>
        <w:rPr>
          <w:b/>
        </w:rPr>
      </w:pPr>
    </w:p>
    <w:p w14:paraId="1CF5D063" w14:textId="1D4820C9" w:rsidR="00E63E74" w:rsidRDefault="00E63E74" w:rsidP="008B3322">
      <w:pPr>
        <w:rPr>
          <w:b/>
        </w:rPr>
      </w:pPr>
    </w:p>
    <w:p w14:paraId="731E890C" w14:textId="77777777" w:rsidR="00E63E74" w:rsidRDefault="00E63E74" w:rsidP="008B3322">
      <w:pPr>
        <w:rPr>
          <w:b/>
        </w:rPr>
      </w:pPr>
    </w:p>
    <w:p w14:paraId="5E71AC0B" w14:textId="46687AB9" w:rsidR="0048364D" w:rsidRDefault="0048364D" w:rsidP="0048364D">
      <w:pPr>
        <w:pStyle w:val="ListParagraph"/>
        <w:numPr>
          <w:ilvl w:val="0"/>
          <w:numId w:val="4"/>
        </w:numPr>
        <w:rPr>
          <w:b/>
        </w:rPr>
      </w:pPr>
      <w:r>
        <w:rPr>
          <w:b/>
        </w:rPr>
        <w:lastRenderedPageBreak/>
        <w:t>Comprobación del robot.</w:t>
      </w:r>
    </w:p>
    <w:p w14:paraId="3138DD54" w14:textId="37FE0310" w:rsidR="0048364D" w:rsidRDefault="0048364D" w:rsidP="0048364D">
      <w:r>
        <w:t>En esta parte, vamos a comprobar que le robot se comporta de la forma esperada, viendo cómo esquiva el obstáculo. Antes de ver la</w:t>
      </w:r>
      <w:r w:rsidR="00D3299D">
        <w:t>s</w:t>
      </w:r>
      <w:r>
        <w:t xml:space="preserve"> captura</w:t>
      </w:r>
      <w:r w:rsidR="00D3299D">
        <w:t>s</w:t>
      </w:r>
      <w:r>
        <w:t xml:space="preserve"> con</w:t>
      </w:r>
      <w:r w:rsidR="00D3299D">
        <w:t xml:space="preserve"> los diferentes comportamientos</w:t>
      </w:r>
      <w:r>
        <w:t xml:space="preserve"> del robot, haré una breve explicación de lo que vais a ver en la gráfica. Lo primero que vemos será una línea y dos puntos, la línea indica la trayectoria del robot, el punto rojo indica el obstáculo y el punto verde, la meta</w:t>
      </w:r>
      <w:r w:rsidR="00D3299D">
        <w:t xml:space="preserve">. </w:t>
      </w:r>
      <w:r w:rsidR="000F5B3E">
        <w:t>Se puede observar como corrige cerca del obstáculo en los casos en los que se interpone y como no lo hace cuando no esta en su ruta.</w:t>
      </w:r>
    </w:p>
    <w:p w14:paraId="72799CD4" w14:textId="77777777" w:rsidR="00996AD1" w:rsidRDefault="00996AD1" w:rsidP="0048364D"/>
    <w:p w14:paraId="29D85059" w14:textId="70A6DE3D" w:rsidR="00996AD1" w:rsidRDefault="00996AD1" w:rsidP="0048364D"/>
    <w:p w14:paraId="6FE6EC7A" w14:textId="090AFF5B" w:rsidR="00996AD1" w:rsidRDefault="00996AD1" w:rsidP="0048364D"/>
    <w:p w14:paraId="05F3036E" w14:textId="11C1DA35" w:rsidR="00996AD1" w:rsidRDefault="00996AD1" w:rsidP="0048364D"/>
    <w:p w14:paraId="1A5A3803" w14:textId="4E95C4F7" w:rsidR="00996AD1" w:rsidRDefault="007C746E" w:rsidP="0048364D">
      <w:bookmarkStart w:id="13" w:name="_GoBack"/>
      <w:bookmarkEnd w:id="13"/>
      <w:r>
        <w:rPr>
          <w:noProof/>
        </w:rPr>
        <w:drawing>
          <wp:anchor distT="0" distB="0" distL="114300" distR="114300" simplePos="0" relativeHeight="251673600" behindDoc="1" locked="0" layoutInCell="1" allowOverlap="1" wp14:anchorId="732B8DD2" wp14:editId="51FC08D3">
            <wp:simplePos x="0" y="0"/>
            <wp:positionH relativeFrom="column">
              <wp:posOffset>2819400</wp:posOffset>
            </wp:positionH>
            <wp:positionV relativeFrom="paragraph">
              <wp:posOffset>2854325</wp:posOffset>
            </wp:positionV>
            <wp:extent cx="2752725" cy="2483485"/>
            <wp:effectExtent l="0" t="0" r="9525" b="0"/>
            <wp:wrapTight wrapText="bothSides">
              <wp:wrapPolygon edited="0">
                <wp:start x="0" y="0"/>
                <wp:lineTo x="0" y="21374"/>
                <wp:lineTo x="21525" y="21374"/>
                <wp:lineTo x="2152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52725" cy="2483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1E636287" wp14:editId="70FDAC74">
            <wp:simplePos x="0" y="0"/>
            <wp:positionH relativeFrom="margin">
              <wp:posOffset>-57150</wp:posOffset>
            </wp:positionH>
            <wp:positionV relativeFrom="paragraph">
              <wp:posOffset>2835910</wp:posOffset>
            </wp:positionV>
            <wp:extent cx="2754630" cy="2476500"/>
            <wp:effectExtent l="0" t="0" r="7620" b="0"/>
            <wp:wrapTight wrapText="bothSides">
              <wp:wrapPolygon edited="0">
                <wp:start x="0" y="0"/>
                <wp:lineTo x="0" y="21434"/>
                <wp:lineTo x="21510" y="21434"/>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54630" cy="2476500"/>
                    </a:xfrm>
                    <a:prstGeom prst="rect">
                      <a:avLst/>
                    </a:prstGeom>
                  </pic:spPr>
                </pic:pic>
              </a:graphicData>
            </a:graphic>
            <wp14:sizeRelH relativeFrom="margin">
              <wp14:pctWidth>0</wp14:pctWidth>
            </wp14:sizeRelH>
            <wp14:sizeRelV relativeFrom="margin">
              <wp14:pctHeight>0</wp14:pctHeight>
            </wp14:sizeRelV>
          </wp:anchor>
        </w:drawing>
      </w:r>
    </w:p>
    <w:p w14:paraId="2C0BDD03" w14:textId="7E09873A" w:rsidR="00A9185B" w:rsidRDefault="00996AD1" w:rsidP="00A9185B">
      <w:pPr>
        <w:ind w:left="1440" w:firstLine="720"/>
        <w:rPr>
          <w:sz w:val="20"/>
        </w:rPr>
      </w:pPr>
      <w:r>
        <w:rPr>
          <w:noProof/>
        </w:rPr>
        <w:drawing>
          <wp:anchor distT="0" distB="0" distL="114300" distR="114300" simplePos="0" relativeHeight="251667456" behindDoc="1" locked="0" layoutInCell="1" allowOverlap="1" wp14:anchorId="78F8F4F7" wp14:editId="7A0EDE38">
            <wp:simplePos x="0" y="0"/>
            <wp:positionH relativeFrom="column">
              <wp:posOffset>2819400</wp:posOffset>
            </wp:positionH>
            <wp:positionV relativeFrom="paragraph">
              <wp:posOffset>65405</wp:posOffset>
            </wp:positionV>
            <wp:extent cx="2752725" cy="2459362"/>
            <wp:effectExtent l="0" t="0" r="0" b="0"/>
            <wp:wrapTight wrapText="bothSides">
              <wp:wrapPolygon edited="0">
                <wp:start x="0" y="0"/>
                <wp:lineTo x="0" y="21416"/>
                <wp:lineTo x="21376" y="21416"/>
                <wp:lineTo x="2137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52725" cy="2459362"/>
                    </a:xfrm>
                    <a:prstGeom prst="rect">
                      <a:avLst/>
                    </a:prstGeom>
                  </pic:spPr>
                </pic:pic>
              </a:graphicData>
            </a:graphic>
          </wp:anchor>
        </w:drawing>
      </w:r>
      <w:r>
        <w:rPr>
          <w:noProof/>
        </w:rPr>
        <w:drawing>
          <wp:anchor distT="0" distB="0" distL="114300" distR="114300" simplePos="0" relativeHeight="251666432" behindDoc="1" locked="0" layoutInCell="1" allowOverlap="1" wp14:anchorId="6F1C5AD0" wp14:editId="4537570D">
            <wp:simplePos x="0" y="0"/>
            <wp:positionH relativeFrom="column">
              <wp:posOffset>-47625</wp:posOffset>
            </wp:positionH>
            <wp:positionV relativeFrom="paragraph">
              <wp:posOffset>64770</wp:posOffset>
            </wp:positionV>
            <wp:extent cx="2724150" cy="2447857"/>
            <wp:effectExtent l="0" t="0" r="0" b="0"/>
            <wp:wrapTight wrapText="bothSides">
              <wp:wrapPolygon edited="0">
                <wp:start x="0" y="0"/>
                <wp:lineTo x="0" y="21353"/>
                <wp:lineTo x="21449" y="21353"/>
                <wp:lineTo x="2144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24150" cy="2447857"/>
                    </a:xfrm>
                    <a:prstGeom prst="rect">
                      <a:avLst/>
                    </a:prstGeom>
                  </pic:spPr>
                </pic:pic>
              </a:graphicData>
            </a:graphic>
          </wp:anchor>
        </w:drawing>
      </w:r>
      <w:r w:rsidR="00A9185B" w:rsidRPr="009F484E">
        <w:rPr>
          <w:sz w:val="20"/>
        </w:rPr>
        <w:t xml:space="preserve">Fig. </w:t>
      </w:r>
      <w:r w:rsidR="00A9185B">
        <w:rPr>
          <w:sz w:val="20"/>
        </w:rPr>
        <w:t>16</w:t>
      </w:r>
      <w:r w:rsidR="00A9185B" w:rsidRPr="009F484E">
        <w:rPr>
          <w:sz w:val="20"/>
        </w:rPr>
        <w:t xml:space="preserve">. </w:t>
      </w:r>
      <w:r w:rsidR="00A9185B">
        <w:rPr>
          <w:sz w:val="20"/>
        </w:rPr>
        <w:t>Prueba con diversos puntos.</w:t>
      </w:r>
    </w:p>
    <w:p w14:paraId="264E1630" w14:textId="2EC99E26" w:rsidR="00A9185B" w:rsidRDefault="00A9185B" w:rsidP="0048364D"/>
    <w:p w14:paraId="29DE8DEB" w14:textId="5F2D6BE2" w:rsidR="00996AD1" w:rsidRDefault="00996AD1" w:rsidP="0048364D"/>
    <w:p w14:paraId="6C90A819" w14:textId="048DAF9C" w:rsidR="001F2B4A" w:rsidRDefault="001F2B4A" w:rsidP="0048364D"/>
    <w:p w14:paraId="4A96B622" w14:textId="12D6149D" w:rsidR="001F2B4A" w:rsidRDefault="001F2B4A" w:rsidP="0048364D"/>
    <w:p w14:paraId="39E191D8" w14:textId="77777777" w:rsidR="001F2B4A" w:rsidRDefault="001F2B4A" w:rsidP="0048364D"/>
    <w:p w14:paraId="2BE41E3C" w14:textId="61699B11" w:rsidR="00996AD1" w:rsidRPr="001F2B4A" w:rsidRDefault="00663201" w:rsidP="00663201">
      <w:pPr>
        <w:pStyle w:val="ListParagraph"/>
        <w:numPr>
          <w:ilvl w:val="0"/>
          <w:numId w:val="4"/>
        </w:numPr>
        <w:rPr>
          <w:b/>
          <w:noProof/>
        </w:rPr>
      </w:pPr>
      <w:r w:rsidRPr="001F2B4A">
        <w:rPr>
          <w:b/>
          <w:noProof/>
        </w:rPr>
        <w:t>Aplicar el módulo de trayectorias y comprobar resultado.</w:t>
      </w:r>
    </w:p>
    <w:p w14:paraId="2B0B073D" w14:textId="4B3B14C9" w:rsidR="009221F5" w:rsidRDefault="00663201" w:rsidP="00663201">
      <w:pPr>
        <w:rPr>
          <w:noProof/>
        </w:rPr>
      </w:pPr>
      <w:r>
        <w:rPr>
          <w:noProof/>
        </w:rPr>
        <w:t xml:space="preserve">Al igual que en la anterior parte de esta práctica, añadiremos el módulo generador de trayectorias, que generará </w:t>
      </w:r>
      <w:r w:rsidR="00101F84">
        <w:rPr>
          <w:noProof/>
        </w:rPr>
        <w:t>los dos círculos</w:t>
      </w:r>
      <w:r>
        <w:rPr>
          <w:noProof/>
        </w:rPr>
        <w:t xml:space="preserve"> desde las coordenadas iniciales que se le indiquen. Pero a diferencia de la anterior parte, deberá de </w:t>
      </w:r>
      <w:r w:rsidR="00076CA1">
        <w:rPr>
          <w:noProof/>
        </w:rPr>
        <w:t xml:space="preserve">esquivar un obstáculo a demás </w:t>
      </w:r>
      <w:r w:rsidR="00DE0A89">
        <w:rPr>
          <w:noProof/>
        </w:rPr>
        <w:t xml:space="preserve">de segur el ocho volteado. Esto lo conseguimos mediante prueba y error a la hora de configurar el </w:t>
      </w:r>
      <w:r w:rsidR="00101F84">
        <w:rPr>
          <w:noProof/>
        </w:rPr>
        <w:t>controlador</w:t>
      </w:r>
      <w:r w:rsidR="00DE0A89">
        <w:rPr>
          <w:noProof/>
        </w:rPr>
        <w:t xml:space="preserve"> para que hiciera la trayectoria perfecta además de esquivar el obstáculo.</w:t>
      </w:r>
      <w:r w:rsidR="003742B8">
        <w:rPr>
          <w:noProof/>
        </w:rPr>
        <w:t xml:space="preserve"> Con esto nos dimos cuenta, de que el error lo tuvimos en las precisión de las entradas y quitando las reglas de velocidad</w:t>
      </w:r>
      <w:r w:rsidR="00101F84">
        <w:rPr>
          <w:noProof/>
        </w:rPr>
        <w:t>, que distorsionaban el dibujo</w:t>
      </w:r>
      <w:r w:rsidR="003742B8">
        <w:rPr>
          <w:noProof/>
        </w:rPr>
        <w:t>. El resultado obtenido es el siguiente</w:t>
      </w:r>
      <w:r w:rsidR="009221F5">
        <w:rPr>
          <w:noProof/>
        </w:rPr>
        <w:t>:</w:t>
      </w:r>
    </w:p>
    <w:p w14:paraId="32E60A4C" w14:textId="06F2E600" w:rsidR="009221F5" w:rsidRDefault="009221F5" w:rsidP="00663201">
      <w:pPr>
        <w:rPr>
          <w:noProof/>
        </w:rPr>
      </w:pPr>
    </w:p>
    <w:p w14:paraId="498D8367" w14:textId="628AEEAA" w:rsidR="009221F5" w:rsidRDefault="009221F5" w:rsidP="00663201">
      <w:pPr>
        <w:rPr>
          <w:noProof/>
        </w:rPr>
      </w:pPr>
      <w:r>
        <w:rPr>
          <w:noProof/>
        </w:rPr>
        <w:drawing>
          <wp:anchor distT="0" distB="0" distL="114300" distR="114300" simplePos="0" relativeHeight="251670528" behindDoc="1" locked="0" layoutInCell="1" allowOverlap="1" wp14:anchorId="6F331B9D" wp14:editId="17EA7AB6">
            <wp:simplePos x="0" y="0"/>
            <wp:positionH relativeFrom="column">
              <wp:posOffset>447675</wp:posOffset>
            </wp:positionH>
            <wp:positionV relativeFrom="paragraph">
              <wp:posOffset>0</wp:posOffset>
            </wp:positionV>
            <wp:extent cx="4010025" cy="3601861"/>
            <wp:effectExtent l="0" t="0" r="0" b="0"/>
            <wp:wrapTight wrapText="bothSides">
              <wp:wrapPolygon edited="0">
                <wp:start x="0" y="0"/>
                <wp:lineTo x="0" y="21478"/>
                <wp:lineTo x="21446" y="21478"/>
                <wp:lineTo x="2144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10025" cy="3601861"/>
                    </a:xfrm>
                    <a:prstGeom prst="rect">
                      <a:avLst/>
                    </a:prstGeom>
                  </pic:spPr>
                </pic:pic>
              </a:graphicData>
            </a:graphic>
            <wp14:sizeRelH relativeFrom="margin">
              <wp14:pctWidth>0</wp14:pctWidth>
            </wp14:sizeRelH>
            <wp14:sizeRelV relativeFrom="margin">
              <wp14:pctHeight>0</wp14:pctHeight>
            </wp14:sizeRelV>
          </wp:anchor>
        </w:drawing>
      </w:r>
    </w:p>
    <w:p w14:paraId="515D12EB" w14:textId="71397587" w:rsidR="009221F5" w:rsidRDefault="009221F5" w:rsidP="00663201">
      <w:pPr>
        <w:rPr>
          <w:noProof/>
        </w:rPr>
      </w:pPr>
    </w:p>
    <w:p w14:paraId="238282E5" w14:textId="6710A293" w:rsidR="009221F5" w:rsidRDefault="009221F5" w:rsidP="00663201">
      <w:pPr>
        <w:rPr>
          <w:noProof/>
        </w:rPr>
      </w:pPr>
    </w:p>
    <w:p w14:paraId="33D9C307" w14:textId="4B9777E8" w:rsidR="009221F5" w:rsidRDefault="009221F5" w:rsidP="00663201">
      <w:pPr>
        <w:rPr>
          <w:noProof/>
        </w:rPr>
      </w:pPr>
    </w:p>
    <w:p w14:paraId="7828DFAA" w14:textId="448073A3" w:rsidR="009221F5" w:rsidRDefault="009221F5" w:rsidP="00663201">
      <w:pPr>
        <w:rPr>
          <w:noProof/>
        </w:rPr>
      </w:pPr>
    </w:p>
    <w:p w14:paraId="14E42F38" w14:textId="0301436D" w:rsidR="009221F5" w:rsidRDefault="009221F5" w:rsidP="00663201">
      <w:pPr>
        <w:rPr>
          <w:noProof/>
        </w:rPr>
      </w:pPr>
    </w:p>
    <w:p w14:paraId="03C218F4" w14:textId="776A7017" w:rsidR="009221F5" w:rsidRDefault="009221F5" w:rsidP="00663201">
      <w:pPr>
        <w:rPr>
          <w:noProof/>
        </w:rPr>
      </w:pPr>
    </w:p>
    <w:p w14:paraId="744E2F81" w14:textId="03380E43" w:rsidR="009221F5" w:rsidRDefault="009221F5" w:rsidP="00663201">
      <w:pPr>
        <w:rPr>
          <w:noProof/>
        </w:rPr>
      </w:pPr>
    </w:p>
    <w:p w14:paraId="5E4E3CD0" w14:textId="418AE10B" w:rsidR="009221F5" w:rsidRDefault="009221F5" w:rsidP="00663201">
      <w:pPr>
        <w:rPr>
          <w:noProof/>
        </w:rPr>
      </w:pPr>
    </w:p>
    <w:p w14:paraId="18BE7DFC" w14:textId="7A0840FA" w:rsidR="009221F5" w:rsidRDefault="009221F5" w:rsidP="00663201">
      <w:pPr>
        <w:rPr>
          <w:noProof/>
        </w:rPr>
      </w:pPr>
    </w:p>
    <w:p w14:paraId="4D1415C8" w14:textId="77777777" w:rsidR="009221F5" w:rsidRDefault="009221F5" w:rsidP="00663201">
      <w:pPr>
        <w:rPr>
          <w:noProof/>
        </w:rPr>
      </w:pPr>
    </w:p>
    <w:p w14:paraId="59AC4EF6" w14:textId="77777777" w:rsidR="009221F5" w:rsidRDefault="009221F5" w:rsidP="00663201">
      <w:pPr>
        <w:rPr>
          <w:noProof/>
        </w:rPr>
      </w:pPr>
    </w:p>
    <w:p w14:paraId="2E1EF110" w14:textId="77777777" w:rsidR="009221F5" w:rsidRDefault="009221F5" w:rsidP="00663201">
      <w:pPr>
        <w:rPr>
          <w:noProof/>
        </w:rPr>
      </w:pPr>
    </w:p>
    <w:p w14:paraId="100E36AC" w14:textId="77777777" w:rsidR="009221F5" w:rsidRDefault="009221F5" w:rsidP="00663201">
      <w:pPr>
        <w:rPr>
          <w:noProof/>
        </w:rPr>
      </w:pPr>
    </w:p>
    <w:p w14:paraId="10B50F37" w14:textId="77777777" w:rsidR="009221F5" w:rsidRDefault="009221F5" w:rsidP="00663201">
      <w:pPr>
        <w:rPr>
          <w:noProof/>
        </w:rPr>
      </w:pPr>
    </w:p>
    <w:p w14:paraId="0A5F5B4C" w14:textId="470730DE" w:rsidR="009221F5" w:rsidRDefault="009221F5" w:rsidP="00663201">
      <w:pPr>
        <w:rPr>
          <w:noProof/>
        </w:rPr>
      </w:pPr>
    </w:p>
    <w:p w14:paraId="7808577C" w14:textId="6C9BE4BC" w:rsidR="009221F5" w:rsidRDefault="009221F5" w:rsidP="00663201">
      <w:pPr>
        <w:rPr>
          <w:noProof/>
        </w:rPr>
      </w:pPr>
    </w:p>
    <w:p w14:paraId="62568D68" w14:textId="0DE01350" w:rsidR="009221F5" w:rsidRPr="00E63E74" w:rsidRDefault="009221F5" w:rsidP="00E63E74">
      <w:pPr>
        <w:ind w:firstLine="720"/>
        <w:rPr>
          <w:sz w:val="20"/>
        </w:rPr>
      </w:pPr>
      <w:r>
        <w:rPr>
          <w:sz w:val="20"/>
        </w:rPr>
        <w:t>F</w:t>
      </w:r>
      <w:r w:rsidRPr="009F484E">
        <w:rPr>
          <w:sz w:val="20"/>
        </w:rPr>
        <w:t xml:space="preserve">ig. </w:t>
      </w:r>
      <w:r>
        <w:rPr>
          <w:sz w:val="20"/>
        </w:rPr>
        <w:t xml:space="preserve">17. </w:t>
      </w:r>
      <w:r w:rsidR="00A05B83">
        <w:rPr>
          <w:sz w:val="20"/>
        </w:rPr>
        <w:t>Comparaci</w:t>
      </w:r>
      <w:r w:rsidR="00101F84">
        <w:rPr>
          <w:sz w:val="20"/>
        </w:rPr>
        <w:t>o</w:t>
      </w:r>
      <w:r w:rsidR="00A05B83">
        <w:rPr>
          <w:sz w:val="20"/>
        </w:rPr>
        <w:t>n</w:t>
      </w:r>
      <w:r w:rsidR="00101F84">
        <w:rPr>
          <w:sz w:val="20"/>
        </w:rPr>
        <w:t>es</w:t>
      </w:r>
      <w:r w:rsidR="00A05B83">
        <w:rPr>
          <w:sz w:val="20"/>
        </w:rPr>
        <w:t xml:space="preserve"> entre ambas trayectorias evitando el obstáculo</w:t>
      </w:r>
      <w:r>
        <w:rPr>
          <w:sz w:val="20"/>
        </w:rPr>
        <w:t>.</w:t>
      </w:r>
    </w:p>
    <w:p w14:paraId="27C17C95" w14:textId="1DA4D7E6" w:rsidR="009221F5" w:rsidRDefault="009221F5" w:rsidP="00663201">
      <w:pPr>
        <w:rPr>
          <w:noProof/>
        </w:rPr>
      </w:pPr>
    </w:p>
    <w:p w14:paraId="57FB5085" w14:textId="5F4CE079" w:rsidR="001F2B4A" w:rsidRDefault="001F2B4A" w:rsidP="00663201">
      <w:pPr>
        <w:rPr>
          <w:noProof/>
        </w:rPr>
      </w:pPr>
    </w:p>
    <w:p w14:paraId="234C59DA" w14:textId="431FB625" w:rsidR="001F2B4A" w:rsidRDefault="001F2B4A" w:rsidP="00663201">
      <w:pPr>
        <w:rPr>
          <w:noProof/>
        </w:rPr>
      </w:pPr>
    </w:p>
    <w:p w14:paraId="329B7AE4" w14:textId="11C64151" w:rsidR="001F2B4A" w:rsidRDefault="001F2B4A" w:rsidP="00663201">
      <w:pPr>
        <w:rPr>
          <w:noProof/>
        </w:rPr>
      </w:pPr>
    </w:p>
    <w:p w14:paraId="7DC474A6" w14:textId="74BBF54B" w:rsidR="001F2B4A" w:rsidRDefault="001F2B4A" w:rsidP="00663201">
      <w:pPr>
        <w:rPr>
          <w:noProof/>
        </w:rPr>
      </w:pPr>
    </w:p>
    <w:p w14:paraId="69BE3B26" w14:textId="41F01937" w:rsidR="001F2B4A" w:rsidRDefault="001F2B4A" w:rsidP="00663201">
      <w:pPr>
        <w:rPr>
          <w:noProof/>
        </w:rPr>
      </w:pPr>
    </w:p>
    <w:p w14:paraId="330428D9" w14:textId="419FECD1" w:rsidR="001F2B4A" w:rsidRDefault="001F2B4A" w:rsidP="00663201">
      <w:pPr>
        <w:rPr>
          <w:noProof/>
        </w:rPr>
      </w:pPr>
    </w:p>
    <w:p w14:paraId="2F4CDB8E" w14:textId="328F90F5" w:rsidR="001F2B4A" w:rsidRDefault="001F2B4A" w:rsidP="00663201">
      <w:pPr>
        <w:rPr>
          <w:noProof/>
        </w:rPr>
      </w:pPr>
    </w:p>
    <w:p w14:paraId="48B8CD96" w14:textId="74B3D160" w:rsidR="001F2B4A" w:rsidRDefault="001F2B4A" w:rsidP="00663201">
      <w:pPr>
        <w:rPr>
          <w:noProof/>
        </w:rPr>
      </w:pPr>
    </w:p>
    <w:p w14:paraId="31744092" w14:textId="53DDDBB5" w:rsidR="001F2B4A" w:rsidRDefault="001F2B4A" w:rsidP="00663201">
      <w:pPr>
        <w:rPr>
          <w:noProof/>
        </w:rPr>
      </w:pPr>
    </w:p>
    <w:p w14:paraId="01429137" w14:textId="71C99204" w:rsidR="001F2B4A" w:rsidRDefault="001F2B4A" w:rsidP="00663201">
      <w:pPr>
        <w:rPr>
          <w:noProof/>
        </w:rPr>
      </w:pPr>
    </w:p>
    <w:p w14:paraId="5CF395A5" w14:textId="77777777" w:rsidR="001F2B4A" w:rsidRDefault="001F2B4A" w:rsidP="00663201">
      <w:pPr>
        <w:rPr>
          <w:noProof/>
        </w:rPr>
      </w:pPr>
    </w:p>
    <w:p w14:paraId="1A120170" w14:textId="1DB30D92" w:rsidR="009221F5" w:rsidRDefault="009221F5" w:rsidP="00663201">
      <w:pPr>
        <w:rPr>
          <w:noProof/>
        </w:rPr>
      </w:pPr>
      <w:r>
        <w:rPr>
          <w:noProof/>
        </w:rPr>
        <w:t>Haciendo zoom, se puede ver mejor como esquiva el obstaculo:</w:t>
      </w:r>
    </w:p>
    <w:p w14:paraId="776FBC89" w14:textId="29B1AD22" w:rsidR="00A05B83" w:rsidRDefault="00E63E74" w:rsidP="00663201">
      <w:pPr>
        <w:rPr>
          <w:noProof/>
        </w:rPr>
      </w:pPr>
      <w:r>
        <w:rPr>
          <w:noProof/>
        </w:rPr>
        <w:drawing>
          <wp:anchor distT="0" distB="0" distL="114300" distR="114300" simplePos="0" relativeHeight="251671552" behindDoc="1" locked="0" layoutInCell="1" allowOverlap="1" wp14:anchorId="3F2B247B" wp14:editId="2F7ADA4A">
            <wp:simplePos x="0" y="0"/>
            <wp:positionH relativeFrom="column">
              <wp:posOffset>1037590</wp:posOffset>
            </wp:positionH>
            <wp:positionV relativeFrom="paragraph">
              <wp:posOffset>124460</wp:posOffset>
            </wp:positionV>
            <wp:extent cx="3305175" cy="2985135"/>
            <wp:effectExtent l="0" t="0" r="9525" b="5715"/>
            <wp:wrapTight wrapText="bothSides">
              <wp:wrapPolygon edited="0">
                <wp:start x="0" y="0"/>
                <wp:lineTo x="0" y="21504"/>
                <wp:lineTo x="21538" y="21504"/>
                <wp:lineTo x="2153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05175" cy="2985135"/>
                    </a:xfrm>
                    <a:prstGeom prst="rect">
                      <a:avLst/>
                    </a:prstGeom>
                  </pic:spPr>
                </pic:pic>
              </a:graphicData>
            </a:graphic>
            <wp14:sizeRelH relativeFrom="margin">
              <wp14:pctWidth>0</wp14:pctWidth>
            </wp14:sizeRelH>
            <wp14:sizeRelV relativeFrom="margin">
              <wp14:pctHeight>0</wp14:pctHeight>
            </wp14:sizeRelV>
          </wp:anchor>
        </w:drawing>
      </w:r>
    </w:p>
    <w:p w14:paraId="7D383B0F" w14:textId="40E7DFFE" w:rsidR="00A05B83" w:rsidRDefault="00A05B83" w:rsidP="00663201">
      <w:pPr>
        <w:rPr>
          <w:noProof/>
        </w:rPr>
      </w:pPr>
    </w:p>
    <w:p w14:paraId="098053DE" w14:textId="77777777" w:rsidR="00A05B83" w:rsidRDefault="00A05B83" w:rsidP="00663201">
      <w:pPr>
        <w:rPr>
          <w:noProof/>
        </w:rPr>
      </w:pPr>
    </w:p>
    <w:p w14:paraId="6FE745E9" w14:textId="0C0AC6EC" w:rsidR="00A05B83" w:rsidRDefault="00A05B83" w:rsidP="00663201">
      <w:pPr>
        <w:rPr>
          <w:noProof/>
        </w:rPr>
      </w:pPr>
    </w:p>
    <w:p w14:paraId="2E44C0AA" w14:textId="77777777" w:rsidR="00A05B83" w:rsidRDefault="00A05B83" w:rsidP="00663201">
      <w:pPr>
        <w:rPr>
          <w:noProof/>
        </w:rPr>
      </w:pPr>
    </w:p>
    <w:p w14:paraId="7E9E006E" w14:textId="77777777" w:rsidR="00A05B83" w:rsidRDefault="00A05B83" w:rsidP="00663201">
      <w:pPr>
        <w:rPr>
          <w:noProof/>
        </w:rPr>
      </w:pPr>
    </w:p>
    <w:p w14:paraId="66223EDC" w14:textId="1530D76F" w:rsidR="00A05B83" w:rsidRDefault="00A05B83" w:rsidP="00663201">
      <w:pPr>
        <w:rPr>
          <w:noProof/>
        </w:rPr>
      </w:pPr>
    </w:p>
    <w:p w14:paraId="31ED14E5" w14:textId="30EE6833" w:rsidR="009221F5" w:rsidRDefault="009221F5" w:rsidP="00663201">
      <w:pPr>
        <w:rPr>
          <w:noProof/>
        </w:rPr>
      </w:pPr>
    </w:p>
    <w:p w14:paraId="45204AD3" w14:textId="29FC83F4" w:rsidR="00A05B83" w:rsidRDefault="00A05B83" w:rsidP="00663201">
      <w:pPr>
        <w:rPr>
          <w:noProof/>
        </w:rPr>
      </w:pPr>
    </w:p>
    <w:p w14:paraId="575EFF28" w14:textId="726F815D" w:rsidR="00A05B83" w:rsidRDefault="00A05B83" w:rsidP="00663201">
      <w:pPr>
        <w:rPr>
          <w:noProof/>
        </w:rPr>
      </w:pPr>
    </w:p>
    <w:p w14:paraId="3AC2B2D7" w14:textId="5A53A4DE" w:rsidR="00A05B83" w:rsidRDefault="00A05B83" w:rsidP="00663201">
      <w:pPr>
        <w:rPr>
          <w:noProof/>
        </w:rPr>
      </w:pPr>
    </w:p>
    <w:p w14:paraId="55E8AC6B" w14:textId="5A2B618E" w:rsidR="00A05B83" w:rsidRDefault="00A05B83" w:rsidP="00663201">
      <w:pPr>
        <w:rPr>
          <w:noProof/>
        </w:rPr>
      </w:pPr>
    </w:p>
    <w:p w14:paraId="05F239F2" w14:textId="38A5ADE4" w:rsidR="00A05B83" w:rsidRDefault="00A05B83" w:rsidP="00663201">
      <w:pPr>
        <w:rPr>
          <w:noProof/>
        </w:rPr>
      </w:pPr>
    </w:p>
    <w:p w14:paraId="6F8CC19F" w14:textId="77777777" w:rsidR="001F2B4A" w:rsidRDefault="001F2B4A" w:rsidP="00E63E74">
      <w:pPr>
        <w:ind w:left="720"/>
        <w:rPr>
          <w:sz w:val="20"/>
        </w:rPr>
      </w:pPr>
    </w:p>
    <w:p w14:paraId="26210611" w14:textId="77777777" w:rsidR="00292273" w:rsidRDefault="00292273" w:rsidP="00E63E74">
      <w:pPr>
        <w:ind w:left="720"/>
        <w:rPr>
          <w:sz w:val="20"/>
        </w:rPr>
      </w:pPr>
    </w:p>
    <w:p w14:paraId="2B031BB8" w14:textId="5BF2718C" w:rsidR="00A05B83" w:rsidRDefault="00A05B83" w:rsidP="001F2B4A">
      <w:pPr>
        <w:ind w:left="720" w:firstLine="720"/>
        <w:rPr>
          <w:sz w:val="20"/>
        </w:rPr>
      </w:pPr>
      <w:r>
        <w:rPr>
          <w:sz w:val="20"/>
        </w:rPr>
        <w:t>F</w:t>
      </w:r>
      <w:r w:rsidRPr="009F484E">
        <w:rPr>
          <w:sz w:val="20"/>
        </w:rPr>
        <w:t xml:space="preserve">ig. </w:t>
      </w:r>
      <w:r>
        <w:rPr>
          <w:sz w:val="20"/>
        </w:rPr>
        <w:t>18</w:t>
      </w:r>
      <w:r w:rsidRPr="009F484E">
        <w:rPr>
          <w:sz w:val="20"/>
        </w:rPr>
        <w:t>.</w:t>
      </w:r>
      <w:r>
        <w:rPr>
          <w:sz w:val="20"/>
        </w:rPr>
        <w:t xml:space="preserve"> Zoom gráfico de comparación entre ambas </w:t>
      </w:r>
      <w:r w:rsidR="00127264">
        <w:rPr>
          <w:sz w:val="20"/>
        </w:rPr>
        <w:t>trayectorias</w:t>
      </w:r>
      <w:r>
        <w:rPr>
          <w:sz w:val="20"/>
        </w:rPr>
        <w:t>.</w:t>
      </w:r>
    </w:p>
    <w:p w14:paraId="7EFAEA9D" w14:textId="7B07724E" w:rsidR="00292273" w:rsidRDefault="00292273" w:rsidP="001F2B4A">
      <w:pPr>
        <w:ind w:left="720" w:firstLine="720"/>
        <w:rPr>
          <w:sz w:val="20"/>
        </w:rPr>
      </w:pPr>
    </w:p>
    <w:p w14:paraId="67B9227B" w14:textId="77777777" w:rsidR="00292273" w:rsidRDefault="00292273" w:rsidP="001F2B4A">
      <w:pPr>
        <w:ind w:left="720" w:firstLine="720"/>
        <w:rPr>
          <w:sz w:val="20"/>
        </w:rPr>
      </w:pPr>
    </w:p>
    <w:p w14:paraId="6879FD9B" w14:textId="35393282" w:rsidR="00A05B83" w:rsidRDefault="00292273" w:rsidP="00292273">
      <w:pPr>
        <w:jc w:val="center"/>
        <w:rPr>
          <w:noProof/>
        </w:rPr>
      </w:pPr>
      <w:r>
        <w:rPr>
          <w:noProof/>
        </w:rPr>
        <w:drawing>
          <wp:inline distT="0" distB="0" distL="0" distR="0" wp14:anchorId="5B2C9622" wp14:editId="29BEE5AE">
            <wp:extent cx="3236076" cy="2886075"/>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3286" cy="2901423"/>
                    </a:xfrm>
                    <a:prstGeom prst="rect">
                      <a:avLst/>
                    </a:prstGeom>
                    <a:noFill/>
                    <a:ln>
                      <a:noFill/>
                    </a:ln>
                  </pic:spPr>
                </pic:pic>
              </a:graphicData>
            </a:graphic>
          </wp:inline>
        </w:drawing>
      </w:r>
    </w:p>
    <w:p w14:paraId="15275660" w14:textId="4B3CEA4B" w:rsidR="00292273" w:rsidRDefault="00292273" w:rsidP="00292273">
      <w:pPr>
        <w:ind w:left="720" w:firstLine="720"/>
        <w:rPr>
          <w:sz w:val="20"/>
        </w:rPr>
      </w:pPr>
      <w:r>
        <w:rPr>
          <w:sz w:val="20"/>
        </w:rPr>
        <w:t xml:space="preserve">        F</w:t>
      </w:r>
      <w:r w:rsidRPr="009F484E">
        <w:rPr>
          <w:sz w:val="20"/>
        </w:rPr>
        <w:t xml:space="preserve">ig. </w:t>
      </w:r>
      <w:r>
        <w:rPr>
          <w:sz w:val="20"/>
        </w:rPr>
        <w:t>19</w:t>
      </w:r>
      <w:r w:rsidRPr="009F484E">
        <w:rPr>
          <w:sz w:val="20"/>
        </w:rPr>
        <w:t>.</w:t>
      </w:r>
      <w:r>
        <w:rPr>
          <w:sz w:val="20"/>
        </w:rPr>
        <w:t xml:space="preserve"> Otro ejemplo más con el obstáculo en otra posición.</w:t>
      </w:r>
    </w:p>
    <w:p w14:paraId="6E538522" w14:textId="77777777" w:rsidR="00292273" w:rsidRPr="0048364D" w:rsidRDefault="00292273" w:rsidP="00292273">
      <w:pPr>
        <w:jc w:val="center"/>
        <w:rPr>
          <w:noProof/>
        </w:rPr>
      </w:pPr>
    </w:p>
    <w:sectPr w:rsidR="00292273" w:rsidRPr="0048364D" w:rsidSect="001968B9">
      <w:headerReference w:type="default" r:id="rId41"/>
      <w:footerReference w:type="default" r:id="rId4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01CF" w14:textId="77777777" w:rsidR="00C56802" w:rsidRDefault="00C56802" w:rsidP="00D421B7">
      <w:r>
        <w:separator/>
      </w:r>
    </w:p>
  </w:endnote>
  <w:endnote w:type="continuationSeparator" w:id="0">
    <w:p w14:paraId="0F54AA3E" w14:textId="77777777" w:rsidR="00C56802" w:rsidRDefault="00C56802" w:rsidP="00D4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ixie One">
    <w:altName w:val="Calibri"/>
    <w:charset w:val="00"/>
    <w:family w:val="auto"/>
    <w:pitch w:val="variable"/>
    <w:sig w:usb0="800000A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8"/>
      <w:gridCol w:w="451"/>
    </w:tblGrid>
    <w:tr w:rsidR="001968B9" w14:paraId="6A906620" w14:textId="77777777">
      <w:trPr>
        <w:jc w:val="right"/>
      </w:trPr>
      <w:tc>
        <w:tcPr>
          <w:tcW w:w="4795" w:type="dxa"/>
          <w:vAlign w:val="center"/>
        </w:tcPr>
        <w:sdt>
          <w:sdtPr>
            <w:alias w:val="Autor"/>
            <w:tag w:val=""/>
            <w:id w:val="1534539408"/>
            <w:placeholder>
              <w:docPart w:val="AB87E5F8480E4D95B559A95025E56A7F"/>
            </w:placeholder>
            <w:dataBinding w:prefixMappings="xmlns:ns0='http://purl.org/dc/elements/1.1/' xmlns:ns1='http://schemas.openxmlformats.org/package/2006/metadata/core-properties' " w:xpath="/ns1:coreProperties[1]/ns0:creator[1]" w:storeItemID="{6C3C8BC8-F283-45AE-878A-BAB7291924A1}"/>
            <w:text/>
          </w:sdtPr>
          <w:sdtEndPr/>
          <w:sdtContent>
            <w:p w14:paraId="419D5158" w14:textId="57421DBA" w:rsidR="001968B9" w:rsidRDefault="005E6DC7" w:rsidP="00D421B7">
              <w:pPr>
                <w:pStyle w:val="Header"/>
              </w:pPr>
              <w:r>
                <w:t>Alvarohf</w:t>
              </w:r>
            </w:p>
          </w:sdtContent>
        </w:sdt>
      </w:tc>
      <w:tc>
        <w:tcPr>
          <w:tcW w:w="250" w:type="pct"/>
          <w:shd w:val="clear" w:color="auto" w:fill="2683C6" w:themeFill="accent2"/>
          <w:vAlign w:val="center"/>
        </w:tcPr>
        <w:p w14:paraId="4B467F59" w14:textId="77777777" w:rsidR="001968B9" w:rsidRDefault="001968B9" w:rsidP="00D421B7">
          <w:pPr>
            <w:pStyle w:val="Footer"/>
          </w:pPr>
          <w:r>
            <w:fldChar w:fldCharType="begin"/>
          </w:r>
          <w:r>
            <w:instrText>PAGE   \* MERGEFORMAT</w:instrText>
          </w:r>
          <w:r>
            <w:fldChar w:fldCharType="separate"/>
          </w:r>
          <w:r>
            <w:rPr>
              <w:lang w:val="es-ES"/>
            </w:rPr>
            <w:t>2</w:t>
          </w:r>
          <w:r>
            <w:fldChar w:fldCharType="end"/>
          </w:r>
        </w:p>
      </w:tc>
    </w:tr>
  </w:tbl>
  <w:p w14:paraId="40AACFF0" w14:textId="77777777" w:rsidR="001968B9" w:rsidRDefault="001968B9" w:rsidP="00D42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2E05" w14:textId="77777777" w:rsidR="00C56802" w:rsidRDefault="00C56802" w:rsidP="00D421B7">
      <w:r>
        <w:separator/>
      </w:r>
    </w:p>
  </w:footnote>
  <w:footnote w:type="continuationSeparator" w:id="0">
    <w:p w14:paraId="3376E272" w14:textId="77777777" w:rsidR="00C56802" w:rsidRDefault="00C56802" w:rsidP="00D42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CA5C" w14:textId="72928D26" w:rsidR="001968B9" w:rsidRPr="001968B9" w:rsidRDefault="001968B9" w:rsidP="00D421B7">
    <w:pPr>
      <w:pStyle w:val="Header"/>
    </w:pPr>
    <w:r w:rsidRPr="001968B9">
      <w:t>Práctica 0                                                                              Álvaro Maestre y Álvaro de las Heras</w:t>
    </w:r>
  </w:p>
  <w:p w14:paraId="63CF21F5" w14:textId="77777777" w:rsidR="001968B9" w:rsidRDefault="001968B9" w:rsidP="00D42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69F"/>
    <w:multiLevelType w:val="hybridMultilevel"/>
    <w:tmpl w:val="7A40638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7F7D9B"/>
    <w:multiLevelType w:val="hybridMultilevel"/>
    <w:tmpl w:val="FA289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2C41DF"/>
    <w:multiLevelType w:val="hybridMultilevel"/>
    <w:tmpl w:val="776E3C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A73360"/>
    <w:multiLevelType w:val="hybridMultilevel"/>
    <w:tmpl w:val="5AA6F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AE"/>
    <w:rsid w:val="00013BE9"/>
    <w:rsid w:val="0003379B"/>
    <w:rsid w:val="000400A6"/>
    <w:rsid w:val="00055A58"/>
    <w:rsid w:val="00060842"/>
    <w:rsid w:val="00076CA1"/>
    <w:rsid w:val="00093F24"/>
    <w:rsid w:val="000A4285"/>
    <w:rsid w:val="000D395E"/>
    <w:rsid w:val="000D3D6D"/>
    <w:rsid w:val="000F5B3E"/>
    <w:rsid w:val="00101F84"/>
    <w:rsid w:val="00127264"/>
    <w:rsid w:val="00134D8A"/>
    <w:rsid w:val="00141D2A"/>
    <w:rsid w:val="001751B1"/>
    <w:rsid w:val="00195ADF"/>
    <w:rsid w:val="001968B9"/>
    <w:rsid w:val="001D0E4D"/>
    <w:rsid w:val="001F2B4A"/>
    <w:rsid w:val="00217AB3"/>
    <w:rsid w:val="002801B4"/>
    <w:rsid w:val="002810CB"/>
    <w:rsid w:val="00292273"/>
    <w:rsid w:val="00295588"/>
    <w:rsid w:val="002A18AF"/>
    <w:rsid w:val="002A3FAF"/>
    <w:rsid w:val="002B1232"/>
    <w:rsid w:val="002B4E3B"/>
    <w:rsid w:val="00316951"/>
    <w:rsid w:val="003256AE"/>
    <w:rsid w:val="00336B9A"/>
    <w:rsid w:val="003742B8"/>
    <w:rsid w:val="0037719A"/>
    <w:rsid w:val="003853DB"/>
    <w:rsid w:val="00394B32"/>
    <w:rsid w:val="0039509A"/>
    <w:rsid w:val="003C0CDC"/>
    <w:rsid w:val="003F573A"/>
    <w:rsid w:val="00410E3B"/>
    <w:rsid w:val="0042420F"/>
    <w:rsid w:val="00425ABC"/>
    <w:rsid w:val="004663B4"/>
    <w:rsid w:val="0048364D"/>
    <w:rsid w:val="00486FD7"/>
    <w:rsid w:val="00542BAD"/>
    <w:rsid w:val="005651E4"/>
    <w:rsid w:val="005674EC"/>
    <w:rsid w:val="005B4B31"/>
    <w:rsid w:val="005C0D45"/>
    <w:rsid w:val="005E6DC7"/>
    <w:rsid w:val="00625543"/>
    <w:rsid w:val="00663201"/>
    <w:rsid w:val="006A41ED"/>
    <w:rsid w:val="006B4DE6"/>
    <w:rsid w:val="006B553E"/>
    <w:rsid w:val="006C1AB0"/>
    <w:rsid w:val="006C5009"/>
    <w:rsid w:val="006D62C4"/>
    <w:rsid w:val="006E7E42"/>
    <w:rsid w:val="00707636"/>
    <w:rsid w:val="00717728"/>
    <w:rsid w:val="00727B89"/>
    <w:rsid w:val="007573EB"/>
    <w:rsid w:val="00762AC2"/>
    <w:rsid w:val="007765C7"/>
    <w:rsid w:val="007B45BF"/>
    <w:rsid w:val="007C6502"/>
    <w:rsid w:val="007C746E"/>
    <w:rsid w:val="007D19CC"/>
    <w:rsid w:val="007D23F2"/>
    <w:rsid w:val="007E6AA9"/>
    <w:rsid w:val="0082270C"/>
    <w:rsid w:val="008B3322"/>
    <w:rsid w:val="0090527B"/>
    <w:rsid w:val="009221F5"/>
    <w:rsid w:val="0092687D"/>
    <w:rsid w:val="00937922"/>
    <w:rsid w:val="009443F3"/>
    <w:rsid w:val="00957F2D"/>
    <w:rsid w:val="00964137"/>
    <w:rsid w:val="00996AD1"/>
    <w:rsid w:val="009A58AE"/>
    <w:rsid w:val="009B0C6C"/>
    <w:rsid w:val="009F4655"/>
    <w:rsid w:val="009F484E"/>
    <w:rsid w:val="00A05B83"/>
    <w:rsid w:val="00A21BF8"/>
    <w:rsid w:val="00A3680A"/>
    <w:rsid w:val="00A9185B"/>
    <w:rsid w:val="00AE12AA"/>
    <w:rsid w:val="00AE5201"/>
    <w:rsid w:val="00AF397E"/>
    <w:rsid w:val="00B438EE"/>
    <w:rsid w:val="00B64E25"/>
    <w:rsid w:val="00B96C92"/>
    <w:rsid w:val="00BB1996"/>
    <w:rsid w:val="00BC360D"/>
    <w:rsid w:val="00BE1CCF"/>
    <w:rsid w:val="00BF5729"/>
    <w:rsid w:val="00C242E8"/>
    <w:rsid w:val="00C25262"/>
    <w:rsid w:val="00C2574A"/>
    <w:rsid w:val="00C4745F"/>
    <w:rsid w:val="00C56802"/>
    <w:rsid w:val="00C752DD"/>
    <w:rsid w:val="00CA3788"/>
    <w:rsid w:val="00CC2867"/>
    <w:rsid w:val="00CE0016"/>
    <w:rsid w:val="00D3299D"/>
    <w:rsid w:val="00D36ADA"/>
    <w:rsid w:val="00D421B7"/>
    <w:rsid w:val="00D678F3"/>
    <w:rsid w:val="00DB7905"/>
    <w:rsid w:val="00DE0A89"/>
    <w:rsid w:val="00E21057"/>
    <w:rsid w:val="00E27768"/>
    <w:rsid w:val="00E63E74"/>
    <w:rsid w:val="00E65A6B"/>
    <w:rsid w:val="00E6796B"/>
    <w:rsid w:val="00E744CE"/>
    <w:rsid w:val="00E945F4"/>
    <w:rsid w:val="00F01656"/>
    <w:rsid w:val="00F1666E"/>
    <w:rsid w:val="00F459FA"/>
    <w:rsid w:val="00F84389"/>
    <w:rsid w:val="00F9579D"/>
    <w:rsid w:val="00FD5855"/>
    <w:rsid w:val="00FD6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43F0"/>
  <w15:docId w15:val="{65D5E2A5-0962-42B0-9B7E-B3E3378F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273"/>
    <w:rPr>
      <w:rFonts w:ascii="Open Sans Light" w:hAnsi="Open Sans Light" w:cs="Open Sans Ligh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82270C"/>
    <w:pPr>
      <w:keepNext/>
      <w:keepLines/>
      <w:spacing w:before="360" w:after="120"/>
      <w:outlineLvl w:val="1"/>
    </w:pPr>
    <w:rPr>
      <w:rFonts w:ascii="Montserrat" w:eastAsia="Montserrat" w:hAnsi="Montserrat" w:cs="Montserrat"/>
      <w:color w:val="0B5394"/>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968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8B9"/>
    <w:rPr>
      <w:rFonts w:ascii="Segoe UI" w:hAnsi="Segoe UI" w:cs="Segoe UI"/>
      <w:sz w:val="18"/>
      <w:szCs w:val="18"/>
    </w:rPr>
  </w:style>
  <w:style w:type="paragraph" w:styleId="Header">
    <w:name w:val="header"/>
    <w:basedOn w:val="Normal"/>
    <w:link w:val="HeaderChar"/>
    <w:uiPriority w:val="99"/>
    <w:unhideWhenUsed/>
    <w:rsid w:val="001968B9"/>
    <w:pPr>
      <w:tabs>
        <w:tab w:val="center" w:pos="4252"/>
        <w:tab w:val="right" w:pos="8504"/>
      </w:tabs>
      <w:spacing w:line="240" w:lineRule="auto"/>
    </w:pPr>
  </w:style>
  <w:style w:type="character" w:customStyle="1" w:styleId="HeaderChar">
    <w:name w:val="Header Char"/>
    <w:basedOn w:val="DefaultParagraphFont"/>
    <w:link w:val="Header"/>
    <w:uiPriority w:val="99"/>
    <w:rsid w:val="001968B9"/>
  </w:style>
  <w:style w:type="paragraph" w:styleId="Footer">
    <w:name w:val="footer"/>
    <w:basedOn w:val="Normal"/>
    <w:link w:val="FooterChar"/>
    <w:uiPriority w:val="99"/>
    <w:unhideWhenUsed/>
    <w:rsid w:val="001968B9"/>
    <w:pPr>
      <w:tabs>
        <w:tab w:val="center" w:pos="4252"/>
        <w:tab w:val="right" w:pos="8504"/>
      </w:tabs>
      <w:spacing w:line="240" w:lineRule="auto"/>
    </w:pPr>
  </w:style>
  <w:style w:type="character" w:customStyle="1" w:styleId="FooterChar">
    <w:name w:val="Footer Char"/>
    <w:basedOn w:val="DefaultParagraphFont"/>
    <w:link w:val="Footer"/>
    <w:uiPriority w:val="99"/>
    <w:rsid w:val="001968B9"/>
  </w:style>
  <w:style w:type="paragraph" w:styleId="TOCHeading">
    <w:name w:val="TOC Heading"/>
    <w:basedOn w:val="Heading1"/>
    <w:next w:val="Normal"/>
    <w:uiPriority w:val="39"/>
    <w:unhideWhenUsed/>
    <w:qFormat/>
    <w:rsid w:val="001968B9"/>
    <w:pPr>
      <w:spacing w:before="240" w:after="0" w:line="259" w:lineRule="auto"/>
      <w:outlineLvl w:val="9"/>
    </w:pPr>
    <w:rPr>
      <w:rFonts w:asciiTheme="majorHAnsi" w:eastAsiaTheme="majorEastAsia" w:hAnsiTheme="majorHAnsi" w:cstheme="majorBidi"/>
      <w:color w:val="1481AB" w:themeColor="accent1" w:themeShade="BF"/>
      <w:sz w:val="32"/>
      <w:szCs w:val="32"/>
      <w:lang w:val="es-ES"/>
    </w:rPr>
  </w:style>
  <w:style w:type="paragraph" w:styleId="TOC2">
    <w:name w:val="toc 2"/>
    <w:basedOn w:val="Normal"/>
    <w:next w:val="Normal"/>
    <w:autoRedefine/>
    <w:uiPriority w:val="39"/>
    <w:unhideWhenUsed/>
    <w:rsid w:val="001968B9"/>
    <w:pPr>
      <w:spacing w:after="100"/>
      <w:ind w:left="220"/>
    </w:pPr>
  </w:style>
  <w:style w:type="paragraph" w:styleId="TOC3">
    <w:name w:val="toc 3"/>
    <w:basedOn w:val="Normal"/>
    <w:next w:val="Normal"/>
    <w:autoRedefine/>
    <w:uiPriority w:val="39"/>
    <w:unhideWhenUsed/>
    <w:rsid w:val="001968B9"/>
    <w:pPr>
      <w:spacing w:after="100"/>
      <w:ind w:left="440"/>
    </w:pPr>
  </w:style>
  <w:style w:type="character" w:styleId="Hyperlink">
    <w:name w:val="Hyperlink"/>
    <w:basedOn w:val="DefaultParagraphFont"/>
    <w:uiPriority w:val="99"/>
    <w:unhideWhenUsed/>
    <w:rsid w:val="001968B9"/>
    <w:rPr>
      <w:color w:val="6EAC1C" w:themeColor="hyperlink"/>
      <w:u w:val="single"/>
    </w:rPr>
  </w:style>
  <w:style w:type="paragraph" w:styleId="ListParagraph">
    <w:name w:val="List Paragraph"/>
    <w:basedOn w:val="Normal"/>
    <w:uiPriority w:val="34"/>
    <w:qFormat/>
    <w:rsid w:val="00336B9A"/>
    <w:pPr>
      <w:ind w:left="720"/>
      <w:contextualSpacing/>
    </w:pPr>
  </w:style>
  <w:style w:type="character" w:styleId="UnresolvedMention">
    <w:name w:val="Unresolved Mention"/>
    <w:basedOn w:val="DefaultParagraphFont"/>
    <w:uiPriority w:val="99"/>
    <w:semiHidden/>
    <w:unhideWhenUsed/>
    <w:rsid w:val="00E744CE"/>
    <w:rPr>
      <w:color w:val="605E5C"/>
      <w:shd w:val="clear" w:color="auto" w:fill="E1DFDD"/>
    </w:rPr>
  </w:style>
  <w:style w:type="table" w:styleId="TableGrid">
    <w:name w:val="Table Grid"/>
    <w:basedOn w:val="TableNormal"/>
    <w:uiPriority w:val="39"/>
    <w:rsid w:val="008227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82270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character" w:customStyle="1" w:styleId="TitleChar">
    <w:name w:val="Title Char"/>
    <w:basedOn w:val="DefaultParagraphFont"/>
    <w:link w:val="Title"/>
    <w:uiPriority w:val="10"/>
    <w:rsid w:val="007E6AA9"/>
    <w:rPr>
      <w:rFonts w:ascii="Open Sans Light" w:hAnsi="Open Sans Light" w:cs="Open Sans Light"/>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87E5F8480E4D95B559A95025E56A7F"/>
        <w:category>
          <w:name w:val="General"/>
          <w:gallery w:val="placeholder"/>
        </w:category>
        <w:types>
          <w:type w:val="bbPlcHdr"/>
        </w:types>
        <w:behaviors>
          <w:behavior w:val="content"/>
        </w:behaviors>
        <w:guid w:val="{78AF49AE-0F2C-40F2-A8AF-674BF62F01EB}"/>
      </w:docPartPr>
      <w:docPartBody>
        <w:p w:rsidR="005B2F0E" w:rsidRDefault="007B6C63" w:rsidP="007B6C63">
          <w:pPr>
            <w:pStyle w:val="AB87E5F8480E4D95B559A95025E56A7F"/>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ixie One">
    <w:altName w:val="Calibri"/>
    <w:charset w:val="00"/>
    <w:family w:val="auto"/>
    <w:pitch w:val="variable"/>
    <w:sig w:usb0="800000A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63"/>
    <w:rsid w:val="0013152C"/>
    <w:rsid w:val="00171858"/>
    <w:rsid w:val="00196C2A"/>
    <w:rsid w:val="0041271E"/>
    <w:rsid w:val="00450883"/>
    <w:rsid w:val="004D6054"/>
    <w:rsid w:val="005B2F0E"/>
    <w:rsid w:val="00723C5F"/>
    <w:rsid w:val="007B6C63"/>
    <w:rsid w:val="007C280C"/>
    <w:rsid w:val="00903304"/>
    <w:rsid w:val="009642C5"/>
    <w:rsid w:val="009E3DBD"/>
    <w:rsid w:val="00A000C8"/>
    <w:rsid w:val="00D423B4"/>
    <w:rsid w:val="00E12728"/>
    <w:rsid w:val="00EC00BD"/>
    <w:rsid w:val="00F33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F5B406DA54DBAA48C4E31EF600AD6">
    <w:name w:val="5D5F5B406DA54DBAA48C4E31EF600AD6"/>
    <w:rsid w:val="007B6C63"/>
  </w:style>
  <w:style w:type="paragraph" w:customStyle="1" w:styleId="147A9F0C23E64FDB9B7D876F9E20B97E">
    <w:name w:val="147A9F0C23E64FDB9B7D876F9E20B97E"/>
    <w:rsid w:val="007B6C63"/>
  </w:style>
  <w:style w:type="paragraph" w:customStyle="1" w:styleId="AB87E5F8480E4D95B559A95025E56A7F">
    <w:name w:val="AB87E5F8480E4D95B559A95025E56A7F"/>
    <w:rsid w:val="007B6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28F27-4875-44AE-8602-466DD6E5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16</Pages>
  <Words>1741</Words>
  <Characters>9578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Alvarohf</dc:creator>
  <cp:keywords/>
  <dc:description/>
  <cp:lastModifiedBy>Maestre Santa Álvaro</cp:lastModifiedBy>
  <cp:revision>37</cp:revision>
  <cp:lastPrinted>2019-10-06T10:06:00Z</cp:lastPrinted>
  <dcterms:created xsi:type="dcterms:W3CDTF">2019-11-27T22:23:00Z</dcterms:created>
  <dcterms:modified xsi:type="dcterms:W3CDTF">2019-11-30T17:49:00Z</dcterms:modified>
</cp:coreProperties>
</file>