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6A8FA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124D5A76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C9419F7" w14:textId="77777777" w:rsidR="00C65B64" w:rsidRPr="00664013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134"/>
        <w:gridCol w:w="1401"/>
        <w:gridCol w:w="969"/>
        <w:gridCol w:w="1026"/>
      </w:tblGrid>
      <w:tr w:rsidR="00E97E00" w:rsidRPr="00005EED" w14:paraId="4940FA0F" w14:textId="77777777" w:rsidTr="0033159E">
        <w:tc>
          <w:tcPr>
            <w:tcW w:w="1117" w:type="dxa"/>
            <w:shd w:val="clear" w:color="auto" w:fill="auto"/>
          </w:tcPr>
          <w:p w14:paraId="18B4DBF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6D6683C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34" w:type="dxa"/>
            <w:shd w:val="clear" w:color="auto" w:fill="auto"/>
          </w:tcPr>
          <w:p w14:paraId="10D9E08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401" w:type="dxa"/>
            <w:shd w:val="clear" w:color="auto" w:fill="auto"/>
          </w:tcPr>
          <w:p w14:paraId="11876B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132BE45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15E33A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7BA840BE" w14:textId="77777777" w:rsidTr="0033159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5CC5F9F9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3213AE35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34" w:type="dxa"/>
            <w:shd w:val="clear" w:color="auto" w:fill="auto"/>
          </w:tcPr>
          <w:p w14:paraId="380EFE8C" w14:textId="44B976B9" w:rsidR="00C65B64" w:rsidRPr="006779DE" w:rsidRDefault="006779DE" w:rsidP="00377A09">
            <w:pPr>
              <w:pStyle w:val="Standard"/>
              <w:jc w:val="center"/>
              <w:rPr>
                <w:sz w:val="18"/>
                <w:lang w:val="ru-RU"/>
              </w:rPr>
            </w:pPr>
            <w:r w:rsidRPr="006779DE">
              <w:rPr>
                <w:sz w:val="18"/>
                <w:lang w:val="ru-RU"/>
              </w:rPr>
              <w:t>Компьютеры на основе тернарной логики и перспективы их развития</w:t>
            </w:r>
          </w:p>
        </w:tc>
        <w:tc>
          <w:tcPr>
            <w:tcW w:w="1401" w:type="dxa"/>
            <w:shd w:val="clear" w:color="auto" w:fill="auto"/>
          </w:tcPr>
          <w:p w14:paraId="32480BCA" w14:textId="53C21B87" w:rsidR="00C65B64" w:rsidRPr="006779DE" w:rsidRDefault="006779D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20.09.2022</w:t>
            </w:r>
          </w:p>
        </w:tc>
        <w:tc>
          <w:tcPr>
            <w:tcW w:w="969" w:type="dxa"/>
            <w:shd w:val="clear" w:color="auto" w:fill="auto"/>
          </w:tcPr>
          <w:p w14:paraId="10F91070" w14:textId="6C34EA14" w:rsidR="00C65B64" w:rsidRPr="006779DE" w:rsidRDefault="00063220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6779DE">
              <w:rPr>
                <w:sz w:val="18"/>
              </w:rPr>
              <w:t>~</w:t>
            </w:r>
            <w:r w:rsidR="006779DE">
              <w:rPr>
                <w:sz w:val="18"/>
                <w:lang w:val="ru-RU"/>
              </w:rPr>
              <w:t>1176</w:t>
            </w:r>
          </w:p>
        </w:tc>
        <w:tc>
          <w:tcPr>
            <w:tcW w:w="1026" w:type="dxa"/>
            <w:shd w:val="clear" w:color="auto" w:fill="auto"/>
          </w:tcPr>
          <w:p w14:paraId="3DF85A2D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25.09.2024</w:t>
            </w:r>
          </w:p>
        </w:tc>
      </w:tr>
      <w:tr w:rsidR="00E97E00" w:rsidRPr="00005EED" w14:paraId="7FE74A4D" w14:textId="77777777" w:rsidTr="0033159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00C8B569" w14:textId="60C5D3A2" w:rsidR="006779DE" w:rsidRPr="006779DE" w:rsidRDefault="0033159E" w:rsidP="006779D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33159E">
              <w:rPr>
                <w:sz w:val="18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2EE41E57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34" w:type="dxa"/>
            <w:shd w:val="clear" w:color="auto" w:fill="auto"/>
          </w:tcPr>
          <w:p w14:paraId="006CB4FF" w14:textId="1A74144D" w:rsidR="00C65B64" w:rsidRPr="0033159E" w:rsidRDefault="0033159E" w:rsidP="00377A0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Помехоустойчивое кодирование в подсистеме аутентификации</w:t>
            </w:r>
          </w:p>
        </w:tc>
        <w:tc>
          <w:tcPr>
            <w:tcW w:w="1401" w:type="dxa"/>
            <w:shd w:val="clear" w:color="auto" w:fill="auto"/>
          </w:tcPr>
          <w:p w14:paraId="65683AE4" w14:textId="38738465" w:rsidR="00C65B64" w:rsidRPr="00005EED" w:rsidRDefault="0033159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19.12.2022</w:t>
            </w:r>
          </w:p>
        </w:tc>
        <w:tc>
          <w:tcPr>
            <w:tcW w:w="969" w:type="dxa"/>
            <w:shd w:val="clear" w:color="auto" w:fill="auto"/>
          </w:tcPr>
          <w:p w14:paraId="6AA83161" w14:textId="2D78835E" w:rsidR="00C65B64" w:rsidRPr="0033159E" w:rsidRDefault="0033159E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~1030</w:t>
            </w:r>
          </w:p>
        </w:tc>
        <w:tc>
          <w:tcPr>
            <w:tcW w:w="1026" w:type="dxa"/>
            <w:shd w:val="clear" w:color="auto" w:fill="auto"/>
          </w:tcPr>
          <w:p w14:paraId="517B3D30" w14:textId="5494F2A9" w:rsidR="00C65B64" w:rsidRPr="00005EED" w:rsidRDefault="0033159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E97E00" w:rsidRPr="00377A09" w14:paraId="678A0EA0" w14:textId="77777777" w:rsidTr="0033159E">
        <w:tc>
          <w:tcPr>
            <w:tcW w:w="1117" w:type="dxa"/>
            <w:tcBorders>
              <w:top w:val="single" w:sz="4" w:space="0" w:color="auto"/>
            </w:tcBorders>
            <w:shd w:val="clear" w:color="auto" w:fill="auto"/>
          </w:tcPr>
          <w:p w14:paraId="671A7371" w14:textId="14C8007E" w:rsidR="00C65B64" w:rsidRPr="0042071B" w:rsidRDefault="00377A09" w:rsidP="00377A09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7CCB9F79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34" w:type="dxa"/>
            <w:shd w:val="clear" w:color="auto" w:fill="auto"/>
          </w:tcPr>
          <w:p w14:paraId="2AB1D49A" w14:textId="499002CD" w:rsidR="00C65B64" w:rsidRPr="00377A09" w:rsidRDefault="00377A09" w:rsidP="00377A0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Регулярные выражения для обнаружения </w:t>
            </w:r>
            <w:r>
              <w:rPr>
                <w:sz w:val="18"/>
              </w:rPr>
              <w:t>Web</w:t>
            </w:r>
            <w:r w:rsidRPr="00377A09">
              <w:rPr>
                <w:sz w:val="18"/>
                <w:lang w:val="ru-RU"/>
              </w:rPr>
              <w:t>-</w:t>
            </w:r>
            <w:r>
              <w:rPr>
                <w:sz w:val="18"/>
                <w:lang w:val="ru-RU"/>
              </w:rPr>
              <w:t>рекламы на основе автоматического скользящего алгоритма</w:t>
            </w:r>
          </w:p>
        </w:tc>
        <w:tc>
          <w:tcPr>
            <w:tcW w:w="1401" w:type="dxa"/>
            <w:shd w:val="clear" w:color="auto" w:fill="auto"/>
          </w:tcPr>
          <w:p w14:paraId="0335E427" w14:textId="6E444803" w:rsidR="00C65B64" w:rsidRPr="00005EED" w:rsidRDefault="00377A0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2021</w:t>
            </w:r>
          </w:p>
        </w:tc>
        <w:tc>
          <w:tcPr>
            <w:tcW w:w="969" w:type="dxa"/>
            <w:shd w:val="clear" w:color="auto" w:fill="auto"/>
          </w:tcPr>
          <w:p w14:paraId="457E553B" w14:textId="0552096B" w:rsidR="00C65B64" w:rsidRPr="00377A09" w:rsidRDefault="00377A0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~2790</w:t>
            </w:r>
          </w:p>
        </w:tc>
        <w:tc>
          <w:tcPr>
            <w:tcW w:w="1026" w:type="dxa"/>
            <w:shd w:val="clear" w:color="auto" w:fill="auto"/>
          </w:tcPr>
          <w:p w14:paraId="1A988098" w14:textId="04A46611" w:rsidR="00C65B64" w:rsidRPr="00377A09" w:rsidRDefault="00377A0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E97E00" w:rsidRPr="00005EED" w14:paraId="45E8598E" w14:textId="77777777" w:rsidTr="0033159E">
        <w:tc>
          <w:tcPr>
            <w:tcW w:w="1117" w:type="dxa"/>
            <w:shd w:val="clear" w:color="auto" w:fill="auto"/>
          </w:tcPr>
          <w:p w14:paraId="365FEDF0" w14:textId="14139B5C" w:rsidR="00C65B64" w:rsidRPr="007C4E53" w:rsidRDefault="007C4E5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1937D38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34" w:type="dxa"/>
            <w:shd w:val="clear" w:color="auto" w:fill="auto"/>
          </w:tcPr>
          <w:p w14:paraId="0DBB8704" w14:textId="5BD79CFA" w:rsidR="00C65B64" w:rsidRPr="00005EED" w:rsidRDefault="007C4E5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Программный модуль для работы с контекстно-свободными грамматиками</w:t>
            </w:r>
          </w:p>
        </w:tc>
        <w:tc>
          <w:tcPr>
            <w:tcW w:w="1401" w:type="dxa"/>
            <w:shd w:val="clear" w:color="auto" w:fill="auto"/>
          </w:tcPr>
          <w:p w14:paraId="6E37602B" w14:textId="634EDFFC" w:rsidR="00C65B64" w:rsidRPr="00005EED" w:rsidRDefault="007C4E5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27.06.2024</w:t>
            </w:r>
          </w:p>
        </w:tc>
        <w:tc>
          <w:tcPr>
            <w:tcW w:w="969" w:type="dxa"/>
            <w:shd w:val="clear" w:color="auto" w:fill="auto"/>
          </w:tcPr>
          <w:p w14:paraId="5D7148E8" w14:textId="0BE7F843" w:rsidR="00C65B64" w:rsidRPr="007C4E53" w:rsidRDefault="007C4E5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~2187</w:t>
            </w:r>
          </w:p>
        </w:tc>
        <w:tc>
          <w:tcPr>
            <w:tcW w:w="1026" w:type="dxa"/>
            <w:shd w:val="clear" w:color="auto" w:fill="auto"/>
          </w:tcPr>
          <w:p w14:paraId="5E06CCB6" w14:textId="642A46BB" w:rsidR="00C65B64" w:rsidRPr="007C4E53" w:rsidRDefault="007C4E5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</w:tr>
      <w:tr w:rsidR="00E97E00" w:rsidRPr="00005EED" w14:paraId="492D8421" w14:textId="77777777" w:rsidTr="0033159E">
        <w:tc>
          <w:tcPr>
            <w:tcW w:w="1117" w:type="dxa"/>
            <w:shd w:val="clear" w:color="auto" w:fill="auto"/>
          </w:tcPr>
          <w:p w14:paraId="7DC06497" w14:textId="44CDD4F3" w:rsidR="00C65B64" w:rsidRPr="00005EED" w:rsidRDefault="005B6C50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58DFE40C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34" w:type="dxa"/>
            <w:shd w:val="clear" w:color="auto" w:fill="auto"/>
          </w:tcPr>
          <w:p w14:paraId="203C8F7B" w14:textId="1080FD5F" w:rsidR="00C65B64" w:rsidRPr="006D1483" w:rsidRDefault="006D148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Актуальность и необходимость использования офисных пакетов под ОС «Астра Линукс»</w:t>
            </w:r>
          </w:p>
        </w:tc>
        <w:tc>
          <w:tcPr>
            <w:tcW w:w="1401" w:type="dxa"/>
            <w:shd w:val="clear" w:color="auto" w:fill="auto"/>
          </w:tcPr>
          <w:p w14:paraId="4E592378" w14:textId="5570C900" w:rsidR="00C65B64" w:rsidRPr="006D1483" w:rsidRDefault="006D148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24.10.2024</w:t>
            </w:r>
          </w:p>
        </w:tc>
        <w:tc>
          <w:tcPr>
            <w:tcW w:w="969" w:type="dxa"/>
            <w:shd w:val="clear" w:color="auto" w:fill="auto"/>
          </w:tcPr>
          <w:p w14:paraId="4CB29EDD" w14:textId="2452B0DC" w:rsidR="00C65B64" w:rsidRPr="006D1483" w:rsidRDefault="006D148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~801</w:t>
            </w:r>
          </w:p>
        </w:tc>
        <w:tc>
          <w:tcPr>
            <w:tcW w:w="1026" w:type="dxa"/>
            <w:shd w:val="clear" w:color="auto" w:fill="auto"/>
          </w:tcPr>
          <w:p w14:paraId="7B85702E" w14:textId="6AFFC37F" w:rsidR="00C65B64" w:rsidRPr="00005EED" w:rsidRDefault="005B6C50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</w:tr>
      <w:tr w:rsidR="00E97E00" w:rsidRPr="00664013" w14:paraId="2801EBDA" w14:textId="77777777" w:rsidTr="0033159E">
        <w:tc>
          <w:tcPr>
            <w:tcW w:w="1117" w:type="dxa"/>
            <w:shd w:val="clear" w:color="auto" w:fill="auto"/>
          </w:tcPr>
          <w:p w14:paraId="7232C3B9" w14:textId="760EBA4C" w:rsidR="00C65B64" w:rsidRPr="00664013" w:rsidRDefault="006640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20.11.2024</w:t>
            </w:r>
          </w:p>
        </w:tc>
        <w:tc>
          <w:tcPr>
            <w:tcW w:w="1115" w:type="dxa"/>
            <w:shd w:val="clear" w:color="auto" w:fill="auto"/>
          </w:tcPr>
          <w:p w14:paraId="208B72F7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34" w:type="dxa"/>
            <w:shd w:val="clear" w:color="auto" w:fill="auto"/>
          </w:tcPr>
          <w:p w14:paraId="20C630A5" w14:textId="2E8C2EFC" w:rsidR="00C65B64" w:rsidRPr="00664013" w:rsidRDefault="006640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 xml:space="preserve">Набор математических формул в </w:t>
            </w:r>
            <w:r>
              <w:rPr>
                <w:sz w:val="18"/>
              </w:rPr>
              <w:t>WEB</w:t>
            </w:r>
            <w:r>
              <w:rPr>
                <w:sz w:val="18"/>
                <w:lang w:val="ru-RU"/>
              </w:rPr>
              <w:t xml:space="preserve"> с помощью </w:t>
            </w:r>
            <w:r>
              <w:rPr>
                <w:sz w:val="18"/>
              </w:rPr>
              <w:t>JavaScript-</w:t>
            </w:r>
            <w:r>
              <w:rPr>
                <w:sz w:val="18"/>
                <w:lang w:val="ru-RU"/>
              </w:rPr>
              <w:t xml:space="preserve">библиотеки </w:t>
            </w:r>
            <w:proofErr w:type="spellStart"/>
            <w:r>
              <w:rPr>
                <w:sz w:val="18"/>
              </w:rPr>
              <w:t>MathJax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E44E548" w14:textId="43A1A988" w:rsidR="00C65B64" w:rsidRPr="00664013" w:rsidRDefault="006640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21.06.2023</w:t>
            </w:r>
          </w:p>
        </w:tc>
        <w:tc>
          <w:tcPr>
            <w:tcW w:w="969" w:type="dxa"/>
            <w:shd w:val="clear" w:color="auto" w:fill="auto"/>
          </w:tcPr>
          <w:p w14:paraId="641CF5F6" w14:textId="622FB82B" w:rsidR="00C65B64" w:rsidRPr="00965825" w:rsidRDefault="00965825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~1409</w:t>
            </w:r>
          </w:p>
        </w:tc>
        <w:tc>
          <w:tcPr>
            <w:tcW w:w="1026" w:type="dxa"/>
            <w:shd w:val="clear" w:color="auto" w:fill="auto"/>
          </w:tcPr>
          <w:p w14:paraId="4614D37B" w14:textId="5AA848EE" w:rsidR="00C65B64" w:rsidRPr="00664013" w:rsidRDefault="006640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18.12.2024</w:t>
            </w:r>
          </w:p>
        </w:tc>
      </w:tr>
      <w:tr w:rsidR="00E97E00" w:rsidRPr="00005EED" w14:paraId="1603142B" w14:textId="77777777" w:rsidTr="0033159E">
        <w:tc>
          <w:tcPr>
            <w:tcW w:w="1117" w:type="dxa"/>
            <w:shd w:val="clear" w:color="auto" w:fill="auto"/>
          </w:tcPr>
          <w:p w14:paraId="6CC1DFB0" w14:textId="77777777" w:rsidR="00C65B64" w:rsidRPr="00C43355" w:rsidRDefault="00C65B64" w:rsidP="00005EED">
            <w:pPr>
              <w:pStyle w:val="Standard"/>
              <w:jc w:val="center"/>
              <w:rPr>
                <w:sz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64AF4671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34" w:type="dxa"/>
            <w:shd w:val="clear" w:color="auto" w:fill="auto"/>
          </w:tcPr>
          <w:p w14:paraId="332E3F48" w14:textId="77777777" w:rsidR="00C65B64" w:rsidRPr="001F68AB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103E8C05" w14:textId="77777777" w:rsidR="00C65B64" w:rsidRPr="001F68AB" w:rsidRDefault="00C65B64" w:rsidP="00005EED">
            <w:pPr>
              <w:pStyle w:val="Standard"/>
              <w:jc w:val="center"/>
              <w:rPr>
                <w:sz w:val="18"/>
              </w:rPr>
            </w:pPr>
          </w:p>
        </w:tc>
        <w:tc>
          <w:tcPr>
            <w:tcW w:w="969" w:type="dxa"/>
            <w:shd w:val="clear" w:color="auto" w:fill="auto"/>
          </w:tcPr>
          <w:p w14:paraId="4A8E4DA5" w14:textId="77777777" w:rsidR="00C65B64" w:rsidRPr="00DE5D86" w:rsidRDefault="00C65B64" w:rsidP="00005EED">
            <w:pPr>
              <w:pStyle w:val="Standard"/>
              <w:jc w:val="center"/>
              <w:rPr>
                <w:sz w:val="18"/>
              </w:rPr>
            </w:pPr>
          </w:p>
        </w:tc>
        <w:tc>
          <w:tcPr>
            <w:tcW w:w="1026" w:type="dxa"/>
            <w:shd w:val="clear" w:color="auto" w:fill="auto"/>
          </w:tcPr>
          <w:p w14:paraId="504584C3" w14:textId="77777777" w:rsidR="00C65B64" w:rsidRPr="00C43355" w:rsidRDefault="00C65B64" w:rsidP="00005EED">
            <w:pPr>
              <w:pStyle w:val="Standard"/>
              <w:jc w:val="center"/>
              <w:rPr>
                <w:sz w:val="18"/>
              </w:rPr>
            </w:pPr>
          </w:p>
        </w:tc>
      </w:tr>
    </w:tbl>
    <w:p w14:paraId="0F297B9C" w14:textId="77777777" w:rsidR="00BB2341" w:rsidRDefault="00BB2341">
      <w:pPr>
        <w:pStyle w:val="Standard"/>
        <w:jc w:val="center"/>
        <w:rPr>
          <w:lang w:val="ru-RU"/>
        </w:rPr>
      </w:pPr>
    </w:p>
    <w:p w14:paraId="4577B5CF" w14:textId="386E479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725C7B">
        <w:rPr>
          <w:u w:val="single"/>
          <w:lang w:val="ru-RU"/>
        </w:rPr>
        <w:t>Дядев В.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</w:t>
      </w:r>
      <w:r w:rsidRPr="006779DE">
        <w:rPr>
          <w:lang w:val="ru-RU"/>
        </w:rPr>
        <w:t xml:space="preserve">группы </w:t>
      </w:r>
      <w:r w:rsidRPr="006779DE">
        <w:rPr>
          <w:u w:val="single"/>
          <w:lang w:val="ru-RU"/>
        </w:rPr>
        <w:tab/>
      </w:r>
      <w:r w:rsidR="007D5A2A" w:rsidRPr="006779DE">
        <w:rPr>
          <w:i/>
          <w:u w:val="single"/>
        </w:rPr>
        <w:t>P</w:t>
      </w:r>
      <w:r w:rsidR="00725C7B">
        <w:rPr>
          <w:i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C86B180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664013" w14:paraId="72892B0A" w14:textId="77777777" w:rsidTr="00855DC5">
        <w:trPr>
          <w:trHeight w:val="512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4332B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Прямая полная ссылка на источник и</w:t>
            </w:r>
            <w:r w:rsidR="00F20350" w:rsidRPr="00855DC5">
              <w:rPr>
                <w:b/>
                <w:bCs/>
                <w:sz w:val="22"/>
                <w:szCs w:val="22"/>
                <w:lang w:val="ru-RU"/>
              </w:rPr>
              <w:t>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сокращённая ссылка (</w:t>
            </w:r>
            <w:r w:rsidRPr="00855DC5">
              <w:rPr>
                <w:b/>
                <w:bCs/>
                <w:sz w:val="22"/>
                <w:szCs w:val="22"/>
              </w:rPr>
              <w:t>bit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ly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, </w:t>
            </w:r>
            <w:r w:rsidRPr="00855DC5">
              <w:rPr>
                <w:b/>
                <w:bCs/>
                <w:sz w:val="22"/>
                <w:szCs w:val="22"/>
              </w:rPr>
              <w:t>tr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im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и </w:t>
            </w:r>
            <w:proofErr w:type="gramStart"/>
            <w:r w:rsidRPr="00855DC5">
              <w:rPr>
                <w:b/>
                <w:bCs/>
                <w:sz w:val="22"/>
                <w:szCs w:val="22"/>
                <w:lang w:val="ru-RU"/>
              </w:rPr>
              <w:t>т.п.</w:t>
            </w:r>
            <w:proofErr w:type="gramEnd"/>
            <w:r w:rsidRPr="00855DC5">
              <w:rPr>
                <w:b/>
                <w:bCs/>
                <w:sz w:val="22"/>
                <w:szCs w:val="22"/>
                <w:lang w:val="ru-RU"/>
              </w:rPr>
              <w:t>)</w:t>
            </w:r>
          </w:p>
          <w:p w14:paraId="173BF741" w14:textId="7F29C83F" w:rsidR="00664013" w:rsidRPr="001F68AB" w:rsidRDefault="00664013">
            <w:pPr>
              <w:pStyle w:val="TableContents"/>
              <w:rPr>
                <w:sz w:val="22"/>
                <w:szCs w:val="22"/>
                <w:lang w:val="ru-RU"/>
              </w:rPr>
            </w:pPr>
            <w:r w:rsidRPr="00664013">
              <w:rPr>
                <w:sz w:val="22"/>
                <w:szCs w:val="22"/>
                <w:lang w:val="ru-RU"/>
              </w:rPr>
              <w:t>http://dnevniknauki.ru/images/publications/2023/6/technics/Vildanov_Konyaev_Kirillova.pdf</w:t>
            </w:r>
          </w:p>
        </w:tc>
      </w:tr>
      <w:tr w:rsidR="00BB2341" w:rsidRPr="00664013" w14:paraId="2CA2C750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501D7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Теги, ключевые слова или словосочетания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три слова)</w:t>
            </w:r>
          </w:p>
          <w:p w14:paraId="7A15AD35" w14:textId="70FE44AF" w:rsidR="00BB2341" w:rsidRPr="001F68AB" w:rsidRDefault="00664013">
            <w:pPr>
              <w:pStyle w:val="TableContents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</w:rPr>
              <w:t>MathJax</w:t>
            </w:r>
            <w:proofErr w:type="spellEnd"/>
            <w:r w:rsidRPr="00664013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</w:rPr>
              <w:t>JavaScript</w:t>
            </w:r>
            <w:r w:rsidRPr="00664013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  <w:lang w:val="ru-RU"/>
              </w:rPr>
              <w:t>математическая формула,</w:t>
            </w:r>
            <w:r w:rsidRPr="00664013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TEX</w:t>
            </w:r>
            <w:r w:rsidRPr="00664013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</w:rPr>
              <w:t>LaTeX</w:t>
            </w:r>
            <w:r w:rsidRPr="00664013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</w:rPr>
              <w:t>MathML</w:t>
            </w:r>
          </w:p>
        </w:tc>
      </w:tr>
      <w:tr w:rsidR="00BB2341" w:rsidRPr="00664013" w14:paraId="23E8E0C6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C501AE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Перечень фактов, упомянутых в статье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>четыре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пункта)</w:t>
            </w:r>
          </w:p>
          <w:p w14:paraId="6C4D5CF4" w14:textId="77777777" w:rsidR="00AD68B1" w:rsidRDefault="00965825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</w:rPr>
              <w:t>MathJax</w:t>
            </w:r>
            <w:proofErr w:type="spellEnd"/>
            <w:r w:rsidRPr="00965825">
              <w:rPr>
                <w:sz w:val="22"/>
                <w:szCs w:val="22"/>
                <w:lang w:val="ru-RU"/>
              </w:rPr>
              <w:t xml:space="preserve"> – </w:t>
            </w:r>
            <w:r>
              <w:rPr>
                <w:sz w:val="22"/>
                <w:szCs w:val="22"/>
                <w:lang w:val="ru-RU"/>
              </w:rPr>
              <w:t xml:space="preserve">это </w:t>
            </w:r>
            <w:r>
              <w:rPr>
                <w:sz w:val="22"/>
                <w:szCs w:val="22"/>
              </w:rPr>
              <w:t>JavaScript</w:t>
            </w:r>
            <w:r w:rsidRPr="00965825">
              <w:rPr>
                <w:sz w:val="22"/>
                <w:szCs w:val="22"/>
                <w:lang w:val="ru-RU"/>
              </w:rPr>
              <w:t>-</w:t>
            </w:r>
            <w:r>
              <w:rPr>
                <w:sz w:val="22"/>
                <w:szCs w:val="22"/>
                <w:lang w:val="ru-RU"/>
              </w:rPr>
              <w:t>библиотека для визуализации математических формул в современных браузерах.</w:t>
            </w:r>
          </w:p>
          <w:p w14:paraId="06C649CE" w14:textId="77777777" w:rsidR="00965825" w:rsidRPr="00965825" w:rsidRDefault="00965825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</w:rPr>
              <w:t>MathJax</w:t>
            </w:r>
            <w:proofErr w:type="spellEnd"/>
            <w:r w:rsidRPr="00965825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поддерживает как классический синтаксис </w:t>
            </w:r>
            <w:r>
              <w:rPr>
                <w:sz w:val="22"/>
                <w:szCs w:val="22"/>
              </w:rPr>
              <w:t>LaTeX</w:t>
            </w:r>
            <w:r w:rsidRPr="00965825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  <w:lang w:val="ru-RU"/>
              </w:rPr>
              <w:t xml:space="preserve">так и </w:t>
            </w:r>
            <w:r>
              <w:rPr>
                <w:sz w:val="22"/>
                <w:szCs w:val="22"/>
              </w:rPr>
              <w:t>MathML</w:t>
            </w:r>
            <w:r w:rsidRPr="00965825">
              <w:rPr>
                <w:sz w:val="22"/>
                <w:szCs w:val="22"/>
                <w:lang w:val="ru-RU"/>
              </w:rPr>
              <w:t>.</w:t>
            </w:r>
          </w:p>
          <w:p w14:paraId="771F08A5" w14:textId="437CC241" w:rsidR="00965825" w:rsidRDefault="00965825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Данная библиотека </w:t>
            </w:r>
            <w:r w:rsidR="00843222">
              <w:rPr>
                <w:sz w:val="22"/>
                <w:szCs w:val="22"/>
                <w:lang w:val="ru-RU"/>
              </w:rPr>
              <w:t xml:space="preserve">сканирует страницу на наличие специальных тегов, </w:t>
            </w:r>
            <w:r>
              <w:rPr>
                <w:sz w:val="22"/>
                <w:szCs w:val="22"/>
                <w:lang w:val="ru-RU"/>
              </w:rPr>
              <w:t>интерпретирует код формулы и создает на его основе графические объекты на веб-странице.</w:t>
            </w:r>
          </w:p>
          <w:p w14:paraId="28F8DC06" w14:textId="77777777" w:rsidR="00965825" w:rsidRPr="00843222" w:rsidRDefault="00965825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Существуют альтернативы </w:t>
            </w:r>
            <w:proofErr w:type="spellStart"/>
            <w:r>
              <w:rPr>
                <w:sz w:val="22"/>
                <w:szCs w:val="22"/>
              </w:rPr>
              <w:t>MathJax</w:t>
            </w:r>
            <w:proofErr w:type="spellEnd"/>
            <w:r w:rsidR="00843222">
              <w:rPr>
                <w:sz w:val="22"/>
                <w:szCs w:val="22"/>
                <w:lang w:val="ru-RU"/>
              </w:rPr>
              <w:t xml:space="preserve">, такие как </w:t>
            </w:r>
            <w:proofErr w:type="spellStart"/>
            <w:r w:rsidR="00843222">
              <w:rPr>
                <w:sz w:val="22"/>
                <w:szCs w:val="22"/>
              </w:rPr>
              <w:t>Katex</w:t>
            </w:r>
            <w:proofErr w:type="spellEnd"/>
            <w:r w:rsidR="00843222" w:rsidRPr="00843222">
              <w:rPr>
                <w:sz w:val="22"/>
                <w:szCs w:val="22"/>
                <w:lang w:val="ru-RU"/>
              </w:rPr>
              <w:t>.</w:t>
            </w:r>
            <w:proofErr w:type="spellStart"/>
            <w:r w:rsidR="00843222">
              <w:rPr>
                <w:sz w:val="22"/>
                <w:szCs w:val="22"/>
              </w:rPr>
              <w:t>js</w:t>
            </w:r>
            <w:proofErr w:type="spellEnd"/>
            <w:r w:rsidR="00843222" w:rsidRPr="00843222">
              <w:rPr>
                <w:sz w:val="22"/>
                <w:szCs w:val="22"/>
                <w:lang w:val="ru-RU"/>
              </w:rPr>
              <w:t xml:space="preserve"> </w:t>
            </w:r>
            <w:r w:rsidR="00843222">
              <w:rPr>
                <w:sz w:val="22"/>
                <w:szCs w:val="22"/>
                <w:lang w:val="ru-RU"/>
              </w:rPr>
              <w:t xml:space="preserve">и </w:t>
            </w:r>
            <w:r w:rsidR="00843222">
              <w:rPr>
                <w:sz w:val="22"/>
                <w:szCs w:val="22"/>
              </w:rPr>
              <w:t>MathML</w:t>
            </w:r>
            <w:r w:rsidR="00843222" w:rsidRPr="00843222">
              <w:rPr>
                <w:sz w:val="22"/>
                <w:szCs w:val="22"/>
                <w:lang w:val="ru-RU"/>
              </w:rPr>
              <w:t>.</w:t>
            </w:r>
          </w:p>
          <w:p w14:paraId="4DE9F856" w14:textId="749ACF52" w:rsidR="00843222" w:rsidRPr="00855DC5" w:rsidRDefault="00843222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Написание формул с помощью </w:t>
            </w:r>
            <w:proofErr w:type="spellStart"/>
            <w:r>
              <w:rPr>
                <w:sz w:val="22"/>
                <w:szCs w:val="22"/>
              </w:rPr>
              <w:t>MathJax</w:t>
            </w:r>
            <w:proofErr w:type="spellEnd"/>
            <w:r w:rsidRPr="008432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легче, чем с</w:t>
            </w:r>
            <w:r w:rsidRPr="008432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помощью </w:t>
            </w:r>
            <w:r>
              <w:rPr>
                <w:sz w:val="22"/>
                <w:szCs w:val="22"/>
              </w:rPr>
              <w:t>MathML.</w:t>
            </w:r>
          </w:p>
        </w:tc>
      </w:tr>
      <w:tr w:rsidR="00BB2341" w:rsidRPr="00664013" w14:paraId="5FFB6AD9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803C420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6272153" w14:textId="77777777" w:rsidR="00AD68B1" w:rsidRDefault="0084322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С помощью </w:t>
            </w:r>
            <w:proofErr w:type="spellStart"/>
            <w:r>
              <w:rPr>
                <w:sz w:val="22"/>
                <w:szCs w:val="22"/>
              </w:rPr>
              <w:t>MathJax</w:t>
            </w:r>
            <w:proofErr w:type="spellEnd"/>
            <w:r w:rsidRPr="008432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достаточно просто отображать на веб-странице сложные математические формулы.</w:t>
            </w:r>
          </w:p>
          <w:p w14:paraId="0EA8BB4F" w14:textId="77777777" w:rsidR="00843222" w:rsidRDefault="0084322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</w:rPr>
              <w:t>MathJax</w:t>
            </w:r>
            <w:proofErr w:type="spellEnd"/>
            <w:r w:rsidRPr="008432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хорошо отображает матрицы и системы уравнений.</w:t>
            </w:r>
          </w:p>
          <w:p w14:paraId="0FFCCAFD" w14:textId="77777777" w:rsidR="00843222" w:rsidRDefault="0084322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</w:rPr>
              <w:t>MathJax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обладает кроссплатформенностью и совместимостью со множеством современных </w:t>
            </w:r>
            <w:proofErr w:type="spellStart"/>
            <w:r>
              <w:rPr>
                <w:sz w:val="22"/>
                <w:szCs w:val="22"/>
                <w:lang w:val="ru-RU"/>
              </w:rPr>
              <w:t>бразеуров</w:t>
            </w:r>
            <w:proofErr w:type="spellEnd"/>
            <w:r>
              <w:rPr>
                <w:sz w:val="22"/>
                <w:szCs w:val="22"/>
                <w:lang w:val="ru-RU"/>
              </w:rPr>
              <w:t>.</w:t>
            </w:r>
          </w:p>
          <w:p w14:paraId="4E48F568" w14:textId="7142A0C8" w:rsidR="00843222" w:rsidRPr="00855DC5" w:rsidRDefault="0084322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</w:rPr>
              <w:t>MathJax</w:t>
            </w:r>
            <w:proofErr w:type="spellEnd"/>
            <w:r w:rsidRPr="008432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позволяет создавать у формул всплывающие подсказки, которые облегчают понимание математического контента.</w:t>
            </w:r>
          </w:p>
        </w:tc>
      </w:tr>
      <w:tr w:rsidR="00BB2341" w:rsidRPr="00664013" w14:paraId="0427DC6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EFF64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11E1836" w14:textId="77777777" w:rsidR="00AD68B1" w:rsidRDefault="00843222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</w:rPr>
              <w:t>MathJax</w:t>
            </w:r>
            <w:proofErr w:type="spellEnd"/>
            <w:r w:rsidRPr="00843222">
              <w:rPr>
                <w:sz w:val="22"/>
                <w:szCs w:val="22"/>
                <w:lang w:val="ru-RU"/>
              </w:rPr>
              <w:t xml:space="preserve"> о</w:t>
            </w:r>
            <w:r>
              <w:rPr>
                <w:sz w:val="22"/>
                <w:szCs w:val="22"/>
                <w:lang w:val="ru-RU"/>
              </w:rPr>
              <w:t xml:space="preserve">бладает достаточно большим весом по сравнению с остальными </w:t>
            </w:r>
            <w:r>
              <w:rPr>
                <w:sz w:val="22"/>
                <w:szCs w:val="22"/>
              </w:rPr>
              <w:t>JS</w:t>
            </w:r>
            <w:r w:rsidRPr="00843222">
              <w:rPr>
                <w:sz w:val="22"/>
                <w:szCs w:val="22"/>
                <w:lang w:val="ru-RU"/>
              </w:rPr>
              <w:t>-б</w:t>
            </w:r>
            <w:r>
              <w:rPr>
                <w:sz w:val="22"/>
                <w:szCs w:val="22"/>
                <w:lang w:val="ru-RU"/>
              </w:rPr>
              <w:t>иблиотеками.</w:t>
            </w:r>
          </w:p>
          <w:p w14:paraId="37A4BE90" w14:textId="66BA6DC6" w:rsidR="00843222" w:rsidRDefault="00843222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Библиотека достаточно тяжелая в освоении из-за большого количества функций, которые не всегда оказываются нужными.</w:t>
            </w:r>
          </w:p>
          <w:p w14:paraId="73EA7217" w14:textId="08BF701E" w:rsidR="00843222" w:rsidRPr="00AD68B1" w:rsidRDefault="005E5EC6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При динамическом подключении библиотеки могут быть проблемы с рендерингом формулы.</w:t>
            </w:r>
          </w:p>
        </w:tc>
      </w:tr>
      <w:tr w:rsidR="00BB2341" w:rsidRPr="005E5EC6" w14:paraId="460789E9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42DAC" w14:textId="77777777" w:rsidR="002A0903" w:rsidRPr="005B6C50" w:rsidRDefault="00BB2341" w:rsidP="007C4E53">
            <w:pPr>
              <w:pStyle w:val="TableContents"/>
              <w:rPr>
                <w:b/>
                <w:bCs/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Ваши замечания, пожелания преподавателю </w:t>
            </w:r>
            <w:r w:rsidRPr="00855DC5">
              <w:rPr>
                <w:b/>
                <w:bCs/>
                <w:i/>
                <w:sz w:val="22"/>
                <w:szCs w:val="22"/>
                <w:lang w:val="ru-RU"/>
              </w:rPr>
              <w:t>или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анекдот о программистах</w:t>
            </w:r>
            <w:r w:rsidRPr="00855DC5">
              <w:rPr>
                <w:rStyle w:val="a5"/>
                <w:b/>
                <w:bCs/>
                <w:sz w:val="22"/>
                <w:szCs w:val="22"/>
                <w:lang w:val="ru-RU"/>
              </w:rPr>
              <w:footnoteReference w:id="1"/>
            </w:r>
          </w:p>
          <w:p w14:paraId="738A2847" w14:textId="77777777" w:rsidR="005E5EC6" w:rsidRDefault="005E5EC6" w:rsidP="005B6C50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Анекдот не о программистах, но тоже хороший.</w:t>
            </w:r>
            <w:r>
              <w:rPr>
                <w:sz w:val="22"/>
                <w:szCs w:val="22"/>
                <w:lang w:val="ru-RU"/>
              </w:rPr>
              <w:br/>
            </w:r>
            <w:r>
              <w:rPr>
                <w:sz w:val="22"/>
                <w:szCs w:val="22"/>
                <w:lang w:val="ru-RU"/>
              </w:rPr>
              <w:br/>
              <w:t xml:space="preserve">Идёт Бог по раю. </w:t>
            </w:r>
          </w:p>
          <w:p w14:paraId="043624CD" w14:textId="77777777" w:rsidR="005E5EC6" w:rsidRDefault="005E5EC6" w:rsidP="005B6C50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Видит: горит два сада.</w:t>
            </w:r>
          </w:p>
          <w:p w14:paraId="0F0EFD88" w14:textId="4D20F677" w:rsidR="005E5EC6" w:rsidRDefault="005E5EC6" w:rsidP="005B6C50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На грушевый забил, прошёл мимо. </w:t>
            </w:r>
          </w:p>
          <w:p w14:paraId="74CF0BE0" w14:textId="2C2E80C6" w:rsidR="00AD68B1" w:rsidRPr="00664013" w:rsidRDefault="005E5EC6" w:rsidP="005B6C50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 яблочный спас.</w:t>
            </w:r>
          </w:p>
        </w:tc>
      </w:tr>
    </w:tbl>
    <w:p w14:paraId="3731B889" w14:textId="68F2BC17" w:rsidR="00DE59E4" w:rsidRPr="007C4E53" w:rsidRDefault="007C4E53" w:rsidP="007932EB">
      <w:pPr>
        <w:pStyle w:val="Standard"/>
        <w:rPr>
          <w:sz w:val="6"/>
          <w:szCs w:val="6"/>
        </w:rPr>
      </w:pPr>
      <w:r>
        <w:rPr>
          <w:sz w:val="6"/>
          <w:szCs w:val="6"/>
        </w:rPr>
        <w:t>h</w:t>
      </w:r>
    </w:p>
    <w:sectPr w:rsidR="00DE59E4" w:rsidRPr="007C4E53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7A2BC" w14:textId="77777777" w:rsidR="00D50FFB" w:rsidRDefault="00D50FFB">
      <w:r>
        <w:separator/>
      </w:r>
    </w:p>
  </w:endnote>
  <w:endnote w:type="continuationSeparator" w:id="0">
    <w:p w14:paraId="4E6B7698" w14:textId="77777777" w:rsidR="00D50FFB" w:rsidRDefault="00D5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9D04A" w14:textId="77777777" w:rsidR="00D50FFB" w:rsidRDefault="00D50FFB">
      <w:r>
        <w:separator/>
      </w:r>
    </w:p>
  </w:footnote>
  <w:footnote w:type="continuationSeparator" w:id="0">
    <w:p w14:paraId="305CB7F1" w14:textId="77777777" w:rsidR="00D50FFB" w:rsidRDefault="00D50FFB">
      <w:r>
        <w:continuationSeparator/>
      </w:r>
    </w:p>
  </w:footnote>
  <w:footnote w:id="1">
    <w:p w14:paraId="030506BA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2AFB1833"/>
    <w:multiLevelType w:val="hybridMultilevel"/>
    <w:tmpl w:val="9FA0333C"/>
    <w:lvl w:ilvl="0" w:tplc="635C324A">
      <w:start w:val="23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21D09"/>
    <w:multiLevelType w:val="hybridMultilevel"/>
    <w:tmpl w:val="7F848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115471">
    <w:abstractNumId w:val="0"/>
  </w:num>
  <w:num w:numId="2" w16cid:durableId="125051919">
    <w:abstractNumId w:val="1"/>
  </w:num>
  <w:num w:numId="3" w16cid:durableId="256057305">
    <w:abstractNumId w:val="2"/>
  </w:num>
  <w:num w:numId="4" w16cid:durableId="71582844">
    <w:abstractNumId w:val="3"/>
  </w:num>
  <w:num w:numId="5" w16cid:durableId="774441882">
    <w:abstractNumId w:val="4"/>
  </w:num>
  <w:num w:numId="6" w16cid:durableId="1512060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63220"/>
    <w:rsid w:val="00067BC6"/>
    <w:rsid w:val="000949B7"/>
    <w:rsid w:val="000A4623"/>
    <w:rsid w:val="001931FB"/>
    <w:rsid w:val="001F68AB"/>
    <w:rsid w:val="0022284C"/>
    <w:rsid w:val="00246ECF"/>
    <w:rsid w:val="002A0903"/>
    <w:rsid w:val="002C12F3"/>
    <w:rsid w:val="002C431B"/>
    <w:rsid w:val="002E6FE2"/>
    <w:rsid w:val="002F2E02"/>
    <w:rsid w:val="0033159E"/>
    <w:rsid w:val="00377A09"/>
    <w:rsid w:val="003A2FB9"/>
    <w:rsid w:val="003E1F97"/>
    <w:rsid w:val="0040677F"/>
    <w:rsid w:val="0042071B"/>
    <w:rsid w:val="004600E3"/>
    <w:rsid w:val="004A7A56"/>
    <w:rsid w:val="004F375A"/>
    <w:rsid w:val="00514FA2"/>
    <w:rsid w:val="00517535"/>
    <w:rsid w:val="005B6C50"/>
    <w:rsid w:val="005C7629"/>
    <w:rsid w:val="005D0DEC"/>
    <w:rsid w:val="005D1D77"/>
    <w:rsid w:val="005E5EC6"/>
    <w:rsid w:val="00602080"/>
    <w:rsid w:val="00616AC6"/>
    <w:rsid w:val="00664013"/>
    <w:rsid w:val="006779DE"/>
    <w:rsid w:val="00687863"/>
    <w:rsid w:val="006D1483"/>
    <w:rsid w:val="006E69CB"/>
    <w:rsid w:val="00721F90"/>
    <w:rsid w:val="00725C7B"/>
    <w:rsid w:val="00760BB2"/>
    <w:rsid w:val="0076453C"/>
    <w:rsid w:val="007932EB"/>
    <w:rsid w:val="007B39DB"/>
    <w:rsid w:val="007C4E53"/>
    <w:rsid w:val="007D5A2A"/>
    <w:rsid w:val="00817B2B"/>
    <w:rsid w:val="00837A5C"/>
    <w:rsid w:val="00843222"/>
    <w:rsid w:val="00855DC5"/>
    <w:rsid w:val="008B168E"/>
    <w:rsid w:val="008B677D"/>
    <w:rsid w:val="009441BB"/>
    <w:rsid w:val="00965825"/>
    <w:rsid w:val="00977D58"/>
    <w:rsid w:val="009971AF"/>
    <w:rsid w:val="009A062E"/>
    <w:rsid w:val="009C16CA"/>
    <w:rsid w:val="009D7B15"/>
    <w:rsid w:val="009E6EF7"/>
    <w:rsid w:val="00A55F43"/>
    <w:rsid w:val="00A6628D"/>
    <w:rsid w:val="00AD68B1"/>
    <w:rsid w:val="00AF2AFC"/>
    <w:rsid w:val="00AF60B4"/>
    <w:rsid w:val="00B878F0"/>
    <w:rsid w:val="00B92FA8"/>
    <w:rsid w:val="00BA76DB"/>
    <w:rsid w:val="00BB1E4F"/>
    <w:rsid w:val="00BB2341"/>
    <w:rsid w:val="00BB5DC5"/>
    <w:rsid w:val="00BC4479"/>
    <w:rsid w:val="00BF36C1"/>
    <w:rsid w:val="00C12DFE"/>
    <w:rsid w:val="00C43355"/>
    <w:rsid w:val="00C51265"/>
    <w:rsid w:val="00C6418F"/>
    <w:rsid w:val="00C65B64"/>
    <w:rsid w:val="00C70E1B"/>
    <w:rsid w:val="00C82B9E"/>
    <w:rsid w:val="00C853E4"/>
    <w:rsid w:val="00CD07B5"/>
    <w:rsid w:val="00CD0E83"/>
    <w:rsid w:val="00CF310C"/>
    <w:rsid w:val="00CF6ACC"/>
    <w:rsid w:val="00D040F7"/>
    <w:rsid w:val="00D50FFB"/>
    <w:rsid w:val="00D657A6"/>
    <w:rsid w:val="00D72329"/>
    <w:rsid w:val="00D72B0E"/>
    <w:rsid w:val="00DD0C24"/>
    <w:rsid w:val="00DE59E4"/>
    <w:rsid w:val="00DE5D86"/>
    <w:rsid w:val="00E552CF"/>
    <w:rsid w:val="00E9623B"/>
    <w:rsid w:val="00E97E00"/>
    <w:rsid w:val="00EC143F"/>
    <w:rsid w:val="00F20350"/>
    <w:rsid w:val="00F52DA3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EFF8A2"/>
  <w15:chartTrackingRefBased/>
  <w15:docId w15:val="{1F9A2B22-AA7A-7845-96DA-FE7B3B55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72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2921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Дядев Владислав Александрович</cp:lastModifiedBy>
  <cp:revision>2</cp:revision>
  <cp:lastPrinted>2024-12-26T21:45:00Z</cp:lastPrinted>
  <dcterms:created xsi:type="dcterms:W3CDTF">2024-12-26T22:15:00Z</dcterms:created>
  <dcterms:modified xsi:type="dcterms:W3CDTF">2024-12-26T22:15:00Z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