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A4DDC" w14:textId="77777777" w:rsidR="00A350CB" w:rsidRPr="00A350CB" w:rsidRDefault="00A350CB" w:rsidP="00A350CB">
      <w:pPr>
        <w:pStyle w:val="p1"/>
        <w:ind w:left="2160" w:firstLine="720"/>
        <w:rPr>
          <w:rFonts w:asciiTheme="minorHAnsi" w:hAnsiTheme="minorHAnsi"/>
        </w:rPr>
      </w:pPr>
      <w:r w:rsidRPr="00A350CB">
        <w:rPr>
          <w:rFonts w:asciiTheme="minorHAnsi" w:hAnsiTheme="minorHAnsi"/>
        </w:rPr>
        <w:t>Chicleusia Alves Tavares</w:t>
      </w:r>
    </w:p>
    <w:p w14:paraId="6E2C9B6D" w14:textId="765EA711" w:rsidR="006B2001" w:rsidRDefault="00A350CB" w:rsidP="005A4899">
      <w:pPr>
        <w:pStyle w:val="p2"/>
        <w:ind w:left="720" w:firstLine="720"/>
        <w:rPr>
          <w:rFonts w:asciiTheme="minorHAnsi" w:hAnsiTheme="minorHAnsi"/>
        </w:rPr>
      </w:pPr>
      <w:r w:rsidRPr="00A350CB">
        <w:rPr>
          <w:rFonts w:asciiTheme="minorHAnsi" w:hAnsiTheme="minorHAnsi"/>
        </w:rPr>
        <w:t>Tavajobs@gmail.com | 07404040329 | United Kingdom</w:t>
      </w:r>
    </w:p>
    <w:p w14:paraId="0C172420" w14:textId="77777777" w:rsidR="00A350CB" w:rsidRPr="00A350CB" w:rsidRDefault="00A350CB" w:rsidP="00A350CB">
      <w:pPr>
        <w:pStyle w:val="p2"/>
        <w:rPr>
          <w:rFonts w:asciiTheme="minorHAnsi" w:hAnsiTheme="minorHAnsi"/>
        </w:rPr>
      </w:pPr>
      <w:r w:rsidRPr="00A350CB">
        <w:rPr>
          <w:rFonts w:asciiTheme="minorHAnsi" w:hAnsiTheme="minorHAnsi"/>
        </w:rPr>
        <w:t>Alfred Rennox</w:t>
      </w:r>
    </w:p>
    <w:p w14:paraId="232DBA8F" w14:textId="2D808896" w:rsidR="00A350CB" w:rsidRDefault="00A350CB" w:rsidP="00A350CB">
      <w:pPr>
        <w:pStyle w:val="p2"/>
        <w:rPr>
          <w:rFonts w:asciiTheme="minorHAnsi" w:hAnsiTheme="minorHAnsi"/>
        </w:rPr>
      </w:pPr>
      <w:r w:rsidRPr="00A350CB">
        <w:rPr>
          <w:rFonts w:asciiTheme="minorHAnsi" w:hAnsiTheme="minorHAnsi"/>
        </w:rPr>
        <w:t>City of London, UK</w:t>
      </w:r>
    </w:p>
    <w:p w14:paraId="4B43FFDA" w14:textId="77777777" w:rsidR="00A350CB" w:rsidRPr="00A350CB" w:rsidRDefault="00A350CB" w:rsidP="00A350CB">
      <w:pPr>
        <w:pStyle w:val="p2"/>
        <w:rPr>
          <w:rFonts w:asciiTheme="minorHAnsi" w:hAnsiTheme="minorHAnsi"/>
        </w:rPr>
      </w:pPr>
    </w:p>
    <w:p w14:paraId="30994EA4" w14:textId="21BECD9C" w:rsidR="00A350CB" w:rsidRPr="00A350CB" w:rsidRDefault="00A350CB" w:rsidP="00A350CB">
      <w:pPr>
        <w:pStyle w:val="p2"/>
        <w:rPr>
          <w:rFonts w:asciiTheme="minorHAnsi" w:hAnsiTheme="minorHAnsi"/>
        </w:rPr>
      </w:pPr>
      <w:r w:rsidRPr="00A350CB">
        <w:rPr>
          <w:rFonts w:asciiTheme="minorHAnsi" w:hAnsiTheme="minorHAnsi"/>
        </w:rPr>
        <w:t>Dear Hiring Manager,</w:t>
      </w:r>
    </w:p>
    <w:p w14:paraId="36D7A710" w14:textId="50E20BC1" w:rsidR="00654833" w:rsidRPr="00A350CB" w:rsidRDefault="00A350CB" w:rsidP="006B2001">
      <w:pPr>
        <w:pStyle w:val="p2"/>
        <w:rPr>
          <w:rFonts w:asciiTheme="minorHAnsi" w:hAnsiTheme="minorHAnsi"/>
        </w:rPr>
      </w:pPr>
      <w:r w:rsidRPr="00A350CB">
        <w:rPr>
          <w:rFonts w:asciiTheme="minorHAnsi" w:hAnsiTheme="minorHAnsi"/>
        </w:rPr>
        <w:t xml:space="preserve">I am excited to apply for the Trainee Data Analyst position at Alfred Rennox, </w:t>
      </w:r>
      <w:r w:rsidR="006B2001" w:rsidRPr="00A350CB">
        <w:rPr>
          <w:rFonts w:asciiTheme="minorHAnsi" w:hAnsiTheme="minorHAnsi"/>
        </w:rPr>
        <w:t>particularly drawn to Alfred Rennox’s emphasis on comprehensive training and career</w:t>
      </w:r>
      <w:r w:rsidR="005A4899">
        <w:rPr>
          <w:rFonts w:asciiTheme="minorHAnsi" w:hAnsiTheme="minorHAnsi"/>
        </w:rPr>
        <w:t xml:space="preserve"> </w:t>
      </w:r>
      <w:r w:rsidR="006B2001" w:rsidRPr="00A350CB">
        <w:rPr>
          <w:rFonts w:asciiTheme="minorHAnsi" w:hAnsiTheme="minorHAnsi"/>
        </w:rPr>
        <w:t xml:space="preserve">development. The opportunity to collaborate with senior analysts on impactful projects and utilize cutting-edge data tools is immensely appealing. I am confident that my background </w:t>
      </w:r>
      <w:r w:rsidR="00654833">
        <w:rPr>
          <w:rFonts w:asciiTheme="minorHAnsi" w:hAnsiTheme="minorHAnsi"/>
        </w:rPr>
        <w:t xml:space="preserve">(as listed below) </w:t>
      </w:r>
      <w:r w:rsidR="006B2001" w:rsidRPr="00A350CB">
        <w:rPr>
          <w:rFonts w:asciiTheme="minorHAnsi" w:hAnsiTheme="minorHAnsi"/>
        </w:rPr>
        <w:t>aligns well with the responsibilities outlined, and I am enthusiastic about the prospect of contributing to your organization’s success.</w:t>
      </w:r>
    </w:p>
    <w:p w14:paraId="30E4474E" w14:textId="20BC796D" w:rsidR="00DC6657" w:rsidRPr="00DC6657" w:rsidRDefault="00DC6657" w:rsidP="00DC6657">
      <w:pPr>
        <w:pStyle w:val="p1"/>
        <w:rPr>
          <w:rFonts w:asciiTheme="minorHAnsi" w:hAnsiTheme="minorHAnsi"/>
        </w:rPr>
      </w:pPr>
      <w:r w:rsidRPr="00DC6657">
        <w:rPr>
          <w:rStyle w:val="s1"/>
          <w:rFonts w:asciiTheme="minorHAnsi" w:eastAsiaTheme="majorEastAsia" w:hAnsiTheme="minorHAnsi"/>
          <w:b/>
          <w:bCs/>
        </w:rPr>
        <w:t>AI-Powered Project:</w:t>
      </w:r>
      <w:r w:rsidRPr="00DC6657">
        <w:rPr>
          <w:rFonts w:asciiTheme="minorHAnsi" w:hAnsiTheme="minorHAnsi"/>
        </w:rPr>
        <w:t xml:space="preserve"> I am developing an AI-based </w:t>
      </w:r>
      <w:r w:rsidRPr="00DC6657">
        <w:rPr>
          <w:rStyle w:val="s1"/>
          <w:rFonts w:asciiTheme="minorHAnsi" w:eastAsiaTheme="majorEastAsia" w:hAnsiTheme="minorHAnsi"/>
        </w:rPr>
        <w:t>resume screening and job matching system</w:t>
      </w:r>
      <w:r w:rsidRPr="00DC6657">
        <w:rPr>
          <w:rFonts w:asciiTheme="minorHAnsi" w:hAnsiTheme="minorHAnsi"/>
        </w:rPr>
        <w:t xml:space="preserve">, tackling issues in automated hiring. This project showcases my ability to work with </w:t>
      </w:r>
      <w:r w:rsidRPr="00DC6657">
        <w:rPr>
          <w:rStyle w:val="s1"/>
          <w:rFonts w:asciiTheme="minorHAnsi" w:eastAsiaTheme="majorEastAsia" w:hAnsiTheme="minorHAnsi"/>
        </w:rPr>
        <w:t>Python, data processing, and machine learning</w:t>
      </w:r>
      <w:r w:rsidRPr="00DC6657">
        <w:rPr>
          <w:rFonts w:asciiTheme="minorHAnsi" w:hAnsiTheme="minorHAnsi"/>
        </w:rPr>
        <w:t>, emphasi</w:t>
      </w:r>
      <w:r>
        <w:rPr>
          <w:rFonts w:asciiTheme="minorHAnsi" w:hAnsiTheme="minorHAnsi"/>
        </w:rPr>
        <w:t>s</w:t>
      </w:r>
      <w:r w:rsidRPr="00DC6657">
        <w:rPr>
          <w:rFonts w:asciiTheme="minorHAnsi" w:hAnsiTheme="minorHAnsi"/>
        </w:rPr>
        <w:t>ing real-world problem-solving and innovation.</w:t>
      </w:r>
    </w:p>
    <w:p w14:paraId="409040A5" w14:textId="1C31E053" w:rsidR="00DC6657" w:rsidRPr="00DC6657" w:rsidRDefault="00DC6657" w:rsidP="00DC6657">
      <w:pPr>
        <w:pStyle w:val="p2"/>
        <w:rPr>
          <w:rFonts w:asciiTheme="minorHAnsi" w:hAnsiTheme="minorHAnsi"/>
        </w:rPr>
      </w:pPr>
      <w:r w:rsidRPr="00DC6657">
        <w:rPr>
          <w:rFonts w:asciiTheme="minorHAnsi" w:hAnsiTheme="minorHAnsi"/>
          <w:b/>
          <w:bCs/>
        </w:rPr>
        <w:t>Internship Experience</w:t>
      </w:r>
      <w:r w:rsidRPr="00DC6657">
        <w:rPr>
          <w:rFonts w:asciiTheme="minorHAnsi" w:hAnsiTheme="minorHAnsi"/>
          <w:b/>
          <w:bCs/>
        </w:rPr>
        <w:t>:</w:t>
      </w:r>
      <w:r w:rsidRPr="00DC6657">
        <w:rPr>
          <w:rFonts w:asciiTheme="minorHAnsi" w:hAnsiTheme="minorHAnsi"/>
        </w:rPr>
        <w:t xml:space="preserve"> </w:t>
      </w:r>
      <w:r>
        <w:rPr>
          <w:rStyle w:val="s2"/>
          <w:rFonts w:asciiTheme="minorHAnsi" w:eastAsiaTheme="majorEastAsia" w:hAnsiTheme="minorHAnsi"/>
        </w:rPr>
        <w:t>C</w:t>
      </w:r>
      <w:r w:rsidRPr="00DC6657">
        <w:rPr>
          <w:rStyle w:val="s2"/>
          <w:rFonts w:asciiTheme="minorHAnsi" w:eastAsiaTheme="majorEastAsia" w:hAnsiTheme="minorHAnsi"/>
        </w:rPr>
        <w:t xml:space="preserve">ompleted an </w:t>
      </w:r>
      <w:r w:rsidRPr="00DC6657">
        <w:rPr>
          <w:rFonts w:asciiTheme="minorHAnsi" w:hAnsiTheme="minorHAnsi"/>
        </w:rPr>
        <w:t>online internship with J.P. Morgan Chase</w:t>
      </w:r>
      <w:r w:rsidRPr="00DC6657">
        <w:rPr>
          <w:rStyle w:val="s2"/>
          <w:rFonts w:asciiTheme="minorHAnsi" w:eastAsiaTheme="majorEastAsia" w:hAnsiTheme="minorHAnsi"/>
        </w:rPr>
        <w:t xml:space="preserve">, strengthening my ability to manipulate data, create </w:t>
      </w:r>
      <w:r w:rsidRPr="00DC6657">
        <w:rPr>
          <w:rFonts w:asciiTheme="minorHAnsi" w:hAnsiTheme="minorHAnsi"/>
        </w:rPr>
        <w:t>financial reports, dashboards, and insights using Excel</w:t>
      </w:r>
      <w:r w:rsidRPr="00DC6657">
        <w:rPr>
          <w:rStyle w:val="s2"/>
          <w:rFonts w:asciiTheme="minorHAnsi" w:eastAsiaTheme="majorEastAsia" w:hAnsiTheme="minorHAnsi"/>
        </w:rPr>
        <w:t>, and apply business intelligence techniques.</w:t>
      </w:r>
    </w:p>
    <w:p w14:paraId="790CDFF4" w14:textId="189A7F54" w:rsidR="00DC6657" w:rsidRPr="00DC6657" w:rsidRDefault="00DC6657" w:rsidP="00DC6657">
      <w:pPr>
        <w:pStyle w:val="p3"/>
        <w:rPr>
          <w:rFonts w:asciiTheme="minorHAnsi" w:hAnsiTheme="minorHAnsi"/>
        </w:rPr>
      </w:pPr>
      <w:r w:rsidRPr="00DC6657">
        <w:rPr>
          <w:rStyle w:val="s1"/>
          <w:rFonts w:asciiTheme="minorHAnsi" w:eastAsiaTheme="majorEastAsia" w:hAnsiTheme="minorHAnsi"/>
          <w:b/>
          <w:bCs/>
        </w:rPr>
        <w:t>Technical Proficiency:</w:t>
      </w:r>
      <w:r w:rsidRPr="00DC6657">
        <w:rPr>
          <w:rFonts w:asciiTheme="minorHAnsi" w:hAnsiTheme="minorHAnsi"/>
        </w:rPr>
        <w:t xml:space="preserve"> Designed a </w:t>
      </w:r>
      <w:r w:rsidRPr="00DC6657">
        <w:rPr>
          <w:rStyle w:val="s1"/>
          <w:rFonts w:asciiTheme="minorHAnsi" w:eastAsiaTheme="majorEastAsia" w:hAnsiTheme="minorHAnsi"/>
        </w:rPr>
        <w:t>stock control system</w:t>
      </w:r>
      <w:r w:rsidRPr="00DC6657">
        <w:rPr>
          <w:rFonts w:asciiTheme="minorHAnsi" w:hAnsiTheme="minorHAnsi"/>
        </w:rPr>
        <w:t xml:space="preserve"> using </w:t>
      </w:r>
      <w:r w:rsidRPr="00DC6657">
        <w:rPr>
          <w:rStyle w:val="s1"/>
          <w:rFonts w:asciiTheme="minorHAnsi" w:eastAsiaTheme="majorEastAsia" w:hAnsiTheme="minorHAnsi"/>
        </w:rPr>
        <w:t>SQL (XAMPP, PHP)</w:t>
      </w:r>
      <w:r w:rsidRPr="00DC6657">
        <w:rPr>
          <w:rFonts w:asciiTheme="minorHAnsi" w:hAnsiTheme="minorHAnsi"/>
        </w:rPr>
        <w:t>, enhancing data management for a takeaway business.</w:t>
      </w:r>
      <w:r>
        <w:rPr>
          <w:rFonts w:asciiTheme="minorHAnsi" w:hAnsiTheme="minorHAnsi"/>
        </w:rPr>
        <w:t xml:space="preserve"> </w:t>
      </w:r>
      <w:r w:rsidR="005A4899">
        <w:rPr>
          <w:rFonts w:asciiTheme="minorHAnsi" w:hAnsiTheme="minorHAnsi"/>
        </w:rPr>
        <w:t>With notes in</w:t>
      </w:r>
      <w:r w:rsidRPr="00DC6657">
        <w:rPr>
          <w:rFonts w:asciiTheme="minorHAnsi" w:hAnsiTheme="minorHAnsi"/>
        </w:rPr>
        <w:t xml:space="preserve"> </w:t>
      </w:r>
      <w:r w:rsidRPr="00DC6657">
        <w:rPr>
          <w:rStyle w:val="s1"/>
          <w:rFonts w:asciiTheme="minorHAnsi" w:eastAsiaTheme="majorEastAsia" w:hAnsiTheme="minorHAnsi"/>
        </w:rPr>
        <w:t>Python (NumPy, Pandas, Matplotlib), SQL, Power BI, Tableau</w:t>
      </w:r>
      <w:r w:rsidRPr="00DC6657">
        <w:rPr>
          <w:rFonts w:asciiTheme="minorHAnsi" w:hAnsiTheme="minorHAnsi"/>
        </w:rPr>
        <w:t>, and data analytics techniques.</w:t>
      </w:r>
    </w:p>
    <w:p w14:paraId="7DF88C59" w14:textId="7A1381AB" w:rsidR="00DC6657" w:rsidRPr="00DC6657" w:rsidRDefault="00DC6657" w:rsidP="00DC6657">
      <w:pPr>
        <w:pStyle w:val="p3"/>
        <w:rPr>
          <w:rFonts w:asciiTheme="minorHAnsi" w:hAnsiTheme="minorHAnsi"/>
        </w:rPr>
      </w:pPr>
      <w:r w:rsidRPr="00DC6657">
        <w:rPr>
          <w:rStyle w:val="s1"/>
          <w:rFonts w:asciiTheme="minorHAnsi" w:eastAsiaTheme="majorEastAsia" w:hAnsiTheme="minorHAnsi"/>
          <w:b/>
          <w:bCs/>
        </w:rPr>
        <w:t>Data-Driven Decision Making:</w:t>
      </w:r>
      <w:r w:rsidRPr="00DC6657">
        <w:rPr>
          <w:rFonts w:asciiTheme="minorHAnsi" w:hAnsiTheme="minorHAnsi"/>
        </w:rPr>
        <w:t xml:space="preserve"> Comfortable working with structured data, developing reports, and building </w:t>
      </w:r>
      <w:r w:rsidRPr="00DC6657">
        <w:rPr>
          <w:rStyle w:val="s1"/>
          <w:rFonts w:asciiTheme="minorHAnsi" w:eastAsiaTheme="majorEastAsia" w:hAnsiTheme="minorHAnsi"/>
        </w:rPr>
        <w:t>interactive dashboards</w:t>
      </w:r>
      <w:r w:rsidRPr="00DC6657">
        <w:rPr>
          <w:rFonts w:asciiTheme="minorHAnsi" w:hAnsiTheme="minorHAnsi"/>
        </w:rPr>
        <w:t>.</w:t>
      </w:r>
    </w:p>
    <w:p w14:paraId="432D2426" w14:textId="0679495B" w:rsidR="00DC6657" w:rsidRPr="00DC6657" w:rsidRDefault="00DC6657" w:rsidP="00DC6657">
      <w:pPr>
        <w:pStyle w:val="p3"/>
        <w:rPr>
          <w:rFonts w:asciiTheme="minorHAnsi" w:hAnsiTheme="minorHAnsi"/>
        </w:rPr>
      </w:pPr>
      <w:r w:rsidRPr="00DC6657">
        <w:rPr>
          <w:rStyle w:val="s1"/>
          <w:rFonts w:asciiTheme="minorHAnsi" w:eastAsiaTheme="majorEastAsia" w:hAnsiTheme="minorHAnsi"/>
          <w:b/>
          <w:bCs/>
        </w:rPr>
        <w:t>Communication &amp; Problem-Solving:</w:t>
      </w:r>
      <w:r w:rsidRPr="00DC6657">
        <w:rPr>
          <w:rFonts w:asciiTheme="minorHAnsi" w:hAnsiTheme="minorHAnsi"/>
        </w:rPr>
        <w:t xml:space="preserve"> Developed strong </w:t>
      </w:r>
      <w:r>
        <w:rPr>
          <w:rFonts w:asciiTheme="minorHAnsi" w:hAnsiTheme="minorHAnsi"/>
        </w:rPr>
        <w:t xml:space="preserve">analytical </w:t>
      </w:r>
      <w:r w:rsidRPr="00DC6657">
        <w:rPr>
          <w:rFonts w:asciiTheme="minorHAnsi" w:hAnsiTheme="minorHAnsi"/>
        </w:rPr>
        <w:t xml:space="preserve">problem-solving skills through my </w:t>
      </w:r>
      <w:r w:rsidRPr="00DC6657">
        <w:rPr>
          <w:rStyle w:val="s1"/>
          <w:rFonts w:asciiTheme="minorHAnsi" w:eastAsiaTheme="majorEastAsia" w:hAnsiTheme="minorHAnsi"/>
        </w:rPr>
        <w:t>customer-facing roles at L’Oréal and Footlocker</w:t>
      </w:r>
      <w:r w:rsidRPr="00DC6657">
        <w:rPr>
          <w:rFonts w:asciiTheme="minorHAnsi" w:hAnsiTheme="minorHAnsi"/>
        </w:rPr>
        <w:t>, where I handled high-volume data, collaborated across teams, and improved service delivery.</w:t>
      </w:r>
    </w:p>
    <w:p w14:paraId="039F13A7" w14:textId="62CA0EA0" w:rsidR="006B2001" w:rsidRDefault="00A350CB" w:rsidP="006B2001">
      <w:pPr>
        <w:pStyle w:val="p2"/>
        <w:rPr>
          <w:rFonts w:asciiTheme="minorHAnsi" w:hAnsiTheme="minorHAnsi"/>
        </w:rPr>
      </w:pPr>
      <w:r w:rsidRPr="00A350CB">
        <w:rPr>
          <w:rFonts w:asciiTheme="minorHAnsi" w:hAnsiTheme="minorHAnsi"/>
        </w:rPr>
        <w:t>Thank you for considering my application. I look forward to the possibility of discussing how my skills and experiences align with your</w:t>
      </w:r>
      <w:r w:rsidR="00DC6657">
        <w:rPr>
          <w:rFonts w:asciiTheme="minorHAnsi" w:hAnsiTheme="minorHAnsi"/>
        </w:rPr>
        <w:t xml:space="preserve"> team’s</w:t>
      </w:r>
      <w:r w:rsidRPr="00A350CB">
        <w:rPr>
          <w:rFonts w:asciiTheme="minorHAnsi" w:hAnsiTheme="minorHAnsi"/>
        </w:rPr>
        <w:t xml:space="preserve"> needs.</w:t>
      </w:r>
    </w:p>
    <w:p w14:paraId="4905962A" w14:textId="77777777" w:rsidR="005A4899" w:rsidRPr="00A350CB" w:rsidRDefault="005A4899" w:rsidP="006B2001">
      <w:pPr>
        <w:pStyle w:val="p2"/>
        <w:rPr>
          <w:rFonts w:asciiTheme="minorHAnsi" w:hAnsiTheme="minorHAnsi"/>
        </w:rPr>
      </w:pPr>
    </w:p>
    <w:p w14:paraId="6F248C0A" w14:textId="77777777" w:rsidR="005A4899" w:rsidRDefault="00A350CB" w:rsidP="00A350CB">
      <w:pPr>
        <w:pStyle w:val="p2"/>
        <w:rPr>
          <w:rFonts w:asciiTheme="minorHAnsi" w:hAnsiTheme="minorHAnsi"/>
        </w:rPr>
      </w:pPr>
      <w:r w:rsidRPr="00A350CB">
        <w:rPr>
          <w:rFonts w:asciiTheme="minorHAnsi" w:hAnsiTheme="minorHAnsi"/>
        </w:rPr>
        <w:t>Best regards,</w:t>
      </w:r>
    </w:p>
    <w:p w14:paraId="41407951" w14:textId="283C20E7" w:rsidR="00A350CB" w:rsidRPr="00A350CB" w:rsidRDefault="00A350CB" w:rsidP="005A4899">
      <w:pPr>
        <w:pStyle w:val="p2"/>
        <w:rPr>
          <w:rFonts w:asciiTheme="minorHAnsi" w:hAnsiTheme="minorHAnsi"/>
        </w:rPr>
      </w:pPr>
      <w:r w:rsidRPr="00A350CB">
        <w:rPr>
          <w:rFonts w:asciiTheme="minorHAnsi" w:hAnsiTheme="minorHAnsi"/>
        </w:rPr>
        <w:t>Chicleusia Alves Tavares</w:t>
      </w:r>
    </w:p>
    <w:sectPr w:rsidR="00A350CB" w:rsidRPr="00A350C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184095" w14:textId="77777777" w:rsidR="00B660FC" w:rsidRDefault="00B660FC" w:rsidP="00A350CB">
      <w:pPr>
        <w:spacing w:after="0" w:line="240" w:lineRule="auto"/>
      </w:pPr>
      <w:r>
        <w:separator/>
      </w:r>
    </w:p>
  </w:endnote>
  <w:endnote w:type="continuationSeparator" w:id="0">
    <w:p w14:paraId="38C2BD49" w14:textId="77777777" w:rsidR="00B660FC" w:rsidRDefault="00B660FC" w:rsidP="00A35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BCD7B0" w14:textId="77777777" w:rsidR="00B660FC" w:rsidRDefault="00B660FC" w:rsidP="00A350CB">
      <w:pPr>
        <w:spacing w:after="0" w:line="240" w:lineRule="auto"/>
      </w:pPr>
      <w:r>
        <w:separator/>
      </w:r>
    </w:p>
  </w:footnote>
  <w:footnote w:type="continuationSeparator" w:id="0">
    <w:p w14:paraId="24278247" w14:textId="77777777" w:rsidR="00B660FC" w:rsidRDefault="00B660FC" w:rsidP="00A35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92ACD" w14:textId="215835C3" w:rsidR="00A350CB" w:rsidRDefault="00A350CB">
    <w:pPr>
      <w:pStyle w:val="Header"/>
    </w:pPr>
    <w:r w:rsidRPr="00A350CB">
      <w:t>Application for Trainee Data Analyst Position</w:t>
    </w:r>
    <w:r>
      <w:tab/>
      <w:t>13/03/2025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CB"/>
    <w:rsid w:val="005A4899"/>
    <w:rsid w:val="00654833"/>
    <w:rsid w:val="006B2001"/>
    <w:rsid w:val="00A350CB"/>
    <w:rsid w:val="00B660FC"/>
    <w:rsid w:val="00DC6657"/>
    <w:rsid w:val="00ED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1A924"/>
  <w15:chartTrackingRefBased/>
  <w15:docId w15:val="{383E1F7E-868E-4341-891E-6D194A1B7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0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0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0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0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0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0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0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0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0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0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0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0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0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0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0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0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0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0CB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A35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A35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A35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A350CB"/>
  </w:style>
  <w:style w:type="paragraph" w:customStyle="1" w:styleId="p4">
    <w:name w:val="p4"/>
    <w:basedOn w:val="Normal"/>
    <w:rsid w:val="00A35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A350CB"/>
  </w:style>
  <w:style w:type="paragraph" w:styleId="Header">
    <w:name w:val="header"/>
    <w:basedOn w:val="Normal"/>
    <w:link w:val="HeaderChar"/>
    <w:uiPriority w:val="99"/>
    <w:unhideWhenUsed/>
    <w:rsid w:val="00A350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0CB"/>
  </w:style>
  <w:style w:type="paragraph" w:styleId="Footer">
    <w:name w:val="footer"/>
    <w:basedOn w:val="Normal"/>
    <w:link w:val="FooterChar"/>
    <w:uiPriority w:val="99"/>
    <w:unhideWhenUsed/>
    <w:rsid w:val="00A350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0CB"/>
  </w:style>
  <w:style w:type="character" w:customStyle="1" w:styleId="s2">
    <w:name w:val="s2"/>
    <w:basedOn w:val="DefaultParagraphFont"/>
    <w:rsid w:val="00DC6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6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Chicleusia Tavares</dc:creator>
  <cp:keywords/>
  <dc:description/>
  <cp:lastModifiedBy>Chicleusia Tavares</cp:lastModifiedBy>
  <cp:revision>4</cp:revision>
  <dcterms:created xsi:type="dcterms:W3CDTF">2025-03-13T14:33:00Z</dcterms:created>
  <dcterms:modified xsi:type="dcterms:W3CDTF">2025-03-13T15:10:00Z</dcterms:modified>
</cp:coreProperties>
</file>