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3F87A" w14:textId="72E3B82F" w:rsidR="00AC7CC8" w:rsidRDefault="00F76FF6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jc w:val="right"/>
        <w:rPr>
          <w:rFonts w:ascii="Verdana" w:eastAsia="Verdana" w:hAnsi="Verdana" w:cs="Verdana"/>
          <w:b/>
          <w:color w:val="999999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0E4417" wp14:editId="77A89AF3">
            <wp:simplePos x="0" y="0"/>
            <wp:positionH relativeFrom="column">
              <wp:posOffset>-411480</wp:posOffset>
            </wp:positionH>
            <wp:positionV relativeFrom="paragraph">
              <wp:posOffset>-72390</wp:posOffset>
            </wp:positionV>
            <wp:extent cx="1707515" cy="2562403"/>
            <wp:effectExtent l="0" t="0" r="6985" b="9525"/>
            <wp:wrapNone/>
            <wp:docPr id="1796620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256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CC8">
        <w:rPr>
          <w:rFonts w:ascii="Verdana" w:eastAsia="Verdana" w:hAnsi="Verdana" w:cs="Verdana"/>
          <w:b/>
          <w:color w:val="999999"/>
          <w:sz w:val="48"/>
          <w:szCs w:val="48"/>
        </w:rPr>
        <w:t xml:space="preserve"> </w:t>
      </w:r>
    </w:p>
    <w:p w14:paraId="78C01B21" w14:textId="77777777" w:rsidR="00AC7CC8" w:rsidRDefault="00AC7CC8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jc w:val="right"/>
        <w:rPr>
          <w:rFonts w:ascii="Verdana" w:eastAsia="Verdana" w:hAnsi="Verdana" w:cs="Verdana"/>
          <w:b/>
          <w:color w:val="999999"/>
          <w:sz w:val="48"/>
          <w:szCs w:val="48"/>
        </w:rPr>
      </w:pPr>
    </w:p>
    <w:p w14:paraId="623AE744" w14:textId="77777777" w:rsidR="00AC7CC8" w:rsidRDefault="00AC7CC8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jc w:val="right"/>
        <w:rPr>
          <w:rFonts w:ascii="Verdana" w:eastAsia="Verdana" w:hAnsi="Verdana" w:cs="Verdana"/>
          <w:b/>
          <w:color w:val="999999"/>
          <w:sz w:val="48"/>
          <w:szCs w:val="48"/>
        </w:rPr>
      </w:pPr>
    </w:p>
    <w:p w14:paraId="1C50718E" w14:textId="77777777" w:rsidR="00AC7CC8" w:rsidRDefault="00AC7CC8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jc w:val="right"/>
        <w:rPr>
          <w:rFonts w:ascii="Verdana" w:eastAsia="Verdana" w:hAnsi="Verdana" w:cs="Verdana"/>
          <w:b/>
          <w:color w:val="999999"/>
          <w:sz w:val="48"/>
          <w:szCs w:val="48"/>
        </w:rPr>
      </w:pPr>
    </w:p>
    <w:p w14:paraId="5D066D42" w14:textId="1B6C692D" w:rsidR="0020707D" w:rsidRDefault="0020707D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jc w:val="right"/>
        <w:rPr>
          <w:rFonts w:ascii="Verdana" w:eastAsia="Verdana" w:hAnsi="Verdana" w:cs="Verdana"/>
          <w:b/>
          <w:color w:val="999999"/>
          <w:sz w:val="48"/>
          <w:szCs w:val="48"/>
        </w:rPr>
      </w:pPr>
      <w:bookmarkStart w:id="0" w:name="_gjdgxs" w:colFirst="0" w:colLast="0"/>
      <w:bookmarkEnd w:id="0"/>
    </w:p>
    <w:p w14:paraId="1994D1C7" w14:textId="735F8F68" w:rsidR="00AC7CC8" w:rsidRPr="00AC7CC8" w:rsidRDefault="00AC7CC8">
      <w:pPr>
        <w:widowControl/>
        <w:pBdr>
          <w:top w:val="nil"/>
          <w:left w:val="nil"/>
          <w:bottom w:val="nil"/>
          <w:right w:val="nil"/>
          <w:between w:val="nil"/>
        </w:pBdr>
        <w:spacing w:after="240"/>
        <w:jc w:val="right"/>
        <w:rPr>
          <w:rFonts w:ascii="Arial" w:eastAsia="Arial" w:hAnsi="Arial" w:cs="Arial"/>
          <w:b/>
          <w:color w:val="999999"/>
          <w:sz w:val="52"/>
          <w:szCs w:val="52"/>
        </w:rPr>
      </w:pPr>
      <w:r w:rsidRPr="00AC7CC8">
        <w:rPr>
          <w:rFonts w:ascii="Verdana" w:eastAsia="Verdana" w:hAnsi="Verdana" w:cs="Verdana"/>
          <w:b/>
          <w:color w:val="999999"/>
          <w:sz w:val="48"/>
          <w:szCs w:val="48"/>
        </w:rPr>
        <w:t xml:space="preserve"> </w:t>
      </w:r>
      <w:r w:rsidR="003208F4" w:rsidRPr="003208F4">
        <w:rPr>
          <w:rFonts w:ascii="Arial" w:eastAsia="Arial" w:hAnsi="Arial" w:cs="Arial"/>
          <w:b/>
          <w:color w:val="999999"/>
          <w:sz w:val="52"/>
          <w:szCs w:val="52"/>
        </w:rPr>
        <w:t>SC</w:t>
      </w:r>
    </w:p>
    <w:p w14:paraId="3936E12A" w14:textId="3EAEF231" w:rsidR="00AC7CC8" w:rsidRDefault="003208F4">
      <w:pPr>
        <w:pStyle w:val="Title"/>
        <w:jc w:val="right"/>
        <w:rPr>
          <w:rFonts w:ascii="Verdana" w:eastAsia="Verdana" w:hAnsi="Verdana" w:cs="Verdana"/>
          <w:sz w:val="48"/>
          <w:szCs w:val="48"/>
        </w:rPr>
      </w:pPr>
      <w:r w:rsidRPr="003208F4">
        <w:rPr>
          <w:color w:val="999999"/>
          <w:sz w:val="52"/>
          <w:szCs w:val="52"/>
        </w:rPr>
        <w:t>Saber Cozinhar</w:t>
      </w:r>
    </w:p>
    <w:p w14:paraId="34C4037F" w14:textId="77777777" w:rsidR="007F3BCA" w:rsidRDefault="00AC7CC8">
      <w:pPr>
        <w:pStyle w:val="Title"/>
        <w:jc w:val="right"/>
        <w:rPr>
          <w:rFonts w:ascii="Verdana" w:eastAsia="Verdana" w:hAnsi="Verdana" w:cs="Verdana"/>
          <w:sz w:val="48"/>
          <w:szCs w:val="48"/>
        </w:rPr>
      </w:pPr>
      <w:r>
        <w:rPr>
          <w:rFonts w:ascii="Verdana" w:eastAsia="Verdana" w:hAnsi="Verdana" w:cs="Verdana"/>
          <w:sz w:val="48"/>
          <w:szCs w:val="48"/>
        </w:rPr>
        <w:t xml:space="preserve">Documento de Visão </w:t>
      </w:r>
    </w:p>
    <w:p w14:paraId="588BBAB4" w14:textId="078E9297" w:rsidR="00AC7CC8" w:rsidRPr="00EE03DE" w:rsidRDefault="00F76FF6" w:rsidP="00EE03DE">
      <w:pPr>
        <w:pStyle w:val="Title"/>
        <w:tabs>
          <w:tab w:val="left" w:pos="5333"/>
        </w:tabs>
        <w:jc w:val="left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</w:rPr>
        <w:t xml:space="preserve"> </w:t>
      </w:r>
    </w:p>
    <w:p w14:paraId="038665FC" w14:textId="192F0830" w:rsidR="00AC7CC8" w:rsidRDefault="00AC7CC8" w:rsidP="00AC7CC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</w:pPr>
    </w:p>
    <w:p w14:paraId="70379DB0" w14:textId="2DC1C609" w:rsidR="00AC7CC8" w:rsidRDefault="00AC7CC8" w:rsidP="00AC7CC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</w:pPr>
    </w:p>
    <w:p w14:paraId="342F9B4D" w14:textId="77777777" w:rsidR="0020707D" w:rsidRDefault="0020707D" w:rsidP="00AC7CC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</w:pPr>
    </w:p>
    <w:p w14:paraId="40E226D8" w14:textId="7DD7224E" w:rsidR="007F3BCA" w:rsidRPr="003A68D4" w:rsidRDefault="00AC7CC8" w:rsidP="00AC7CC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Tahoma" w:eastAsia="Tahoma" w:hAnsi="Tahoma" w:cs="Tahoma"/>
          <w:color w:val="808080" w:themeColor="background1" w:themeShade="80"/>
          <w:sz w:val="28"/>
          <w:szCs w:val="28"/>
        </w:rPr>
        <w:sectPr w:rsidR="007F3BCA" w:rsidRPr="003A68D4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3A68D4">
        <w:rPr>
          <w:color w:val="808080" w:themeColor="background1" w:themeShade="80"/>
        </w:rPr>
        <w:br w:type="page"/>
      </w:r>
    </w:p>
    <w:p w14:paraId="3BBA75A5" w14:textId="77777777" w:rsidR="0020707D" w:rsidRDefault="0020707D">
      <w:pPr>
        <w:pStyle w:val="Title"/>
        <w:rPr>
          <w:rFonts w:ascii="Tahoma" w:eastAsia="Tahoma" w:hAnsi="Tahoma" w:cs="Tahoma"/>
        </w:rPr>
      </w:pPr>
    </w:p>
    <w:p w14:paraId="7B4016F3" w14:textId="77777777" w:rsidR="0020707D" w:rsidRDefault="0020707D">
      <w:pPr>
        <w:pStyle w:val="Title"/>
        <w:rPr>
          <w:rFonts w:ascii="Tahoma" w:eastAsia="Tahoma" w:hAnsi="Tahoma" w:cs="Tahoma"/>
        </w:rPr>
      </w:pPr>
    </w:p>
    <w:p w14:paraId="76CF356C" w14:textId="77777777" w:rsidR="003A68D4" w:rsidRDefault="00AC7CC8">
      <w:pPr>
        <w:pStyle w:val="Title"/>
      </w:pPr>
      <w:r>
        <w:br w:type="page"/>
      </w:r>
    </w:p>
    <w:p w14:paraId="15AEBF71" w14:textId="77777777" w:rsidR="003A68D4" w:rsidRDefault="003A68D4">
      <w:pPr>
        <w:pStyle w:val="Title"/>
      </w:pPr>
    </w:p>
    <w:p w14:paraId="7049506E" w14:textId="0641643A" w:rsidR="007F3BCA" w:rsidRPr="003A68D4" w:rsidRDefault="00AC7CC8">
      <w:pPr>
        <w:pStyle w:val="Title"/>
        <w:rPr>
          <w:rFonts w:ascii="Tahoma" w:eastAsia="Tahoma" w:hAnsi="Tahoma" w:cs="Tahoma"/>
          <w:sz w:val="32"/>
        </w:rPr>
      </w:pPr>
      <w:r w:rsidRPr="003A68D4">
        <w:rPr>
          <w:rFonts w:ascii="Tahoma" w:eastAsia="Tahoma" w:hAnsi="Tahoma" w:cs="Tahoma"/>
          <w:sz w:val="28"/>
          <w:szCs w:val="32"/>
        </w:rPr>
        <w:t>Índice</w:t>
      </w:r>
      <w:r w:rsidRPr="003A68D4">
        <w:rPr>
          <w:rFonts w:ascii="Tahoma" w:eastAsia="Tahoma" w:hAnsi="Tahoma" w:cs="Tahoma"/>
          <w:sz w:val="32"/>
        </w:rPr>
        <w:t xml:space="preserve"> </w:t>
      </w:r>
    </w:p>
    <w:p w14:paraId="18D80D93" w14:textId="77777777" w:rsidR="00E71CE4" w:rsidRPr="003A68D4" w:rsidRDefault="00E71CE4" w:rsidP="00E71CE4">
      <w:pPr>
        <w:rPr>
          <w:rFonts w:eastAsia="Tahoma"/>
          <w:sz w:val="18"/>
        </w:rPr>
      </w:pPr>
    </w:p>
    <w:p w14:paraId="31A2BE5E" w14:textId="77777777" w:rsidR="00400B25" w:rsidRPr="00400B25" w:rsidRDefault="00AD05C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lang w:val="pt-BR"/>
        </w:rPr>
      </w:pPr>
      <w:r w:rsidRPr="00400B25">
        <w:fldChar w:fldCharType="begin"/>
      </w:r>
      <w:r w:rsidRPr="00400B25">
        <w:instrText xml:space="preserve"> TOC \o "1-2" \h \z \u </w:instrText>
      </w:r>
      <w:r w:rsidRPr="00400B25">
        <w:fldChar w:fldCharType="separate"/>
      </w:r>
      <w:hyperlink w:anchor="_Toc88722111" w:history="1">
        <w:r w:rsidR="00400B25" w:rsidRPr="00400B25">
          <w:rPr>
            <w:rStyle w:val="Hyperlink"/>
          </w:rPr>
          <w:t>1</w:t>
        </w:r>
        <w:r w:rsidR="00400B25" w:rsidRPr="00400B25">
          <w:rPr>
            <w:rFonts w:asciiTheme="minorHAnsi" w:eastAsiaTheme="minorEastAsia" w:hAnsiTheme="minorHAnsi" w:cstheme="minorBidi"/>
            <w:b w:val="0"/>
            <w:bCs w:val="0"/>
            <w:caps w:val="0"/>
            <w:lang w:val="pt-BR"/>
          </w:rPr>
          <w:tab/>
        </w:r>
        <w:r w:rsidR="00400B25" w:rsidRPr="00400B25">
          <w:rPr>
            <w:rStyle w:val="Hyperlink"/>
          </w:rPr>
          <w:t>INTRODUÇÃO</w:t>
        </w:r>
        <w:r w:rsidR="00400B25" w:rsidRPr="00400B25">
          <w:rPr>
            <w:webHidden/>
          </w:rPr>
          <w:tab/>
        </w:r>
        <w:r w:rsidR="00400B25" w:rsidRPr="00400B25">
          <w:rPr>
            <w:webHidden/>
          </w:rPr>
          <w:fldChar w:fldCharType="begin"/>
        </w:r>
        <w:r w:rsidR="00400B25" w:rsidRPr="00400B25">
          <w:rPr>
            <w:webHidden/>
          </w:rPr>
          <w:instrText xml:space="preserve"> PAGEREF _Toc88722111 \h </w:instrText>
        </w:r>
        <w:r w:rsidR="00400B25" w:rsidRPr="00400B25">
          <w:rPr>
            <w:webHidden/>
          </w:rPr>
        </w:r>
        <w:r w:rsidR="00400B25" w:rsidRPr="00400B25">
          <w:rPr>
            <w:webHidden/>
          </w:rPr>
          <w:fldChar w:fldCharType="separate"/>
        </w:r>
        <w:r w:rsidR="00400B25" w:rsidRPr="00400B25">
          <w:rPr>
            <w:webHidden/>
          </w:rPr>
          <w:t>4</w:t>
        </w:r>
        <w:r w:rsidR="00400B25" w:rsidRPr="00400B25">
          <w:rPr>
            <w:webHidden/>
          </w:rPr>
          <w:fldChar w:fldCharType="end"/>
        </w:r>
      </w:hyperlink>
    </w:p>
    <w:p w14:paraId="4B6DE0C8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2" w:history="1">
        <w:r w:rsidRPr="00400B25">
          <w:rPr>
            <w:rStyle w:val="Hyperlink"/>
            <w:noProof/>
            <w:sz w:val="22"/>
            <w:szCs w:val="22"/>
          </w:rPr>
          <w:t>1.1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Objetivo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_Toc88722112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5155412E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3" w:history="1">
        <w:r w:rsidRPr="00400B25">
          <w:rPr>
            <w:rStyle w:val="Hyperlink"/>
            <w:noProof/>
            <w:sz w:val="22"/>
            <w:szCs w:val="22"/>
          </w:rPr>
          <w:t>1.2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Escopo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_Toc88722113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4EB26A76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4" w:history="1">
        <w:r w:rsidRPr="00400B25">
          <w:rPr>
            <w:rStyle w:val="Hyperlink"/>
            <w:noProof/>
            <w:sz w:val="22"/>
            <w:szCs w:val="22"/>
          </w:rPr>
          <w:t>1.3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Fora do Escopo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_Toc88722114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2DAB0829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5" w:history="1">
        <w:r w:rsidRPr="00400B25">
          <w:rPr>
            <w:rStyle w:val="Hyperlink"/>
            <w:noProof/>
            <w:sz w:val="22"/>
            <w:szCs w:val="22"/>
          </w:rPr>
          <w:t>1.4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Definições, Acrônimos, e Abreviações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_Toc88722115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1564D7D3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6" w:history="1">
        <w:r w:rsidRPr="00400B25">
          <w:rPr>
            <w:rStyle w:val="Hyperlink"/>
            <w:noProof/>
            <w:sz w:val="22"/>
            <w:szCs w:val="22"/>
          </w:rPr>
          <w:t>1.5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Referências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_Toc88722116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58B885B4" w14:textId="77777777" w:rsidR="00400B25" w:rsidRPr="00400B25" w:rsidRDefault="00400B2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lang w:val="pt-BR"/>
        </w:rPr>
      </w:pPr>
      <w:hyperlink w:anchor="_Toc88722117" w:history="1">
        <w:r w:rsidRPr="00400B25">
          <w:rPr>
            <w:rStyle w:val="Hyperlink"/>
          </w:rPr>
          <w:t>2</w:t>
        </w:r>
        <w:r w:rsidRPr="00400B25">
          <w:rPr>
            <w:rFonts w:asciiTheme="minorHAnsi" w:eastAsiaTheme="minorEastAsia" w:hAnsiTheme="minorHAnsi" w:cstheme="minorBidi"/>
            <w:b w:val="0"/>
            <w:bCs w:val="0"/>
            <w:caps w:val="0"/>
            <w:lang w:val="pt-BR"/>
          </w:rPr>
          <w:tab/>
        </w:r>
        <w:r w:rsidRPr="00400B25">
          <w:rPr>
            <w:rStyle w:val="Hyperlink"/>
          </w:rPr>
          <w:t>CONTEXTO DO NEGÓCIO</w:t>
        </w:r>
        <w:r w:rsidRPr="00400B25">
          <w:rPr>
            <w:webHidden/>
          </w:rPr>
          <w:tab/>
        </w:r>
        <w:r w:rsidRPr="00400B25">
          <w:rPr>
            <w:webHidden/>
          </w:rPr>
          <w:fldChar w:fldCharType="begin"/>
        </w:r>
        <w:r w:rsidRPr="00400B25">
          <w:rPr>
            <w:webHidden/>
          </w:rPr>
          <w:instrText xml:space="preserve"> PAGEREF _Toc88722117 \h </w:instrText>
        </w:r>
        <w:r w:rsidRPr="00400B25">
          <w:rPr>
            <w:webHidden/>
          </w:rPr>
        </w:r>
        <w:r w:rsidRPr="00400B25">
          <w:rPr>
            <w:webHidden/>
          </w:rPr>
          <w:fldChar w:fldCharType="separate"/>
        </w:r>
        <w:r w:rsidRPr="00400B25">
          <w:rPr>
            <w:webHidden/>
          </w:rPr>
          <w:t>4</w:t>
        </w:r>
        <w:r w:rsidRPr="00400B25">
          <w:rPr>
            <w:webHidden/>
          </w:rPr>
          <w:fldChar w:fldCharType="end"/>
        </w:r>
      </w:hyperlink>
    </w:p>
    <w:p w14:paraId="39EE323E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8" w:history="1">
        <w:r w:rsidRPr="00400B25">
          <w:rPr>
            <w:rStyle w:val="Hyperlink"/>
            <w:noProof/>
            <w:sz w:val="22"/>
            <w:szCs w:val="22"/>
          </w:rPr>
          <w:t>2.1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Relato do Problema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_Toc88722118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020A44ED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19" w:history="1">
        <w:r w:rsidRPr="00400B25">
          <w:rPr>
            <w:rStyle w:val="Hyperlink"/>
            <w:noProof/>
            <w:sz w:val="22"/>
            <w:szCs w:val="22"/>
          </w:rPr>
          <w:t>2.2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Processo de Negócio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_Toc88722119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4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5F02E7C0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20" w:history="1">
        <w:r w:rsidRPr="00400B25">
          <w:rPr>
            <w:rStyle w:val="Hyperlink"/>
            <w:noProof/>
            <w:sz w:val="22"/>
            <w:szCs w:val="22"/>
          </w:rPr>
          <w:t>2.3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Riscos Identificados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_Toc88722120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5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0D819EAD" w14:textId="77777777" w:rsidR="00400B25" w:rsidRPr="00400B25" w:rsidRDefault="00400B2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lang w:val="pt-BR"/>
        </w:rPr>
      </w:pPr>
      <w:hyperlink w:anchor="_Toc88722121" w:history="1">
        <w:r w:rsidRPr="00400B25">
          <w:rPr>
            <w:rStyle w:val="Hyperlink"/>
          </w:rPr>
          <w:t>3</w:t>
        </w:r>
        <w:r w:rsidRPr="00400B25">
          <w:rPr>
            <w:rFonts w:asciiTheme="minorHAnsi" w:eastAsiaTheme="minorEastAsia" w:hAnsiTheme="minorHAnsi" w:cstheme="minorBidi"/>
            <w:b w:val="0"/>
            <w:bCs w:val="0"/>
            <w:caps w:val="0"/>
            <w:lang w:val="pt-BR"/>
          </w:rPr>
          <w:tab/>
        </w:r>
        <w:r w:rsidRPr="00400B25">
          <w:rPr>
            <w:rStyle w:val="Hyperlink"/>
          </w:rPr>
          <w:t>STAKEHOLDERS DO PROJETO</w:t>
        </w:r>
        <w:r w:rsidRPr="00400B25">
          <w:rPr>
            <w:webHidden/>
          </w:rPr>
          <w:tab/>
        </w:r>
        <w:r w:rsidRPr="00400B25">
          <w:rPr>
            <w:webHidden/>
          </w:rPr>
          <w:fldChar w:fldCharType="begin"/>
        </w:r>
        <w:r w:rsidRPr="00400B25">
          <w:rPr>
            <w:webHidden/>
          </w:rPr>
          <w:instrText xml:space="preserve"> PAGEREF _Toc88722121 \h </w:instrText>
        </w:r>
        <w:r w:rsidRPr="00400B25">
          <w:rPr>
            <w:webHidden/>
          </w:rPr>
        </w:r>
        <w:r w:rsidRPr="00400B25">
          <w:rPr>
            <w:webHidden/>
          </w:rPr>
          <w:fldChar w:fldCharType="separate"/>
        </w:r>
        <w:r w:rsidRPr="00400B25">
          <w:rPr>
            <w:webHidden/>
          </w:rPr>
          <w:t>5</w:t>
        </w:r>
        <w:r w:rsidRPr="00400B25">
          <w:rPr>
            <w:webHidden/>
          </w:rPr>
          <w:fldChar w:fldCharType="end"/>
        </w:r>
      </w:hyperlink>
    </w:p>
    <w:p w14:paraId="40B108DF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22" w:history="1">
        <w:r w:rsidRPr="00400B25">
          <w:rPr>
            <w:rStyle w:val="Hyperlink"/>
            <w:noProof/>
            <w:sz w:val="22"/>
            <w:szCs w:val="22"/>
          </w:rPr>
          <w:t>3.1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Papéis e Responsabilidades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_Toc88722122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5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62AE2B6D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23" w:history="1">
        <w:r w:rsidRPr="00400B25">
          <w:rPr>
            <w:rStyle w:val="Hyperlink"/>
            <w:noProof/>
            <w:sz w:val="22"/>
            <w:szCs w:val="22"/>
          </w:rPr>
          <w:t>3.2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Relação dos Stakeholders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_Toc88722123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5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4EC4DB53" w14:textId="77777777" w:rsidR="00400B25" w:rsidRPr="00400B25" w:rsidRDefault="00400B2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lang w:val="pt-BR"/>
        </w:rPr>
      </w:pPr>
      <w:hyperlink w:anchor="_Toc88722124" w:history="1">
        <w:r w:rsidRPr="00400B25">
          <w:rPr>
            <w:rStyle w:val="Hyperlink"/>
          </w:rPr>
          <w:t>4</w:t>
        </w:r>
        <w:r w:rsidRPr="00400B25">
          <w:rPr>
            <w:rFonts w:asciiTheme="minorHAnsi" w:eastAsiaTheme="minorEastAsia" w:hAnsiTheme="minorHAnsi" w:cstheme="minorBidi"/>
            <w:b w:val="0"/>
            <w:bCs w:val="0"/>
            <w:caps w:val="0"/>
            <w:lang w:val="pt-BR"/>
          </w:rPr>
          <w:tab/>
        </w:r>
        <w:r w:rsidRPr="00400B25">
          <w:rPr>
            <w:rStyle w:val="Hyperlink"/>
          </w:rPr>
          <w:t>CARACTERÍSTICAS DO PRODUTO</w:t>
        </w:r>
        <w:r w:rsidRPr="00400B25">
          <w:rPr>
            <w:webHidden/>
          </w:rPr>
          <w:tab/>
        </w:r>
        <w:r w:rsidRPr="00400B25">
          <w:rPr>
            <w:webHidden/>
          </w:rPr>
          <w:fldChar w:fldCharType="begin"/>
        </w:r>
        <w:r w:rsidRPr="00400B25">
          <w:rPr>
            <w:webHidden/>
          </w:rPr>
          <w:instrText xml:space="preserve"> PAGEREF _Toc88722124 \h </w:instrText>
        </w:r>
        <w:r w:rsidRPr="00400B25">
          <w:rPr>
            <w:webHidden/>
          </w:rPr>
        </w:r>
        <w:r w:rsidRPr="00400B25">
          <w:rPr>
            <w:webHidden/>
          </w:rPr>
          <w:fldChar w:fldCharType="separate"/>
        </w:r>
        <w:r w:rsidRPr="00400B25">
          <w:rPr>
            <w:webHidden/>
          </w:rPr>
          <w:t>6</w:t>
        </w:r>
        <w:r w:rsidRPr="00400B25">
          <w:rPr>
            <w:webHidden/>
          </w:rPr>
          <w:fldChar w:fldCharType="end"/>
        </w:r>
      </w:hyperlink>
    </w:p>
    <w:p w14:paraId="711EDA1D" w14:textId="77777777" w:rsidR="00400B25" w:rsidRPr="00400B25" w:rsidRDefault="00400B2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lang w:val="pt-BR"/>
        </w:rPr>
      </w:pPr>
      <w:hyperlink w:anchor="_Toc88722125" w:history="1">
        <w:r w:rsidRPr="00400B25">
          <w:rPr>
            <w:rStyle w:val="Hyperlink"/>
          </w:rPr>
          <w:t>5</w:t>
        </w:r>
        <w:r w:rsidRPr="00400B25">
          <w:rPr>
            <w:rFonts w:asciiTheme="minorHAnsi" w:eastAsiaTheme="minorEastAsia" w:hAnsiTheme="minorHAnsi" w:cstheme="minorBidi"/>
            <w:b w:val="0"/>
            <w:bCs w:val="0"/>
            <w:caps w:val="0"/>
            <w:lang w:val="pt-BR"/>
          </w:rPr>
          <w:tab/>
        </w:r>
        <w:r w:rsidRPr="00400B25">
          <w:rPr>
            <w:rStyle w:val="Hyperlink"/>
          </w:rPr>
          <w:t>RESTRIÇÕES</w:t>
        </w:r>
        <w:r w:rsidRPr="00400B25">
          <w:rPr>
            <w:webHidden/>
          </w:rPr>
          <w:tab/>
        </w:r>
        <w:r w:rsidRPr="00400B25">
          <w:rPr>
            <w:webHidden/>
          </w:rPr>
          <w:fldChar w:fldCharType="begin"/>
        </w:r>
        <w:r w:rsidRPr="00400B25">
          <w:rPr>
            <w:webHidden/>
          </w:rPr>
          <w:instrText xml:space="preserve"> PAGEREF _Toc88722125 \h </w:instrText>
        </w:r>
        <w:r w:rsidRPr="00400B25">
          <w:rPr>
            <w:webHidden/>
          </w:rPr>
        </w:r>
        <w:r w:rsidRPr="00400B25">
          <w:rPr>
            <w:webHidden/>
          </w:rPr>
          <w:fldChar w:fldCharType="separate"/>
        </w:r>
        <w:r w:rsidRPr="00400B25">
          <w:rPr>
            <w:webHidden/>
          </w:rPr>
          <w:t>6</w:t>
        </w:r>
        <w:r w:rsidRPr="00400B25">
          <w:rPr>
            <w:webHidden/>
          </w:rPr>
          <w:fldChar w:fldCharType="end"/>
        </w:r>
      </w:hyperlink>
    </w:p>
    <w:p w14:paraId="47A27801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26" w:history="1">
        <w:r w:rsidRPr="00400B25">
          <w:rPr>
            <w:rStyle w:val="Hyperlink"/>
            <w:noProof/>
            <w:sz w:val="22"/>
            <w:szCs w:val="22"/>
          </w:rPr>
          <w:t>5.1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Linguagens de Programação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_Toc88722126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6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3EE2A6BD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27" w:history="1">
        <w:r w:rsidRPr="00400B25">
          <w:rPr>
            <w:rStyle w:val="Hyperlink"/>
            <w:noProof/>
            <w:sz w:val="22"/>
            <w:szCs w:val="22"/>
          </w:rPr>
          <w:t>5.2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Padrões de Desenvolvimento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_Toc88722127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7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18237B7A" w14:textId="77777777" w:rsidR="00400B25" w:rsidRPr="00400B25" w:rsidRDefault="00400B25">
      <w:pPr>
        <w:pStyle w:val="TOC2"/>
        <w:tabs>
          <w:tab w:val="left" w:pos="600"/>
          <w:tab w:val="right" w:leader="do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val="pt-BR"/>
        </w:rPr>
      </w:pPr>
      <w:hyperlink w:anchor="_Toc88722128" w:history="1">
        <w:r w:rsidRPr="00400B25">
          <w:rPr>
            <w:rStyle w:val="Hyperlink"/>
            <w:noProof/>
            <w:sz w:val="22"/>
            <w:szCs w:val="22"/>
          </w:rPr>
          <w:t>5.3</w:t>
        </w:r>
        <w:r w:rsidRPr="00400B25">
          <w:rPr>
            <w:rFonts w:eastAsiaTheme="minorEastAsia" w:cstheme="minorBidi"/>
            <w:b w:val="0"/>
            <w:bCs w:val="0"/>
            <w:noProof/>
            <w:sz w:val="22"/>
            <w:szCs w:val="22"/>
            <w:lang w:val="pt-BR"/>
          </w:rPr>
          <w:tab/>
        </w:r>
        <w:r w:rsidRPr="00400B25">
          <w:rPr>
            <w:rStyle w:val="Hyperlink"/>
            <w:noProof/>
            <w:sz w:val="22"/>
            <w:szCs w:val="22"/>
          </w:rPr>
          <w:t>Requisitos Não Funcionais</w:t>
        </w:r>
        <w:r w:rsidRPr="00400B25">
          <w:rPr>
            <w:noProof/>
            <w:webHidden/>
            <w:sz w:val="22"/>
            <w:szCs w:val="22"/>
          </w:rPr>
          <w:tab/>
        </w:r>
        <w:r w:rsidRPr="00400B25">
          <w:rPr>
            <w:noProof/>
            <w:webHidden/>
            <w:sz w:val="22"/>
            <w:szCs w:val="22"/>
          </w:rPr>
          <w:fldChar w:fldCharType="begin"/>
        </w:r>
        <w:r w:rsidRPr="00400B25">
          <w:rPr>
            <w:noProof/>
            <w:webHidden/>
            <w:sz w:val="22"/>
            <w:szCs w:val="22"/>
          </w:rPr>
          <w:instrText xml:space="preserve"> PAGEREF _Toc88722128 \h </w:instrText>
        </w:r>
        <w:r w:rsidRPr="00400B25">
          <w:rPr>
            <w:noProof/>
            <w:webHidden/>
            <w:sz w:val="22"/>
            <w:szCs w:val="22"/>
          </w:rPr>
        </w:r>
        <w:r w:rsidRPr="00400B25">
          <w:rPr>
            <w:noProof/>
            <w:webHidden/>
            <w:sz w:val="22"/>
            <w:szCs w:val="22"/>
          </w:rPr>
          <w:fldChar w:fldCharType="separate"/>
        </w:r>
        <w:r w:rsidRPr="00400B25">
          <w:rPr>
            <w:noProof/>
            <w:webHidden/>
            <w:sz w:val="22"/>
            <w:szCs w:val="22"/>
          </w:rPr>
          <w:t>7</w:t>
        </w:r>
        <w:r w:rsidRPr="00400B25">
          <w:rPr>
            <w:noProof/>
            <w:webHidden/>
            <w:sz w:val="22"/>
            <w:szCs w:val="22"/>
          </w:rPr>
          <w:fldChar w:fldCharType="end"/>
        </w:r>
      </w:hyperlink>
    </w:p>
    <w:p w14:paraId="11301D3F" w14:textId="77777777" w:rsidR="00E71CE4" w:rsidRDefault="00AD05C2">
      <w:pPr>
        <w:pBdr>
          <w:top w:val="nil"/>
          <w:left w:val="nil"/>
          <w:bottom w:val="nil"/>
          <w:right w:val="nil"/>
          <w:between w:val="nil"/>
        </w:pBdr>
        <w:tabs>
          <w:tab w:val="left" w:pos="349"/>
        </w:tabs>
        <w:spacing w:before="240" w:after="60"/>
        <w:ind w:right="720"/>
      </w:pPr>
      <w:r w:rsidRPr="00400B25">
        <w:rPr>
          <w:sz w:val="22"/>
          <w:szCs w:val="22"/>
        </w:rPr>
        <w:fldChar w:fldCharType="end"/>
      </w:r>
    </w:p>
    <w:p w14:paraId="7DDEBBF8" w14:textId="77777777" w:rsidR="00E71CE4" w:rsidRDefault="00E71CE4">
      <w:pPr>
        <w:pBdr>
          <w:top w:val="nil"/>
          <w:left w:val="nil"/>
          <w:bottom w:val="nil"/>
          <w:right w:val="nil"/>
          <w:between w:val="nil"/>
        </w:pBdr>
        <w:tabs>
          <w:tab w:val="left" w:pos="349"/>
        </w:tabs>
        <w:spacing w:before="240" w:after="60"/>
        <w:ind w:right="720"/>
      </w:pPr>
    </w:p>
    <w:p w14:paraId="64DE213D" w14:textId="77777777" w:rsidR="00E71CE4" w:rsidRDefault="00E71CE4">
      <w:pPr>
        <w:pBdr>
          <w:top w:val="nil"/>
          <w:left w:val="nil"/>
          <w:bottom w:val="nil"/>
          <w:right w:val="nil"/>
          <w:between w:val="nil"/>
        </w:pBdr>
        <w:tabs>
          <w:tab w:val="left" w:pos="349"/>
        </w:tabs>
        <w:spacing w:before="240" w:after="60"/>
        <w:ind w:right="720"/>
      </w:pPr>
    </w:p>
    <w:p w14:paraId="5ED29933" w14:textId="552D8176" w:rsidR="00B90E5A" w:rsidRDefault="00B90E5A">
      <w:pPr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br w:type="page"/>
      </w:r>
    </w:p>
    <w:p w14:paraId="4DCC5D50" w14:textId="77777777" w:rsidR="0020707D" w:rsidRDefault="0020707D">
      <w:pPr>
        <w:pBdr>
          <w:top w:val="nil"/>
          <w:left w:val="nil"/>
          <w:bottom w:val="nil"/>
          <w:right w:val="nil"/>
          <w:between w:val="nil"/>
        </w:pBdr>
        <w:tabs>
          <w:tab w:val="left" w:pos="432"/>
        </w:tabs>
        <w:spacing w:before="240" w:after="60"/>
        <w:ind w:right="720"/>
        <w:rPr>
          <w:rFonts w:ascii="Tahoma" w:eastAsia="Tahoma" w:hAnsi="Tahoma" w:cs="Tahoma"/>
          <w:color w:val="000000"/>
        </w:rPr>
      </w:pPr>
    </w:p>
    <w:p w14:paraId="61B9E649" w14:textId="2094B3B4" w:rsidR="007F3BCA" w:rsidRDefault="00AD05C2" w:rsidP="00DD7642">
      <w:pPr>
        <w:pStyle w:val="Heading1"/>
        <w:numPr>
          <w:ilvl w:val="0"/>
          <w:numId w:val="7"/>
        </w:numPr>
        <w:pBdr>
          <w:bottom w:val="single" w:sz="4" w:space="1" w:color="auto"/>
        </w:pBdr>
        <w:spacing w:after="120"/>
        <w:ind w:left="720" w:hanging="720"/>
        <w:rPr>
          <w:rFonts w:ascii="Tahoma" w:eastAsia="Tahoma" w:hAnsi="Tahoma" w:cs="Tahoma"/>
        </w:rPr>
      </w:pPr>
      <w:bookmarkStart w:id="1" w:name="_Toc70012631"/>
      <w:bookmarkStart w:id="2" w:name="_Toc88722111"/>
      <w:r>
        <w:rPr>
          <w:rFonts w:ascii="Tahoma" w:eastAsia="Tahoma" w:hAnsi="Tahoma" w:cs="Tahoma"/>
        </w:rPr>
        <w:t>INTRODUÇÃO</w:t>
      </w:r>
      <w:bookmarkEnd w:id="1"/>
      <w:bookmarkEnd w:id="2"/>
    </w:p>
    <w:p w14:paraId="33C47415" w14:textId="77777777" w:rsidR="007F3BCA" w:rsidRDefault="007F3BCA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Arial" w:eastAsia="Arial" w:hAnsi="Arial" w:cs="Arial"/>
          <w:color w:val="000000"/>
        </w:rPr>
      </w:pPr>
    </w:p>
    <w:p w14:paraId="5124BC56" w14:textId="77777777" w:rsidR="007F3BCA" w:rsidRDefault="007F3BCA"/>
    <w:p w14:paraId="6E1D6C5C" w14:textId="77777777" w:rsidR="00133ECE" w:rsidRDefault="00133ECE"/>
    <w:p w14:paraId="5D942261" w14:textId="2470DB1D" w:rsidR="007F3BCA" w:rsidRDefault="00AC7CC8" w:rsidP="2D4C09FF">
      <w:pPr>
        <w:pStyle w:val="Heading2"/>
        <w:widowControl/>
        <w:spacing w:line="360" w:lineRule="auto"/>
      </w:pPr>
      <w:bookmarkStart w:id="3" w:name="_Toc70012632"/>
      <w:bookmarkStart w:id="4" w:name="_Toc88722112"/>
      <w:r w:rsidRPr="00AD05C2">
        <w:t>Objetivo</w:t>
      </w:r>
      <w:bookmarkEnd w:id="3"/>
      <w:bookmarkEnd w:id="4"/>
    </w:p>
    <w:p w14:paraId="0B5CBB9F" w14:textId="55B24E6E" w:rsidR="07C23F7C" w:rsidRPr="009D2198" w:rsidRDefault="00EF74A5" w:rsidP="07C23F7C">
      <w:pPr>
        <w:rPr>
          <w:rFonts w:asciiTheme="majorHAnsi" w:hAnsiTheme="majorHAnsi" w:cstheme="majorHAnsi"/>
          <w:sz w:val="24"/>
          <w:szCs w:val="24"/>
        </w:rPr>
      </w:pPr>
      <w:r w:rsidRPr="009D2198">
        <w:rPr>
          <w:rFonts w:asciiTheme="majorHAnsi" w:hAnsiTheme="majorHAnsi" w:cstheme="majorHAnsi"/>
          <w:sz w:val="24"/>
          <w:szCs w:val="24"/>
        </w:rPr>
        <w:t>Ajudar pessoas a aprender, criar e melhorar receitas através da Inteligência Artificial.</w:t>
      </w:r>
    </w:p>
    <w:p w14:paraId="3954177B" w14:textId="77777777" w:rsidR="007F3BCA" w:rsidRDefault="007F3BCA"/>
    <w:p w14:paraId="79D2F4D6" w14:textId="77777777" w:rsidR="00133ECE" w:rsidRDefault="00133ECE"/>
    <w:p w14:paraId="6A15A17F" w14:textId="77777777" w:rsidR="007F3BCA" w:rsidRPr="00E71CE4" w:rsidRDefault="00AC7CC8" w:rsidP="00AD05C2">
      <w:pPr>
        <w:pStyle w:val="Heading2"/>
      </w:pPr>
      <w:bookmarkStart w:id="5" w:name="_Toc70012633"/>
      <w:bookmarkStart w:id="6" w:name="_Toc88722113"/>
      <w:r w:rsidRPr="00E71CE4">
        <w:t>Escopo</w:t>
      </w:r>
      <w:bookmarkEnd w:id="5"/>
      <w:bookmarkEnd w:id="6"/>
    </w:p>
    <w:p w14:paraId="7943CA6D" w14:textId="311A4ADF" w:rsidR="00B75FF9" w:rsidRPr="00B75FF9" w:rsidRDefault="00B75FF9" w:rsidP="00B75FF9">
      <w:pPr>
        <w:rPr>
          <w:rFonts w:asciiTheme="majorHAnsi" w:hAnsiTheme="majorHAnsi" w:cstheme="majorHAnsi"/>
          <w:sz w:val="24"/>
          <w:szCs w:val="24"/>
        </w:rPr>
      </w:pPr>
      <w:r w:rsidRPr="00B75FF9">
        <w:rPr>
          <w:rFonts w:asciiTheme="majorHAnsi" w:hAnsiTheme="majorHAnsi" w:cstheme="majorHAnsi"/>
          <w:sz w:val="24"/>
          <w:szCs w:val="24"/>
        </w:rPr>
        <w:t xml:space="preserve">O projeto </w:t>
      </w:r>
      <w:r w:rsidRPr="00B75FF9">
        <w:rPr>
          <w:rFonts w:asciiTheme="majorHAnsi" w:hAnsiTheme="majorHAnsi" w:cstheme="majorHAnsi"/>
          <w:b/>
          <w:bCs/>
          <w:sz w:val="24"/>
          <w:szCs w:val="24"/>
        </w:rPr>
        <w:t>“SC — Saber Cozinhar”</w:t>
      </w:r>
      <w:r w:rsidRPr="00B75FF9">
        <w:rPr>
          <w:rFonts w:asciiTheme="majorHAnsi" w:hAnsiTheme="majorHAnsi" w:cstheme="majorHAnsi"/>
          <w:sz w:val="24"/>
          <w:szCs w:val="24"/>
        </w:rPr>
        <w:t xml:space="preserve"> tem como objetivo desenvolver uma </w:t>
      </w:r>
      <w:r w:rsidRPr="00B75FF9">
        <w:rPr>
          <w:rFonts w:asciiTheme="majorHAnsi" w:hAnsiTheme="majorHAnsi" w:cstheme="majorHAnsi"/>
          <w:b/>
          <w:bCs/>
          <w:sz w:val="24"/>
          <w:szCs w:val="24"/>
        </w:rPr>
        <w:t>plataforma web de culinária assistida por Inteligência Artificial (IA)</w:t>
      </w:r>
      <w:r w:rsidRPr="00B75FF9">
        <w:rPr>
          <w:rFonts w:asciiTheme="majorHAnsi" w:hAnsiTheme="majorHAnsi" w:cstheme="majorHAnsi"/>
          <w:sz w:val="24"/>
          <w:szCs w:val="24"/>
        </w:rPr>
        <w:t>, destinada a utilizadores que desejam aprender receitas de forma simples.</w:t>
      </w:r>
    </w:p>
    <w:p w14:paraId="38B9A49E" w14:textId="77777777" w:rsidR="00B75FF9" w:rsidRPr="00B75FF9" w:rsidRDefault="00B75FF9" w:rsidP="00B75FF9">
      <w:pPr>
        <w:rPr>
          <w:rFonts w:asciiTheme="majorHAnsi" w:hAnsiTheme="majorHAnsi" w:cstheme="majorHAnsi"/>
          <w:sz w:val="24"/>
          <w:szCs w:val="24"/>
        </w:rPr>
      </w:pPr>
      <w:r w:rsidRPr="00B75FF9">
        <w:rPr>
          <w:rFonts w:asciiTheme="majorHAnsi" w:hAnsiTheme="majorHAnsi" w:cstheme="majorHAnsi"/>
          <w:sz w:val="24"/>
          <w:szCs w:val="24"/>
        </w:rPr>
        <w:t>O sistema permitirá ao utilizador:</w:t>
      </w:r>
    </w:p>
    <w:p w14:paraId="44ED2654" w14:textId="12135187" w:rsidR="00B75FF9" w:rsidRPr="00B75FF9" w:rsidRDefault="00B75FF9" w:rsidP="00B75FF9">
      <w:pPr>
        <w:numPr>
          <w:ilvl w:val="0"/>
          <w:numId w:val="33"/>
        </w:numPr>
        <w:rPr>
          <w:rFonts w:asciiTheme="majorHAnsi" w:hAnsiTheme="majorHAnsi" w:cstheme="majorHAnsi"/>
          <w:sz w:val="24"/>
          <w:szCs w:val="24"/>
        </w:rPr>
      </w:pPr>
      <w:r w:rsidRPr="009D2198">
        <w:rPr>
          <w:rFonts w:asciiTheme="majorHAnsi" w:hAnsiTheme="majorHAnsi" w:cstheme="majorHAnsi"/>
          <w:sz w:val="24"/>
          <w:szCs w:val="24"/>
        </w:rPr>
        <w:t>Criar r</w:t>
      </w:r>
      <w:r w:rsidRPr="00B75FF9">
        <w:rPr>
          <w:rFonts w:asciiTheme="majorHAnsi" w:hAnsiTheme="majorHAnsi" w:cstheme="majorHAnsi"/>
          <w:sz w:val="24"/>
          <w:szCs w:val="24"/>
        </w:rPr>
        <w:t>eceitas personalizadas com base nos ingredientes disponíveis;</w:t>
      </w:r>
    </w:p>
    <w:p w14:paraId="45533096" w14:textId="77777777" w:rsidR="00B75FF9" w:rsidRPr="00B75FF9" w:rsidRDefault="00B75FF9" w:rsidP="00B75FF9">
      <w:pPr>
        <w:numPr>
          <w:ilvl w:val="0"/>
          <w:numId w:val="33"/>
        </w:numPr>
        <w:rPr>
          <w:rFonts w:asciiTheme="majorHAnsi" w:hAnsiTheme="majorHAnsi" w:cstheme="majorHAnsi"/>
          <w:sz w:val="24"/>
          <w:szCs w:val="24"/>
        </w:rPr>
      </w:pPr>
      <w:r w:rsidRPr="00B75FF9">
        <w:rPr>
          <w:rFonts w:asciiTheme="majorHAnsi" w:hAnsiTheme="majorHAnsi" w:cstheme="majorHAnsi"/>
          <w:sz w:val="24"/>
          <w:szCs w:val="24"/>
        </w:rPr>
        <w:t>Criar planos alimentares semanais automaticamente, de acordo com objetivos (ex.: emagrecer, poupar, comer saudável);</w:t>
      </w:r>
    </w:p>
    <w:p w14:paraId="237BC9CE" w14:textId="77777777" w:rsidR="00B75FF9" w:rsidRPr="00B75FF9" w:rsidRDefault="00B75FF9" w:rsidP="00B75FF9">
      <w:pPr>
        <w:numPr>
          <w:ilvl w:val="0"/>
          <w:numId w:val="33"/>
        </w:numPr>
        <w:rPr>
          <w:rFonts w:asciiTheme="majorHAnsi" w:hAnsiTheme="majorHAnsi" w:cstheme="majorHAnsi"/>
          <w:sz w:val="24"/>
          <w:szCs w:val="24"/>
        </w:rPr>
      </w:pPr>
      <w:r w:rsidRPr="00B75FF9">
        <w:rPr>
          <w:rFonts w:asciiTheme="majorHAnsi" w:hAnsiTheme="majorHAnsi" w:cstheme="majorHAnsi"/>
          <w:sz w:val="24"/>
          <w:szCs w:val="24"/>
        </w:rPr>
        <w:t>Converter medidas e ajustar quantidades de ingredientes de forma automática;</w:t>
      </w:r>
    </w:p>
    <w:p w14:paraId="5EF9991C" w14:textId="77777777" w:rsidR="00B75FF9" w:rsidRPr="00B75FF9" w:rsidRDefault="00B75FF9" w:rsidP="00B75FF9">
      <w:pPr>
        <w:numPr>
          <w:ilvl w:val="0"/>
          <w:numId w:val="33"/>
        </w:numPr>
        <w:rPr>
          <w:rFonts w:asciiTheme="majorHAnsi" w:hAnsiTheme="majorHAnsi" w:cstheme="majorHAnsi"/>
          <w:sz w:val="24"/>
          <w:szCs w:val="24"/>
        </w:rPr>
      </w:pPr>
      <w:r w:rsidRPr="00B75FF9">
        <w:rPr>
          <w:rFonts w:asciiTheme="majorHAnsi" w:hAnsiTheme="majorHAnsi" w:cstheme="majorHAnsi"/>
          <w:sz w:val="24"/>
          <w:szCs w:val="24"/>
        </w:rPr>
        <w:t>Guardar e partilhar receitas na sua conta pessoal.</w:t>
      </w:r>
    </w:p>
    <w:p w14:paraId="09A829DD" w14:textId="6EA3C820" w:rsidR="00973FF5" w:rsidRPr="009D2198" w:rsidRDefault="00B75FF9" w:rsidP="6456A0B8">
      <w:pPr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 xml:space="preserve">O projeto abrangerá tanto o </w:t>
      </w:r>
      <w:r w:rsidRPr="6456A0B8">
        <w:rPr>
          <w:rFonts w:asciiTheme="majorHAnsi" w:hAnsiTheme="majorHAnsi" w:cstheme="majorBidi"/>
          <w:b/>
          <w:bCs/>
          <w:sz w:val="24"/>
          <w:szCs w:val="24"/>
        </w:rPr>
        <w:t>frontend</w:t>
      </w:r>
      <w:r w:rsidRPr="6456A0B8">
        <w:rPr>
          <w:rFonts w:asciiTheme="majorHAnsi" w:hAnsiTheme="majorHAnsi" w:cstheme="majorBidi"/>
          <w:sz w:val="24"/>
          <w:szCs w:val="24"/>
        </w:rPr>
        <w:t xml:space="preserve"> (interface moderna, intuitiva e responsiva) </w:t>
      </w:r>
    </w:p>
    <w:p w14:paraId="59A352FF" w14:textId="5866E27A" w:rsidR="1218993D" w:rsidRDefault="1218993D" w:rsidP="6456A0B8">
      <w:pPr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Como o</w:t>
      </w:r>
      <w:r w:rsidRPr="6456A0B8">
        <w:rPr>
          <w:rFonts w:asciiTheme="majorHAnsi" w:hAnsiTheme="majorHAnsi" w:cstheme="majorBidi"/>
          <w:b/>
          <w:bCs/>
          <w:sz w:val="24"/>
          <w:szCs w:val="24"/>
        </w:rPr>
        <w:t xml:space="preserve"> backend</w:t>
      </w:r>
      <w:r w:rsidRPr="6456A0B8">
        <w:rPr>
          <w:rFonts w:asciiTheme="majorHAnsi" w:hAnsiTheme="majorHAnsi" w:cstheme="majorBidi"/>
          <w:sz w:val="24"/>
          <w:szCs w:val="24"/>
        </w:rPr>
        <w:t>(base de dados)</w:t>
      </w:r>
    </w:p>
    <w:p w14:paraId="7B551233" w14:textId="77777777" w:rsidR="00973FF5" w:rsidRPr="00973FF5" w:rsidRDefault="00973FF5" w:rsidP="00973FF5">
      <w:pPr>
        <w:rPr>
          <w:rFonts w:eastAsia="Tahoma"/>
        </w:rPr>
      </w:pPr>
    </w:p>
    <w:p w14:paraId="312D309D" w14:textId="52D57615" w:rsidR="007F3BCA" w:rsidRDefault="00133ECE" w:rsidP="00AD05C2">
      <w:pPr>
        <w:pStyle w:val="Heading2"/>
      </w:pPr>
      <w:bookmarkStart w:id="7" w:name="_Toc70012634"/>
      <w:bookmarkStart w:id="8" w:name="_Toc88722114"/>
      <w:r>
        <w:t>Fora do Escopo</w:t>
      </w:r>
      <w:bookmarkEnd w:id="7"/>
      <w:bookmarkEnd w:id="8"/>
    </w:p>
    <w:p w14:paraId="7045B26D" w14:textId="16B0F784" w:rsidR="009D2198" w:rsidRPr="009D2198" w:rsidRDefault="009D2198" w:rsidP="009D2198">
      <w:pPr>
        <w:pStyle w:val="NormalWeb"/>
        <w:rPr>
          <w:rFonts w:asciiTheme="majorHAnsi" w:hAnsiTheme="majorHAnsi" w:cstheme="majorHAnsi"/>
        </w:rPr>
      </w:pPr>
      <w:r w:rsidRPr="009D2198">
        <w:rPr>
          <w:rFonts w:asciiTheme="majorHAnsi" w:hAnsiTheme="majorHAnsi" w:cstheme="majorHAnsi"/>
        </w:rPr>
        <w:t xml:space="preserve"> O </w:t>
      </w:r>
      <w:r w:rsidRPr="009D2198">
        <w:rPr>
          <w:rStyle w:val="Strong"/>
          <w:rFonts w:asciiTheme="majorHAnsi" w:hAnsiTheme="majorHAnsi" w:cstheme="majorHAnsi"/>
        </w:rPr>
        <w:t>reconhecimento de imagem</w:t>
      </w:r>
      <w:r w:rsidRPr="009D2198">
        <w:rPr>
          <w:rFonts w:asciiTheme="majorHAnsi" w:hAnsiTheme="majorHAnsi" w:cstheme="majorHAnsi"/>
        </w:rPr>
        <w:t xml:space="preserve"> para identificar alimentos ou pratos a partir de fotografias;</w:t>
      </w:r>
    </w:p>
    <w:p w14:paraId="3CDAE5F3" w14:textId="77777777" w:rsidR="009D2198" w:rsidRPr="009D2198" w:rsidRDefault="009D2198" w:rsidP="009D2198">
      <w:pPr>
        <w:pStyle w:val="NormalWeb"/>
        <w:rPr>
          <w:rFonts w:asciiTheme="majorHAnsi" w:hAnsiTheme="majorHAnsi" w:cstheme="majorHAnsi"/>
        </w:rPr>
      </w:pPr>
      <w:r w:rsidRPr="009D2198">
        <w:rPr>
          <w:rFonts w:asciiTheme="majorHAnsi" w:hAnsiTheme="majorHAnsi" w:cstheme="majorHAnsi"/>
        </w:rPr>
        <w:t xml:space="preserve">  A </w:t>
      </w:r>
      <w:r w:rsidRPr="009D2198">
        <w:rPr>
          <w:rStyle w:val="Strong"/>
          <w:rFonts w:asciiTheme="majorHAnsi" w:hAnsiTheme="majorHAnsi" w:cstheme="majorHAnsi"/>
        </w:rPr>
        <w:t>tradução automática de receitas</w:t>
      </w:r>
      <w:r w:rsidRPr="009D2198">
        <w:rPr>
          <w:rFonts w:asciiTheme="majorHAnsi" w:hAnsiTheme="majorHAnsi" w:cstheme="majorHAnsi"/>
        </w:rPr>
        <w:t xml:space="preserve"> para outros idiomas;</w:t>
      </w:r>
    </w:p>
    <w:p w14:paraId="2DAED06D" w14:textId="6AE3C1AD" w:rsidR="007F3BCA" w:rsidRPr="00D72E34" w:rsidRDefault="009D2198" w:rsidP="00D72E34">
      <w:pPr>
        <w:pStyle w:val="NormalWeb"/>
        <w:rPr>
          <w:rFonts w:asciiTheme="majorHAnsi" w:hAnsiTheme="majorHAnsi" w:cstheme="majorHAnsi"/>
        </w:rPr>
      </w:pPr>
      <w:r w:rsidRPr="009D2198">
        <w:rPr>
          <w:rFonts w:asciiTheme="majorHAnsi" w:hAnsiTheme="majorHAnsi" w:cstheme="majorHAnsi"/>
        </w:rPr>
        <w:t xml:space="preserve">  O suporte a </w:t>
      </w:r>
      <w:r w:rsidRPr="009D2198">
        <w:rPr>
          <w:rStyle w:val="Strong"/>
          <w:rFonts w:asciiTheme="majorHAnsi" w:hAnsiTheme="majorHAnsi" w:cstheme="majorHAnsi"/>
        </w:rPr>
        <w:t>comunidades interativas</w:t>
      </w:r>
      <w:r w:rsidRPr="009D2198">
        <w:rPr>
          <w:rFonts w:asciiTheme="majorHAnsi" w:hAnsiTheme="majorHAnsi" w:cstheme="majorHAnsi"/>
        </w:rPr>
        <w:t xml:space="preserve"> (comentários, fóruns ou avaliações públicas de receitas);</w:t>
      </w:r>
    </w:p>
    <w:p w14:paraId="2F7242F1" w14:textId="77777777" w:rsidR="007F3BCA" w:rsidRDefault="007F3BCA">
      <w:pPr>
        <w:ind w:left="720"/>
      </w:pPr>
    </w:p>
    <w:p w14:paraId="4D7EED31" w14:textId="03B77391" w:rsidR="007F3BCA" w:rsidRPr="00AD05C2" w:rsidRDefault="00AC7CC8" w:rsidP="00AD05C2">
      <w:pPr>
        <w:pStyle w:val="Heading2"/>
      </w:pPr>
      <w:bookmarkStart w:id="9" w:name="_Toc70012635"/>
      <w:bookmarkStart w:id="10" w:name="_Toc88722115"/>
      <w:r w:rsidRPr="00AD05C2">
        <w:t>Definições, Acrônimos, e Abreviações</w:t>
      </w:r>
      <w:bookmarkEnd w:id="9"/>
      <w:bookmarkEnd w:id="10"/>
    </w:p>
    <w:p w14:paraId="49AACE79" w14:textId="5C7B39D8" w:rsidR="007F3BCA" w:rsidRDefault="007F3BCA" w:rsidP="2076D388">
      <w:pPr>
        <w:widowControl/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</w:p>
    <w:p w14:paraId="46424EA8" w14:textId="1D99D61D" w:rsidR="007F3BCA" w:rsidRDefault="007F3BCA" w:rsidP="0BEB980F">
      <w:pPr>
        <w:widowControl/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</w:p>
    <w:p w14:paraId="2C18B60F" w14:textId="77E9966B" w:rsidR="6456A0B8" w:rsidRDefault="6456A0B8" w:rsidP="6456A0B8">
      <w:pPr>
        <w:widowControl/>
        <w:spacing w:before="240" w:after="240" w:line="360" w:lineRule="auto"/>
        <w:jc w:val="both"/>
        <w:rPr>
          <w:rFonts w:ascii="Arial" w:eastAsia="Arial" w:hAnsi="Arial" w:cs="Arial"/>
          <w:b/>
          <w:bCs/>
          <w:sz w:val="32"/>
          <w:szCs w:val="32"/>
        </w:rPr>
      </w:pPr>
    </w:p>
    <w:p w14:paraId="07F6AA29" w14:textId="4AB92813" w:rsidR="6456A0B8" w:rsidRDefault="6456A0B8" w:rsidP="6456A0B8">
      <w:pPr>
        <w:widowControl/>
        <w:spacing w:line="259" w:lineRule="auto"/>
        <w:rPr>
          <w:rFonts w:asciiTheme="majorHAnsi" w:hAnsiTheme="majorHAnsi" w:cstheme="majorBidi"/>
          <w:sz w:val="24"/>
          <w:szCs w:val="24"/>
        </w:rPr>
      </w:pPr>
    </w:p>
    <w:p w14:paraId="607FE070" w14:textId="4618FA16" w:rsidR="007F3BCA" w:rsidRDefault="550F38D0" w:rsidP="6456A0B8">
      <w:pPr>
        <w:widowControl/>
        <w:spacing w:line="259" w:lineRule="auto"/>
        <w:rPr>
          <w:rFonts w:asciiTheme="majorHAnsi" w:hAnsiTheme="majorHAnsi" w:cstheme="majorBidi"/>
          <w:b/>
          <w:bCs/>
          <w:sz w:val="26"/>
          <w:szCs w:val="26"/>
        </w:rPr>
      </w:pPr>
      <w:r w:rsidRPr="6456A0B8">
        <w:rPr>
          <w:rFonts w:asciiTheme="majorHAnsi" w:hAnsiTheme="majorHAnsi" w:cstheme="majorBidi"/>
          <w:b/>
          <w:bCs/>
          <w:sz w:val="26"/>
          <w:szCs w:val="26"/>
        </w:rPr>
        <w:t>Definições</w:t>
      </w:r>
    </w:p>
    <w:p w14:paraId="2747350F" w14:textId="0A485266" w:rsidR="007F3BCA" w:rsidRDefault="550F38D0" w:rsidP="6456A0B8">
      <w:pPr>
        <w:numPr>
          <w:ilvl w:val="0"/>
          <w:numId w:val="34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Receita: Conjunto de instruções para preparar um prato, incluindo ingredientes, quantidades e modo de preparo.</w:t>
      </w:r>
    </w:p>
    <w:p w14:paraId="61CA54C5" w14:textId="6F8E8C2B" w:rsidR="007F3BCA" w:rsidRDefault="550F38D0" w:rsidP="6456A0B8">
      <w:pPr>
        <w:numPr>
          <w:ilvl w:val="0"/>
          <w:numId w:val="34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Ingredientes: Substâncias utilizadas na preparação de receitas culinárias.</w:t>
      </w:r>
    </w:p>
    <w:p w14:paraId="4A5FAF0E" w14:textId="54889130" w:rsidR="007F3BCA" w:rsidRDefault="550F38D0" w:rsidP="6456A0B8">
      <w:pPr>
        <w:numPr>
          <w:ilvl w:val="0"/>
          <w:numId w:val="34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Modo de preparo: Etapas que explicam como combinar e cozinhar os ingredientes.</w:t>
      </w:r>
    </w:p>
    <w:p w14:paraId="4B824EF5" w14:textId="6E45F445" w:rsidR="007F3BCA" w:rsidRDefault="550F38D0" w:rsidP="6456A0B8">
      <w:pPr>
        <w:numPr>
          <w:ilvl w:val="0"/>
          <w:numId w:val="34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Tempo de preparo: Duração estimada para executar uma receita, excluindo tempo de espera ou forno.</w:t>
      </w:r>
    </w:p>
    <w:p w14:paraId="052C51A4" w14:textId="58304563" w:rsidR="007F3BCA" w:rsidRDefault="550F38D0" w:rsidP="6456A0B8">
      <w:pPr>
        <w:numPr>
          <w:ilvl w:val="0"/>
          <w:numId w:val="34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Porções: Número de pessoas que podem ser servidas com a receita.</w:t>
      </w:r>
    </w:p>
    <w:p w14:paraId="7BC7EACA" w14:textId="73680784" w:rsidR="6456A0B8" w:rsidRDefault="6456A0B8" w:rsidP="6456A0B8">
      <w:pPr>
        <w:pStyle w:val="ListParagraph"/>
        <w:spacing w:line="259" w:lineRule="auto"/>
        <w:rPr>
          <w:rFonts w:asciiTheme="majorHAnsi" w:hAnsiTheme="majorHAnsi" w:cstheme="majorBidi"/>
          <w:sz w:val="24"/>
          <w:szCs w:val="24"/>
        </w:rPr>
      </w:pPr>
    </w:p>
    <w:p w14:paraId="4358A690" w14:textId="3A6C52B6" w:rsidR="3AD153B2" w:rsidRDefault="3AD153B2" w:rsidP="6456A0B8">
      <w:pPr>
        <w:pStyle w:val="ListParagraph"/>
        <w:spacing w:line="259" w:lineRule="auto"/>
        <w:rPr>
          <w:rFonts w:asciiTheme="majorHAnsi" w:hAnsiTheme="majorHAnsi" w:cstheme="majorBidi"/>
          <w:b/>
          <w:bCs/>
          <w:sz w:val="26"/>
          <w:szCs w:val="26"/>
        </w:rPr>
      </w:pPr>
      <w:r w:rsidRPr="6456A0B8">
        <w:rPr>
          <w:rFonts w:asciiTheme="majorHAnsi" w:hAnsiTheme="majorHAnsi" w:cstheme="majorBidi"/>
          <w:b/>
          <w:bCs/>
          <w:sz w:val="26"/>
          <w:szCs w:val="26"/>
        </w:rPr>
        <w:t>Acrônimos</w:t>
      </w:r>
    </w:p>
    <w:p w14:paraId="70B73674" w14:textId="02B167DE" w:rsidR="3AD153B2" w:rsidRDefault="3AD153B2" w:rsidP="6456A0B8">
      <w:pPr>
        <w:numPr>
          <w:ilvl w:val="0"/>
          <w:numId w:val="33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CC → colher de chá</w:t>
      </w:r>
    </w:p>
    <w:p w14:paraId="4BB1F0EA" w14:textId="7205BDBF" w:rsidR="3AD153B2" w:rsidRDefault="3AD153B2" w:rsidP="6456A0B8">
      <w:pPr>
        <w:numPr>
          <w:ilvl w:val="0"/>
          <w:numId w:val="33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CS → colher de sopa</w:t>
      </w:r>
    </w:p>
    <w:p w14:paraId="73D9BEAD" w14:textId="68D7299F" w:rsidR="3AD153B2" w:rsidRDefault="3AD153B2" w:rsidP="6456A0B8">
      <w:pPr>
        <w:numPr>
          <w:ilvl w:val="0"/>
          <w:numId w:val="33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ML → Mililitros</w:t>
      </w:r>
    </w:p>
    <w:p w14:paraId="687B3736" w14:textId="757F48BC" w:rsidR="3AD153B2" w:rsidRDefault="3AD153B2" w:rsidP="6456A0B8">
      <w:pPr>
        <w:numPr>
          <w:ilvl w:val="0"/>
          <w:numId w:val="33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G → Gramas</w:t>
      </w:r>
    </w:p>
    <w:p w14:paraId="77C239DB" w14:textId="46BB9276" w:rsidR="3AD153B2" w:rsidRDefault="3AD153B2" w:rsidP="6456A0B8">
      <w:pPr>
        <w:numPr>
          <w:ilvl w:val="0"/>
          <w:numId w:val="33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 xml:space="preserve">CPT → Corte, preparo e tempero </w:t>
      </w:r>
    </w:p>
    <w:p w14:paraId="2358AB32" w14:textId="79AF8ED9" w:rsidR="6456A0B8" w:rsidRDefault="6456A0B8" w:rsidP="6456A0B8">
      <w:pPr>
        <w:pStyle w:val="ListParagraph"/>
        <w:spacing w:line="259" w:lineRule="auto"/>
        <w:rPr>
          <w:rFonts w:asciiTheme="majorHAnsi" w:hAnsiTheme="majorHAnsi" w:cstheme="majorBidi"/>
          <w:sz w:val="24"/>
          <w:szCs w:val="24"/>
        </w:rPr>
      </w:pPr>
    </w:p>
    <w:p w14:paraId="113B3F0B" w14:textId="07FAF897" w:rsidR="3AD153B2" w:rsidRDefault="3AD153B2" w:rsidP="6456A0B8">
      <w:pPr>
        <w:pStyle w:val="ListParagraph"/>
        <w:spacing w:line="259" w:lineRule="auto"/>
        <w:rPr>
          <w:rFonts w:asciiTheme="majorHAnsi" w:hAnsiTheme="majorHAnsi" w:cstheme="majorBidi"/>
          <w:b/>
          <w:bCs/>
          <w:sz w:val="26"/>
          <w:szCs w:val="26"/>
        </w:rPr>
      </w:pPr>
      <w:r w:rsidRPr="6456A0B8">
        <w:rPr>
          <w:rFonts w:asciiTheme="majorHAnsi" w:hAnsiTheme="majorHAnsi" w:cstheme="majorBidi"/>
          <w:b/>
          <w:bCs/>
          <w:sz w:val="26"/>
          <w:szCs w:val="26"/>
        </w:rPr>
        <w:t>Abreviações Comuns</w:t>
      </w:r>
    </w:p>
    <w:p w14:paraId="690B877F" w14:textId="5281E894" w:rsidR="3AD153B2" w:rsidRDefault="3AD153B2" w:rsidP="6456A0B8">
      <w:pPr>
        <w:numPr>
          <w:ilvl w:val="0"/>
          <w:numId w:val="2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q.b. → quanto baste (usado para sal, azeite, etc.)</w:t>
      </w:r>
    </w:p>
    <w:p w14:paraId="0580BF3B" w14:textId="4310511B" w:rsidR="3AD153B2" w:rsidRDefault="3AD153B2" w:rsidP="6456A0B8">
      <w:pPr>
        <w:numPr>
          <w:ilvl w:val="0"/>
          <w:numId w:val="2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temp. → temperatura</w:t>
      </w:r>
    </w:p>
    <w:p w14:paraId="1BD3713A" w14:textId="565C0011" w:rsidR="3AD153B2" w:rsidRDefault="3AD153B2" w:rsidP="6456A0B8">
      <w:pPr>
        <w:numPr>
          <w:ilvl w:val="0"/>
          <w:numId w:val="2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min. → minutos</w:t>
      </w:r>
    </w:p>
    <w:p w14:paraId="4006CFD5" w14:textId="059ABB93" w:rsidR="3AD153B2" w:rsidRDefault="3AD153B2" w:rsidP="6456A0B8">
      <w:pPr>
        <w:numPr>
          <w:ilvl w:val="0"/>
          <w:numId w:val="2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forno pré-aq. → forno pré-aquecido</w:t>
      </w:r>
    </w:p>
    <w:p w14:paraId="2485C53B" w14:textId="56807AB9" w:rsidR="3AD153B2" w:rsidRDefault="3AD153B2" w:rsidP="6456A0B8">
      <w:pPr>
        <w:numPr>
          <w:ilvl w:val="0"/>
          <w:numId w:val="2"/>
        </w:numPr>
        <w:spacing w:line="259" w:lineRule="auto"/>
        <w:rPr>
          <w:rFonts w:asciiTheme="majorHAnsi" w:hAnsiTheme="majorHAnsi" w:cstheme="majorBidi"/>
          <w:sz w:val="24"/>
          <w:szCs w:val="24"/>
        </w:rPr>
      </w:pPr>
      <w:r w:rsidRPr="6456A0B8">
        <w:rPr>
          <w:rFonts w:asciiTheme="majorHAnsi" w:hAnsiTheme="majorHAnsi" w:cstheme="majorBidi"/>
          <w:sz w:val="24"/>
          <w:szCs w:val="24"/>
        </w:rPr>
        <w:t>ref. → refogar</w:t>
      </w:r>
    </w:p>
    <w:p w14:paraId="2F2065FE" w14:textId="1C285254" w:rsidR="6456A0B8" w:rsidRDefault="6456A0B8" w:rsidP="6456A0B8">
      <w:pPr>
        <w:spacing w:line="259" w:lineRule="auto"/>
        <w:rPr>
          <w:rFonts w:asciiTheme="majorHAnsi" w:eastAsia="Arial" w:hAnsiTheme="majorHAnsi" w:cstheme="majorBidi"/>
          <w:sz w:val="32"/>
          <w:szCs w:val="32"/>
        </w:rPr>
      </w:pPr>
    </w:p>
    <w:p w14:paraId="69D9945A" w14:textId="142202CB" w:rsidR="6456A0B8" w:rsidRDefault="6456A0B8" w:rsidP="6456A0B8">
      <w:pPr>
        <w:pStyle w:val="ListParagraph"/>
        <w:rPr>
          <w:rFonts w:ascii="Calibri" w:eastAsia="Calibri" w:hAnsi="Calibri" w:cs="Calibri"/>
          <w:sz w:val="32"/>
          <w:szCs w:val="32"/>
        </w:rPr>
      </w:pPr>
    </w:p>
    <w:p w14:paraId="485AE474" w14:textId="723E6659" w:rsidR="6456A0B8" w:rsidRDefault="6456A0B8" w:rsidP="6456A0B8">
      <w:pPr>
        <w:spacing w:line="259" w:lineRule="auto"/>
        <w:rPr>
          <w:rFonts w:asciiTheme="majorHAnsi" w:eastAsia="Arial" w:hAnsiTheme="majorHAnsi" w:cstheme="majorBidi"/>
          <w:sz w:val="32"/>
          <w:szCs w:val="32"/>
        </w:rPr>
      </w:pPr>
    </w:p>
    <w:p w14:paraId="195E623F" w14:textId="4BAF7D09" w:rsidR="007F3BCA" w:rsidRDefault="007F3BCA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Arial" w:eastAsia="Arial" w:hAnsi="Arial" w:cs="Arial"/>
          <w:color w:val="000000"/>
        </w:rPr>
      </w:pPr>
    </w:p>
    <w:p w14:paraId="3A455AD2" w14:textId="77777777" w:rsidR="000E62CA" w:rsidRDefault="000E62CA">
      <w:pPr>
        <w:rPr>
          <w:i/>
        </w:rPr>
      </w:pPr>
    </w:p>
    <w:p w14:paraId="436780AD" w14:textId="77777777" w:rsidR="007F3BCA" w:rsidRDefault="00AC7CC8" w:rsidP="00AD05C2">
      <w:pPr>
        <w:pStyle w:val="Heading2"/>
      </w:pPr>
      <w:bookmarkStart w:id="11" w:name="_Toc70012636"/>
      <w:bookmarkStart w:id="12" w:name="_Toc88722116"/>
      <w:r w:rsidRPr="000E62CA">
        <w:t>Referências</w:t>
      </w:r>
      <w:bookmarkEnd w:id="11"/>
      <w:bookmarkEnd w:id="12"/>
    </w:p>
    <w:p w14:paraId="74C03BE5" w14:textId="77777777" w:rsidR="007F3BCA" w:rsidRDefault="00AC7CC8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120"/>
        <w:ind w:firstLine="31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p w14:paraId="0DC6B23C" w14:textId="5A336B72" w:rsidR="007F3BCA" w:rsidRPr="00526687" w:rsidRDefault="000E62CA" w:rsidP="00526687">
      <w:pPr>
        <w:spacing w:line="360" w:lineRule="auto"/>
        <w:ind w:firstLine="851"/>
        <w:jc w:val="both"/>
        <w:rPr>
          <w:rFonts w:ascii="Arial" w:hAnsi="Arial" w:cs="Arial"/>
          <w:color w:val="0000FF"/>
          <w:u w:val="single"/>
        </w:rPr>
      </w:pPr>
      <w:r w:rsidRPr="00526687">
        <w:rPr>
          <w:rFonts w:ascii="Arial" w:hAnsi="Arial" w:cs="Arial"/>
          <w:color w:val="0000FF"/>
          <w:u w:val="single"/>
        </w:rPr>
        <w:t>&lt;se pertinente</w:t>
      </w:r>
      <w:r w:rsidR="00526687" w:rsidRPr="00526687">
        <w:rPr>
          <w:rFonts w:ascii="Arial" w:hAnsi="Arial" w:cs="Arial"/>
          <w:color w:val="0000FF"/>
          <w:u w:val="single"/>
        </w:rPr>
        <w:t>, informar referências citadas</w:t>
      </w:r>
      <w:r w:rsidRPr="00526687">
        <w:rPr>
          <w:rFonts w:ascii="Arial" w:hAnsi="Arial" w:cs="Arial"/>
          <w:color w:val="0000FF"/>
          <w:u w:val="single"/>
        </w:rPr>
        <w:t>&gt;</w:t>
      </w:r>
    </w:p>
    <w:p w14:paraId="1AB06CF5" w14:textId="77777777" w:rsidR="007F3BCA" w:rsidRDefault="007F3BCA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1DD28309" w14:textId="77777777" w:rsidR="007F3BCA" w:rsidRDefault="007F3BCA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3D70A6FC" w14:textId="77777777" w:rsidR="00400B25" w:rsidRDefault="00400B25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2FF9A3E5" w14:textId="79227742" w:rsidR="007F3BCA" w:rsidRPr="00AD05C2" w:rsidRDefault="00AD05C2" w:rsidP="00DD7642">
      <w:pPr>
        <w:pStyle w:val="Heading1"/>
        <w:numPr>
          <w:ilvl w:val="0"/>
          <w:numId w:val="7"/>
        </w:numPr>
        <w:pBdr>
          <w:bottom w:val="single" w:sz="4" w:space="1" w:color="auto"/>
        </w:pBdr>
        <w:spacing w:after="120"/>
        <w:ind w:left="720" w:hanging="720"/>
        <w:rPr>
          <w:rFonts w:ascii="Tahoma" w:eastAsia="Tahoma" w:hAnsi="Tahoma" w:cs="Tahoma"/>
        </w:rPr>
      </w:pPr>
      <w:bookmarkStart w:id="13" w:name="_Toc70012637"/>
      <w:bookmarkStart w:id="14" w:name="_Toc88722117"/>
      <w:r w:rsidRPr="00AD05C2">
        <w:rPr>
          <w:rFonts w:ascii="Tahoma" w:eastAsia="Tahoma" w:hAnsi="Tahoma" w:cs="Tahoma"/>
        </w:rPr>
        <w:t>CONTEXTO DO NEGÓCIO</w:t>
      </w:r>
      <w:bookmarkEnd w:id="13"/>
      <w:bookmarkEnd w:id="14"/>
    </w:p>
    <w:p w14:paraId="171167CD" w14:textId="77777777" w:rsidR="007F3BCA" w:rsidRDefault="007F3BCA">
      <w:pPr>
        <w:ind w:firstLine="851"/>
        <w:jc w:val="both"/>
        <w:rPr>
          <w:rFonts w:ascii="Arial" w:eastAsia="Arial" w:hAnsi="Arial" w:cs="Arial"/>
        </w:rPr>
      </w:pPr>
    </w:p>
    <w:p w14:paraId="58ABD173" w14:textId="77777777" w:rsidR="000E62CA" w:rsidRDefault="000E62CA">
      <w:pPr>
        <w:ind w:firstLine="851"/>
        <w:jc w:val="both"/>
        <w:rPr>
          <w:rFonts w:ascii="Arial" w:eastAsia="Arial" w:hAnsi="Arial" w:cs="Arial"/>
        </w:rPr>
      </w:pPr>
    </w:p>
    <w:p w14:paraId="11C7F4A0" w14:textId="77777777" w:rsidR="007F3BCA" w:rsidRDefault="007F3BCA">
      <w:pPr>
        <w:ind w:firstLine="851"/>
        <w:jc w:val="both"/>
        <w:rPr>
          <w:rFonts w:ascii="Arial" w:eastAsia="Arial" w:hAnsi="Arial" w:cs="Arial"/>
        </w:rPr>
      </w:pPr>
    </w:p>
    <w:p w14:paraId="3F0046BD" w14:textId="77777777" w:rsidR="007F3BCA" w:rsidRPr="000E62CA" w:rsidRDefault="00AC7CC8" w:rsidP="00AD05C2">
      <w:pPr>
        <w:pStyle w:val="Heading2"/>
      </w:pPr>
      <w:bookmarkStart w:id="15" w:name="_Toc70012638"/>
      <w:bookmarkStart w:id="16" w:name="_Toc88722118"/>
      <w:r w:rsidRPr="000E62CA">
        <w:t>Relato do Problema</w:t>
      </w:r>
      <w:bookmarkEnd w:id="15"/>
      <w:bookmarkEnd w:id="16"/>
    </w:p>
    <w:p w14:paraId="08A68560" w14:textId="77777777" w:rsidR="007F3BCA" w:rsidRDefault="007F3BCA"/>
    <w:p w14:paraId="5F91E6FE" w14:textId="77777777" w:rsidR="007F3BCA" w:rsidRDefault="007F3BCA">
      <w:pPr>
        <w:ind w:left="720"/>
        <w:jc w:val="both"/>
        <w:rPr>
          <w:rFonts w:ascii="Arial" w:eastAsia="Arial" w:hAnsi="Arial" w:cs="Arial"/>
        </w:rPr>
      </w:pPr>
    </w:p>
    <w:p w14:paraId="55EE85B6" w14:textId="53BA856C" w:rsidR="000E62CA" w:rsidRPr="00526687" w:rsidRDefault="00526687" w:rsidP="00526687">
      <w:pPr>
        <w:pStyle w:val="Instruo"/>
        <w:tabs>
          <w:tab w:val="left" w:pos="1276"/>
        </w:tabs>
        <w:spacing w:line="360" w:lineRule="auto"/>
        <w:ind w:firstLine="720"/>
        <w:jc w:val="both"/>
        <w:rPr>
          <w:i w:val="0"/>
          <w:u w:val="single"/>
          <w:lang w:val="pt-PT"/>
        </w:rPr>
      </w:pPr>
      <w:r w:rsidRPr="00526687">
        <w:rPr>
          <w:i w:val="0"/>
          <w:u w:val="single"/>
          <w:lang w:val="pt-PT"/>
        </w:rPr>
        <w:t>&lt;Descrever quais problemas poderão ser solucionados bem como quem é afetado, onde está impactando e o que é esperado da solução&gt;</w:t>
      </w:r>
    </w:p>
    <w:p w14:paraId="652A40D6" w14:textId="77777777" w:rsidR="00F30741" w:rsidRDefault="00F30741" w:rsidP="00EF7D35">
      <w:pPr>
        <w:spacing w:line="360" w:lineRule="auto"/>
        <w:rPr>
          <w:rFonts w:ascii="Arial" w:eastAsia="Arial" w:hAnsi="Arial" w:cs="Arial"/>
        </w:rPr>
      </w:pPr>
    </w:p>
    <w:p w14:paraId="2BFFAA22" w14:textId="77777777" w:rsidR="00F30741" w:rsidRDefault="00F30741" w:rsidP="00F44D62">
      <w:pPr>
        <w:spacing w:line="360" w:lineRule="auto"/>
        <w:rPr>
          <w:rFonts w:ascii="Arial" w:eastAsia="Arial" w:hAnsi="Arial" w:cs="Arial"/>
        </w:rPr>
      </w:pPr>
    </w:p>
    <w:p w14:paraId="170274F1" w14:textId="77777777" w:rsidR="007F3BCA" w:rsidRPr="00F30741" w:rsidRDefault="00AC7CC8" w:rsidP="00AD05C2">
      <w:pPr>
        <w:pStyle w:val="Heading2"/>
      </w:pPr>
      <w:bookmarkStart w:id="17" w:name="_Toc70012640"/>
      <w:bookmarkStart w:id="18" w:name="_Toc88722120"/>
      <w:r w:rsidRPr="00F30741">
        <w:t>Riscos Identificados</w:t>
      </w:r>
      <w:bookmarkEnd w:id="17"/>
      <w:bookmarkEnd w:id="18"/>
    </w:p>
    <w:p w14:paraId="544D068F" w14:textId="77777777" w:rsidR="007F3BCA" w:rsidRDefault="007F3BCA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Arial" w:eastAsia="Arial" w:hAnsi="Arial" w:cs="Arial"/>
          <w:color w:val="000000"/>
        </w:rPr>
      </w:pPr>
    </w:p>
    <w:p w14:paraId="2A0180F4" w14:textId="004DD836" w:rsidR="007F3BCA" w:rsidRDefault="00D334F6" w:rsidP="00D334F6">
      <w:pPr>
        <w:spacing w:line="36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tabela a seguir apresenta os</w:t>
      </w:r>
      <w:r w:rsidR="00AC7CC8">
        <w:rPr>
          <w:rFonts w:ascii="Arial" w:eastAsia="Arial" w:hAnsi="Arial" w:cs="Arial"/>
        </w:rPr>
        <w:t xml:space="preserve"> riscos identificados nessa etapa. Vale ressaltar que a relação de riscos do projeto deve ser revisitada du</w:t>
      </w:r>
      <w:r>
        <w:rPr>
          <w:rFonts w:ascii="Arial" w:eastAsia="Arial" w:hAnsi="Arial" w:cs="Arial"/>
        </w:rPr>
        <w:t>rante todas as etapas do mesmo</w:t>
      </w:r>
      <w:r w:rsidR="00AC7CC8">
        <w:rPr>
          <w:rFonts w:ascii="Arial" w:eastAsia="Arial" w:hAnsi="Arial" w:cs="Arial"/>
        </w:rPr>
        <w:t>.</w:t>
      </w:r>
    </w:p>
    <w:p w14:paraId="16BCE4CA" w14:textId="77777777" w:rsidR="007F3BCA" w:rsidRDefault="007F3BCA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</w:rPr>
      </w:pPr>
    </w:p>
    <w:tbl>
      <w:tblPr>
        <w:tblStyle w:val="a0"/>
        <w:tblW w:w="89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07"/>
        <w:gridCol w:w="3205"/>
        <w:gridCol w:w="1701"/>
        <w:gridCol w:w="1418"/>
      </w:tblGrid>
      <w:tr w:rsidR="007E4A31" w:rsidRPr="00B37D5F" w14:paraId="50074A12" w14:textId="6C1202CF" w:rsidTr="00B37D5F">
        <w:trPr>
          <w:trHeight w:val="159"/>
        </w:trPr>
        <w:tc>
          <w:tcPr>
            <w:tcW w:w="2607" w:type="dxa"/>
            <w:shd w:val="clear" w:color="auto" w:fill="BFBFBF" w:themeFill="background1" w:themeFillShade="BF"/>
          </w:tcPr>
          <w:p w14:paraId="67A1CC2F" w14:textId="33C143BF" w:rsidR="007E4A31" w:rsidRPr="00B37D5F" w:rsidRDefault="007E4A31" w:rsidP="00B37D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 w:rsidRPr="00B37D5F">
              <w:rPr>
                <w:rFonts w:ascii="Tahoma" w:eastAsia="Tahoma" w:hAnsi="Tahoma" w:cs="Tahoma"/>
                <w:b/>
              </w:rPr>
              <w:t>Descrição do Risco</w:t>
            </w:r>
          </w:p>
        </w:tc>
        <w:tc>
          <w:tcPr>
            <w:tcW w:w="3205" w:type="dxa"/>
            <w:shd w:val="clear" w:color="auto" w:fill="BFBFBF" w:themeFill="background1" w:themeFillShade="BF"/>
          </w:tcPr>
          <w:p w14:paraId="452306C2" w14:textId="1850C4D7" w:rsidR="007E4A31" w:rsidRPr="00B37D5F" w:rsidRDefault="007E4A31" w:rsidP="00B37D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 w:rsidRPr="00B37D5F">
              <w:rPr>
                <w:rFonts w:ascii="Tahoma" w:eastAsia="Tahoma" w:hAnsi="Tahoma" w:cs="Tahoma"/>
                <w:b/>
              </w:rPr>
              <w:t xml:space="preserve">Possível Solução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6BC71897" w14:textId="42525346" w:rsidR="007E4A31" w:rsidRPr="00B37D5F" w:rsidRDefault="007E4A31" w:rsidP="00B37D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 w:rsidRPr="00B37D5F">
              <w:rPr>
                <w:rFonts w:ascii="Tahoma" w:eastAsia="Tahoma" w:hAnsi="Tahoma" w:cs="Tahoma"/>
                <w:b/>
              </w:rPr>
              <w:t>Probabilidade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0A02B6A3" w14:textId="508FFDCF" w:rsidR="007E4A31" w:rsidRPr="00B37D5F" w:rsidRDefault="007E4A31" w:rsidP="00B37D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 w:rsidRPr="00B37D5F">
              <w:rPr>
                <w:rFonts w:ascii="Tahoma" w:eastAsia="Tahoma" w:hAnsi="Tahoma" w:cs="Tahoma"/>
                <w:b/>
              </w:rPr>
              <w:t>Impacto</w:t>
            </w:r>
          </w:p>
        </w:tc>
      </w:tr>
      <w:tr w:rsidR="007E4A31" w:rsidRPr="007E4A31" w14:paraId="522D1B59" w14:textId="2525535F" w:rsidTr="00B37D5F">
        <w:trPr>
          <w:trHeight w:val="318"/>
        </w:trPr>
        <w:tc>
          <w:tcPr>
            <w:tcW w:w="2607" w:type="dxa"/>
          </w:tcPr>
          <w:p w14:paraId="42B18010" w14:textId="40AD8163" w:rsidR="007E4A31" w:rsidRPr="007E4A31" w:rsidRDefault="00C06EAE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Risco 1</w:t>
            </w:r>
          </w:p>
        </w:tc>
        <w:tc>
          <w:tcPr>
            <w:tcW w:w="3205" w:type="dxa"/>
          </w:tcPr>
          <w:p w14:paraId="2E8AB264" w14:textId="5419AF38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1CEA811F" w14:textId="77777777" w:rsidR="00D2036E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{baixa; </w:t>
            </w:r>
          </w:p>
          <w:p w14:paraId="1CA24EA1" w14:textId="77777777" w:rsidR="00D2036E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média; </w:t>
            </w:r>
          </w:p>
          <w:p w14:paraId="19EA723C" w14:textId="19AF3F19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alta}</w:t>
            </w:r>
          </w:p>
        </w:tc>
        <w:tc>
          <w:tcPr>
            <w:tcW w:w="1418" w:type="dxa"/>
          </w:tcPr>
          <w:p w14:paraId="23FC3A48" w14:textId="6CF95DC2" w:rsidR="007E4A31" w:rsidRPr="007E4A31" w:rsidRDefault="007E4A31" w:rsidP="00D20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{leve; médio;</w:t>
            </w:r>
            <w:r w:rsidR="00D2036E">
              <w:rPr>
                <w:rFonts w:ascii="Arial" w:eastAsia="Arial" w:hAnsi="Arial" w:cs="Arial"/>
                <w:color w:val="000000"/>
              </w:rPr>
              <w:br/>
            </w:r>
            <w:r>
              <w:rPr>
                <w:rFonts w:ascii="Arial" w:eastAsia="Arial" w:hAnsi="Arial" w:cs="Arial"/>
                <w:color w:val="000000"/>
              </w:rPr>
              <w:t>grave}</w:t>
            </w:r>
          </w:p>
        </w:tc>
      </w:tr>
      <w:tr w:rsidR="007E4A31" w:rsidRPr="007E4A31" w14:paraId="7F819436" w14:textId="1E549CAC" w:rsidTr="00B37D5F">
        <w:trPr>
          <w:trHeight w:val="102"/>
        </w:trPr>
        <w:tc>
          <w:tcPr>
            <w:tcW w:w="2607" w:type="dxa"/>
          </w:tcPr>
          <w:p w14:paraId="277EFDF9" w14:textId="4E88EDE6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4DE20EBA" w14:textId="7863D6E0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745BC42B" w14:textId="6BD2D658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2F0B3506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27654B23" w14:textId="5BFDE60B" w:rsidTr="00B37D5F">
        <w:trPr>
          <w:trHeight w:val="102"/>
        </w:trPr>
        <w:tc>
          <w:tcPr>
            <w:tcW w:w="2607" w:type="dxa"/>
          </w:tcPr>
          <w:p w14:paraId="291FDFB8" w14:textId="761B604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46D65250" w14:textId="29373FEB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272090F2" w14:textId="1275ECAD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366F1D0C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53A9C3A8" w14:textId="5FBA2229" w:rsidTr="00B37D5F">
        <w:trPr>
          <w:trHeight w:val="102"/>
        </w:trPr>
        <w:tc>
          <w:tcPr>
            <w:tcW w:w="2607" w:type="dxa"/>
          </w:tcPr>
          <w:p w14:paraId="74005288" w14:textId="134967D3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4B6B1CEC" w14:textId="479BED9E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67416AC4" w14:textId="51056251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02BD5FB5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21482F1D" w14:textId="360D49F1" w:rsidTr="00B37D5F">
        <w:trPr>
          <w:trHeight w:val="102"/>
        </w:trPr>
        <w:tc>
          <w:tcPr>
            <w:tcW w:w="2607" w:type="dxa"/>
          </w:tcPr>
          <w:p w14:paraId="32C3F7CC" w14:textId="0220D004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230618F0" w14:textId="43F798AB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3BF78222" w14:textId="5699A37A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36DA7C51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0F28E92C" w14:textId="76E01121" w:rsidTr="00B37D5F">
        <w:trPr>
          <w:trHeight w:val="102"/>
        </w:trPr>
        <w:tc>
          <w:tcPr>
            <w:tcW w:w="2607" w:type="dxa"/>
          </w:tcPr>
          <w:p w14:paraId="6944406D" w14:textId="3FD8CC12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7A688E14" w14:textId="0CA8C2E6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181F9878" w14:textId="5F21684B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0CFE19CD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4A88C0BA" w14:textId="0B3075DD" w:rsidTr="00B37D5F">
        <w:trPr>
          <w:trHeight w:val="102"/>
        </w:trPr>
        <w:tc>
          <w:tcPr>
            <w:tcW w:w="2607" w:type="dxa"/>
          </w:tcPr>
          <w:p w14:paraId="2F85EB97" w14:textId="7B19A53B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3FABD8F2" w14:textId="41499ED0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3EAE94A1" w14:textId="1FAAF172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5D264F17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272948F5" w14:textId="21B4FADA" w:rsidTr="00B37D5F">
        <w:trPr>
          <w:trHeight w:val="102"/>
        </w:trPr>
        <w:tc>
          <w:tcPr>
            <w:tcW w:w="2607" w:type="dxa"/>
          </w:tcPr>
          <w:p w14:paraId="7B566A0C" w14:textId="21E4BF59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3D2F3D54" w14:textId="405E6050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585099CE" w14:textId="7BFD60FA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37083A56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59DE136E" w14:textId="51B2D779" w:rsidTr="00B37D5F">
        <w:trPr>
          <w:trHeight w:val="102"/>
        </w:trPr>
        <w:tc>
          <w:tcPr>
            <w:tcW w:w="2607" w:type="dxa"/>
          </w:tcPr>
          <w:p w14:paraId="75E09FAA" w14:textId="5F8D76FF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455A3398" w14:textId="7FA1B33A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307A2B5B" w14:textId="427E4A5C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55011BD1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6EA38EC6" w14:textId="2694F91E" w:rsidTr="00B37D5F">
        <w:trPr>
          <w:trHeight w:val="102"/>
        </w:trPr>
        <w:tc>
          <w:tcPr>
            <w:tcW w:w="2607" w:type="dxa"/>
          </w:tcPr>
          <w:p w14:paraId="379C46D7" w14:textId="511B0148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015684D2" w14:textId="7965B3EC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6F32102D" w14:textId="01F788DD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3C25C5B8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7E4A31" w:rsidRPr="007E4A31" w14:paraId="10679A0A" w14:textId="101F0B2C" w:rsidTr="00B37D5F">
        <w:trPr>
          <w:trHeight w:val="102"/>
        </w:trPr>
        <w:tc>
          <w:tcPr>
            <w:tcW w:w="2607" w:type="dxa"/>
          </w:tcPr>
          <w:p w14:paraId="13A9340C" w14:textId="140D0F89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5" w:type="dxa"/>
          </w:tcPr>
          <w:p w14:paraId="5D3E7C69" w14:textId="4DB46EAD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4137AFFF" w14:textId="104A26CF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8" w:type="dxa"/>
          </w:tcPr>
          <w:p w14:paraId="11FC5CF8" w14:textId="77777777" w:rsidR="007E4A31" w:rsidRPr="007E4A31" w:rsidRDefault="007E4A31" w:rsidP="007E4A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718D2149" w14:textId="77777777" w:rsidR="007F3BCA" w:rsidRPr="007E4A31" w:rsidRDefault="007F3BCA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</w:rPr>
      </w:pPr>
    </w:p>
    <w:p w14:paraId="4E42DB70" w14:textId="77777777" w:rsidR="007F3BCA" w:rsidRDefault="007F3BCA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</w:rPr>
      </w:pPr>
    </w:p>
    <w:p w14:paraId="10429BA5" w14:textId="77777777" w:rsidR="007F3BCA" w:rsidRDefault="007F3BCA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</w:rPr>
      </w:pPr>
    </w:p>
    <w:p w14:paraId="67ADC2CB" w14:textId="77777777" w:rsidR="007F3BCA" w:rsidRDefault="007F3BCA"/>
    <w:p w14:paraId="1016CEB9" w14:textId="37FE5DD1" w:rsidR="007F3BCA" w:rsidRDefault="00DD7642" w:rsidP="00DD7642">
      <w:pPr>
        <w:pStyle w:val="Heading1"/>
        <w:numPr>
          <w:ilvl w:val="0"/>
          <w:numId w:val="7"/>
        </w:numPr>
        <w:pBdr>
          <w:bottom w:val="single" w:sz="4" w:space="1" w:color="auto"/>
        </w:pBdr>
        <w:spacing w:after="120"/>
        <w:ind w:left="720" w:hanging="720"/>
        <w:rPr>
          <w:rFonts w:ascii="Tahoma" w:eastAsia="Tahoma" w:hAnsi="Tahoma" w:cs="Tahoma"/>
        </w:rPr>
      </w:pPr>
      <w:bookmarkStart w:id="19" w:name="_Toc70012641"/>
      <w:bookmarkStart w:id="20" w:name="_Toc88722121"/>
      <w:r>
        <w:rPr>
          <w:rFonts w:ascii="Tahoma" w:eastAsia="Tahoma" w:hAnsi="Tahoma" w:cs="Tahoma"/>
        </w:rPr>
        <w:t>STAKEHOLDERS DO PROJETO</w:t>
      </w:r>
      <w:bookmarkEnd w:id="19"/>
      <w:bookmarkEnd w:id="20"/>
    </w:p>
    <w:p w14:paraId="5605550A" w14:textId="77777777" w:rsidR="007F3BCA" w:rsidRDefault="007F3BCA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65DC649B" w14:textId="77777777" w:rsidR="00D2036E" w:rsidRDefault="00D2036E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39115320" w14:textId="2D5C936D" w:rsidR="00D2036E" w:rsidRPr="00DD7642" w:rsidRDefault="00D2036E" w:rsidP="00DD7642">
      <w:pPr>
        <w:pStyle w:val="Heading2"/>
      </w:pPr>
      <w:bookmarkStart w:id="21" w:name="_Toc88722122"/>
      <w:r w:rsidRPr="00DD7642">
        <w:t>Papéis e Responsabilidades</w:t>
      </w:r>
      <w:bookmarkEnd w:id="21"/>
    </w:p>
    <w:p w14:paraId="1A2546E8" w14:textId="77777777" w:rsidR="00971455" w:rsidRDefault="00971455" w:rsidP="00971455">
      <w:pPr>
        <w:rPr>
          <w:rFonts w:ascii="Arial" w:eastAsia="Arial" w:hAnsi="Arial" w:cs="Arial"/>
        </w:rPr>
      </w:pPr>
    </w:p>
    <w:p w14:paraId="7725727C" w14:textId="093925FB" w:rsidR="007F3BCA" w:rsidRPr="004C5BE2" w:rsidRDefault="004C5BE2" w:rsidP="004C5BE2">
      <w:pPr>
        <w:pStyle w:val="Instruo"/>
        <w:tabs>
          <w:tab w:val="left" w:pos="1276"/>
        </w:tabs>
        <w:spacing w:line="360" w:lineRule="auto"/>
        <w:ind w:firstLine="720"/>
        <w:jc w:val="both"/>
        <w:rPr>
          <w:i w:val="0"/>
          <w:u w:val="single"/>
          <w:lang w:val="pt-PT"/>
        </w:rPr>
      </w:pPr>
      <w:r w:rsidRPr="00A26138">
        <w:rPr>
          <w:i w:val="0"/>
          <w:u w:val="single"/>
          <w:lang w:val="pt-PT"/>
        </w:rPr>
        <w:t>&lt;</w:t>
      </w:r>
      <w:r>
        <w:rPr>
          <w:i w:val="0"/>
          <w:u w:val="single"/>
          <w:lang w:val="pt-PT"/>
        </w:rPr>
        <w:t>Descrever os envolvidos no projeto e suas responsabilidades&gt;</w:t>
      </w:r>
    </w:p>
    <w:p w14:paraId="4667A789" w14:textId="77777777" w:rsidR="004C5BE2" w:rsidRPr="00971455" w:rsidRDefault="004C5BE2" w:rsidP="00971455">
      <w:pPr>
        <w:rPr>
          <w:rFonts w:ascii="Arial" w:eastAsia="Arial" w:hAnsi="Arial" w:cs="Arial"/>
        </w:rPr>
      </w:pPr>
    </w:p>
    <w:tbl>
      <w:tblPr>
        <w:tblStyle w:val="a1"/>
        <w:tblW w:w="8931" w:type="dxa"/>
        <w:tblInd w:w="-1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69"/>
        <w:gridCol w:w="6462"/>
      </w:tblGrid>
      <w:tr w:rsidR="00D2036E" w:rsidRPr="00B37D5F" w14:paraId="69061D0A" w14:textId="77777777" w:rsidTr="00B37D5F">
        <w:tc>
          <w:tcPr>
            <w:tcW w:w="2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2A602B1" w14:textId="45A5FFAA" w:rsidR="007F3BCA" w:rsidRPr="00D2036E" w:rsidRDefault="00D2036E" w:rsidP="00B37D5F">
            <w:pPr>
              <w:keepLines/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 w:rsidRPr="00D2036E">
              <w:rPr>
                <w:rFonts w:ascii="Tahoma" w:eastAsia="Tahoma" w:hAnsi="Tahoma" w:cs="Tahoma"/>
                <w:b/>
              </w:rPr>
              <w:t>Papel</w:t>
            </w:r>
          </w:p>
        </w:tc>
        <w:tc>
          <w:tcPr>
            <w:tcW w:w="646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5C2460C" w14:textId="77777777" w:rsidR="007F3BCA" w:rsidRPr="00D2036E" w:rsidRDefault="00AC7CC8" w:rsidP="00B37D5F">
            <w:pPr>
              <w:keepLines/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 w:rsidRPr="00D2036E">
              <w:rPr>
                <w:rFonts w:ascii="Tahoma" w:eastAsia="Tahoma" w:hAnsi="Tahoma" w:cs="Tahoma"/>
                <w:b/>
              </w:rPr>
              <w:t>Responsabilidades</w:t>
            </w:r>
          </w:p>
        </w:tc>
      </w:tr>
      <w:tr w:rsidR="00C06EAE" w14:paraId="35654784" w14:textId="77777777" w:rsidTr="00B37D5F">
        <w:tc>
          <w:tcPr>
            <w:tcW w:w="24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94EAF1" w14:textId="6D582E8E" w:rsidR="00C06EAE" w:rsidRDefault="000221D2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Cliente</w:t>
            </w:r>
          </w:p>
        </w:tc>
        <w:tc>
          <w:tcPr>
            <w:tcW w:w="6462" w:type="dxa"/>
            <w:tcBorders>
              <w:top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663D151" w14:textId="2588F8BB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Patrocinar o projeto; </w:t>
            </w:r>
          </w:p>
          <w:p w14:paraId="72618590" w14:textId="77777777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...</w:t>
            </w:r>
          </w:p>
          <w:p w14:paraId="3BE40374" w14:textId="224DD6D5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...</w:t>
            </w:r>
          </w:p>
        </w:tc>
      </w:tr>
      <w:tr w:rsidR="00C06EAE" w14:paraId="6B2F533B" w14:textId="77777777" w:rsidTr="00B37D5F">
        <w:tc>
          <w:tcPr>
            <w:tcW w:w="24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756CA5" w14:textId="1F8435A1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Owner</w:t>
            </w:r>
          </w:p>
        </w:tc>
        <w:tc>
          <w:tcPr>
            <w:tcW w:w="6462" w:type="dxa"/>
            <w:tcBorders>
              <w:top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E0A1B56" w14:textId="270750FD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Definir o escopo do sistema;</w:t>
            </w:r>
          </w:p>
          <w:p w14:paraId="43978FC5" w14:textId="77777777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Representar o cliente no desenvolvimento do projeto.</w:t>
            </w:r>
          </w:p>
          <w:p w14:paraId="3A41037B" w14:textId="6B1ED219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....</w:t>
            </w:r>
          </w:p>
        </w:tc>
      </w:tr>
      <w:tr w:rsidR="00C06EAE" w14:paraId="3DA4D1BD" w14:textId="77777777" w:rsidTr="00B37D5F">
        <w:tc>
          <w:tcPr>
            <w:tcW w:w="24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98FE90" w14:textId="28735208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462" w:type="dxa"/>
            <w:tcBorders>
              <w:top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A878FCE" w14:textId="563AB182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C06EAE" w14:paraId="07925FCA" w14:textId="77777777" w:rsidTr="00B37D5F">
        <w:tc>
          <w:tcPr>
            <w:tcW w:w="24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0F1BE5" w14:textId="2FE43643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462" w:type="dxa"/>
            <w:tcBorders>
              <w:top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3748154" w14:textId="5C89DCB0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C06EAE" w14:paraId="6B5407C3" w14:textId="77777777" w:rsidTr="00B37D5F">
        <w:tc>
          <w:tcPr>
            <w:tcW w:w="24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718DEB" w14:textId="36D62111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462" w:type="dxa"/>
            <w:tcBorders>
              <w:top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9CDE841" w14:textId="61027883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C06EAE" w14:paraId="57C8C6B5" w14:textId="77777777" w:rsidTr="00B37D5F">
        <w:tc>
          <w:tcPr>
            <w:tcW w:w="246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BAB150" w14:textId="7B634C57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462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6CCBF03" w14:textId="4FBF5D18" w:rsidR="00C06EAE" w:rsidRDefault="00C06EAE" w:rsidP="00C06EAE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27F9FBA" w14:textId="77777777" w:rsidR="00D2036E" w:rsidRDefault="00D2036E">
      <w:pPr>
        <w:widowControl/>
      </w:pPr>
      <w:bookmarkStart w:id="22" w:name="_44sinio" w:colFirst="0" w:colLast="0"/>
      <w:bookmarkEnd w:id="22"/>
    </w:p>
    <w:p w14:paraId="151F59CC" w14:textId="77777777" w:rsidR="00D2036E" w:rsidRDefault="00D2036E">
      <w:pPr>
        <w:widowControl/>
      </w:pPr>
    </w:p>
    <w:p w14:paraId="6EC49590" w14:textId="72A96A16" w:rsidR="00D2036E" w:rsidRPr="00DD7642" w:rsidRDefault="00D2036E" w:rsidP="00DD7642">
      <w:pPr>
        <w:pStyle w:val="Heading2"/>
      </w:pPr>
      <w:bookmarkStart w:id="23" w:name="_Toc88722123"/>
      <w:r w:rsidRPr="00DD7642">
        <w:t>Relação dos Stakeholders</w:t>
      </w:r>
      <w:bookmarkEnd w:id="23"/>
      <w:r w:rsidRPr="00DD7642">
        <w:t xml:space="preserve"> </w:t>
      </w:r>
    </w:p>
    <w:p w14:paraId="2DB4722E" w14:textId="3ACAB268" w:rsidR="007F3BCA" w:rsidRDefault="007F3BCA">
      <w:pPr>
        <w:widowControl/>
        <w:rPr>
          <w:rFonts w:ascii="Tahoma" w:eastAsia="Tahoma" w:hAnsi="Tahoma" w:cs="Tahoma"/>
          <w:b/>
        </w:rPr>
      </w:pPr>
    </w:p>
    <w:tbl>
      <w:tblPr>
        <w:tblStyle w:val="a2"/>
        <w:tblW w:w="8871" w:type="dxa"/>
        <w:tblInd w:w="60" w:type="dxa"/>
        <w:tblLayout w:type="fixed"/>
        <w:tblLook w:val="04A0" w:firstRow="1" w:lastRow="0" w:firstColumn="1" w:lastColumn="0" w:noHBand="0" w:noVBand="1"/>
      </w:tblPr>
      <w:tblGrid>
        <w:gridCol w:w="3656"/>
        <w:gridCol w:w="5215"/>
      </w:tblGrid>
      <w:tr w:rsidR="00D01DF0" w14:paraId="43833DF8" w14:textId="77777777" w:rsidTr="00D01DF0">
        <w:trPr>
          <w:trHeight w:val="380"/>
        </w:trPr>
        <w:tc>
          <w:tcPr>
            <w:tcW w:w="3656" w:type="dxa"/>
          </w:tcPr>
          <w:p w14:paraId="1AB09360" w14:textId="2A764ABB" w:rsidR="00D01DF0" w:rsidRDefault="00D01DF0">
            <w:pPr>
              <w:widowControl/>
              <w:rPr>
                <w:rFonts w:ascii="Arial" w:eastAsia="Arial" w:hAnsi="Arial" w:cs="Arial"/>
                <w:b/>
                <w:i/>
                <w:color w:val="000000"/>
              </w:rPr>
            </w:pPr>
          </w:p>
        </w:tc>
        <w:tc>
          <w:tcPr>
            <w:tcW w:w="5215" w:type="dxa"/>
          </w:tcPr>
          <w:p w14:paraId="770986BF" w14:textId="3000D19D" w:rsidR="00D01DF0" w:rsidRDefault="00D01DF0">
            <w:pPr>
              <w:widowControl/>
              <w:rPr>
                <w:rFonts w:ascii="Arial" w:eastAsia="Arial" w:hAnsi="Arial" w:cs="Arial"/>
                <w:i/>
                <w:color w:val="000000"/>
              </w:rPr>
            </w:pPr>
          </w:p>
        </w:tc>
      </w:tr>
      <w:tr w:rsidR="00D01DF0" w:rsidRPr="00971455" w14:paraId="3694C64E" w14:textId="3B10FCB1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right w:w="0" w:type="dxa"/>
            </w:tcMar>
            <w:vAlign w:val="center"/>
          </w:tcPr>
          <w:p w14:paraId="334E66A1" w14:textId="17FE912F" w:rsidR="00D01DF0" w:rsidRPr="00971455" w:rsidRDefault="00D01DF0" w:rsidP="00B37D5F">
            <w:pPr>
              <w:keepLines/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Nome do Profissional</w:t>
            </w:r>
          </w:p>
        </w:tc>
        <w:tc>
          <w:tcPr>
            <w:tcW w:w="52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14:paraId="15BADDC2" w14:textId="7AD4BA81" w:rsidR="00D01DF0" w:rsidRPr="00971455" w:rsidRDefault="00D01DF0" w:rsidP="00B37D5F">
            <w:pPr>
              <w:keepLines/>
              <w:spacing w:after="120"/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Papel</w:t>
            </w:r>
          </w:p>
        </w:tc>
      </w:tr>
      <w:tr w:rsidR="00D01DF0" w:rsidRPr="00971455" w14:paraId="77C90B2D" w14:textId="3CDA0B95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04885F87" w14:textId="42F81C67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Pedro .....</w:t>
            </w:r>
          </w:p>
        </w:tc>
        <w:tc>
          <w:tcPr>
            <w:tcW w:w="52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B1E23" w14:textId="1B9D9EA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Scrum Master</w:t>
            </w:r>
          </w:p>
        </w:tc>
      </w:tr>
      <w:tr w:rsidR="00D01DF0" w:rsidRPr="00971455" w14:paraId="58212664" w14:textId="23BFD160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76BEA9C4" w14:textId="30B64078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215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10D00D3F" w14:textId="7777777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01DF0" w:rsidRPr="00971455" w14:paraId="627324CF" w14:textId="1898D44D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0ACAAB97" w14:textId="5AD4046C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215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3A153A1B" w14:textId="7777777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01DF0" w:rsidRPr="00971455" w14:paraId="2B4B64B4" w14:textId="5B62F71F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76580C83" w14:textId="12BA925B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215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7EAF4DE1" w14:textId="7777777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01DF0" w:rsidRPr="00971455" w14:paraId="6C78C9DB" w14:textId="264BA6FA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06630F7B" w14:textId="1A8D6ED9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215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3F519093" w14:textId="7777777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01DF0" w:rsidRPr="00971455" w14:paraId="1672A13C" w14:textId="37242361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70E4C779" w14:textId="3EE240BE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215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006E2120" w14:textId="7777777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D01DF0" w:rsidRPr="00971455" w14:paraId="42E7D231" w14:textId="1BF976C9" w:rsidTr="00D01DF0">
        <w:tblPrEx>
          <w:tblBorders>
            <w:top w:val="nil"/>
            <w:left w:val="nil"/>
            <w:right w:val="nil"/>
          </w:tblBorders>
          <w:tblLook w:val="0000" w:firstRow="0" w:lastRow="0" w:firstColumn="0" w:lastColumn="0" w:noHBand="0" w:noVBand="0"/>
        </w:tblPrEx>
        <w:tc>
          <w:tcPr>
            <w:tcW w:w="36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right w:w="0" w:type="dxa"/>
            </w:tcMar>
            <w:vAlign w:val="bottom"/>
          </w:tcPr>
          <w:p w14:paraId="46A025CE" w14:textId="08DA7E90" w:rsidR="00D01DF0" w:rsidRDefault="00D01DF0" w:rsidP="00971455">
            <w:pPr>
              <w:widowControl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215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14:paraId="4C4EAC4D" w14:textId="77777777" w:rsidR="00D01DF0" w:rsidRDefault="00D01DF0" w:rsidP="00C06EAE">
            <w:pPr>
              <w:widowControl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EAD28FC" w14:textId="5C3FC259" w:rsidR="007F3BCA" w:rsidRDefault="00AC7CC8" w:rsidP="002C08E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120"/>
        <w:ind w:firstLine="31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</w:t>
      </w:r>
    </w:p>
    <w:p w14:paraId="440A1307" w14:textId="77777777" w:rsidR="007F3BCA" w:rsidRDefault="007F3BCA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323533A1" w14:textId="77777777" w:rsidR="00A616D0" w:rsidRDefault="00A616D0" w:rsidP="00A616D0">
      <w:pPr>
        <w:pStyle w:val="Heading1"/>
        <w:ind w:left="720" w:firstLine="0"/>
        <w:rPr>
          <w:rFonts w:ascii="Tahoma" w:eastAsia="Tahoma" w:hAnsi="Tahoma" w:cs="Tahoma"/>
        </w:rPr>
      </w:pPr>
    </w:p>
    <w:p w14:paraId="793CB3DC" w14:textId="77777777" w:rsidR="007F3BCA" w:rsidRDefault="007F3BCA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28CCFB61" w14:textId="4E18A6E8" w:rsidR="007F3BCA" w:rsidRDefault="00DD7642" w:rsidP="00DD7642">
      <w:pPr>
        <w:pStyle w:val="Heading1"/>
        <w:numPr>
          <w:ilvl w:val="0"/>
          <w:numId w:val="7"/>
        </w:numPr>
        <w:pBdr>
          <w:bottom w:val="single" w:sz="4" w:space="1" w:color="auto"/>
        </w:pBdr>
        <w:spacing w:after="120"/>
        <w:ind w:left="720" w:hanging="720"/>
        <w:rPr>
          <w:rFonts w:ascii="Tahoma" w:eastAsia="Tahoma" w:hAnsi="Tahoma" w:cs="Tahoma"/>
        </w:rPr>
      </w:pPr>
      <w:bookmarkStart w:id="24" w:name="_Toc70012648"/>
      <w:bookmarkStart w:id="25" w:name="_Toc88722124"/>
      <w:r>
        <w:rPr>
          <w:rFonts w:ascii="Tahoma" w:eastAsia="Tahoma" w:hAnsi="Tahoma" w:cs="Tahoma"/>
        </w:rPr>
        <w:t>CARACTERÍSTICAS DO PRODUTO</w:t>
      </w:r>
      <w:bookmarkEnd w:id="24"/>
      <w:bookmarkEnd w:id="25"/>
    </w:p>
    <w:p w14:paraId="5AD486D6" w14:textId="77777777" w:rsidR="007F3BCA" w:rsidRDefault="007F3BCA">
      <w:pPr>
        <w:rPr>
          <w:rFonts w:ascii="Arial" w:eastAsia="Arial" w:hAnsi="Arial" w:cs="Arial"/>
          <w:b/>
          <w:sz w:val="24"/>
          <w:szCs w:val="24"/>
          <w:u w:val="single"/>
        </w:rPr>
      </w:pPr>
      <w:bookmarkStart w:id="26" w:name="_qsh70q" w:colFirst="0" w:colLast="0"/>
      <w:bookmarkEnd w:id="26"/>
    </w:p>
    <w:p w14:paraId="2645AE57" w14:textId="77777777" w:rsidR="007F3BCA" w:rsidRDefault="007F3BC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49C0D1D1" w14:textId="44CFB23D" w:rsidR="0097240C" w:rsidRDefault="0097240C" w:rsidP="0097240C">
      <w:pPr>
        <w:pStyle w:val="Instruo"/>
        <w:tabs>
          <w:tab w:val="left" w:pos="1276"/>
        </w:tabs>
        <w:spacing w:line="360" w:lineRule="auto"/>
        <w:ind w:firstLine="709"/>
        <w:jc w:val="both"/>
        <w:rPr>
          <w:i w:val="0"/>
          <w:u w:val="single"/>
          <w:lang w:val="pt-PT"/>
        </w:rPr>
      </w:pPr>
      <w:r w:rsidRPr="00A26138">
        <w:rPr>
          <w:i w:val="0"/>
          <w:u w:val="single"/>
          <w:lang w:val="pt-PT"/>
        </w:rPr>
        <w:t>&lt;</w:t>
      </w:r>
      <w:r>
        <w:rPr>
          <w:i w:val="0"/>
          <w:u w:val="single"/>
          <w:lang w:val="pt-PT"/>
        </w:rPr>
        <w:t>Nesta seção, deverão ser descritas brevemente as funcionalidades que farão parte do escopo do projeto&gt;</w:t>
      </w:r>
    </w:p>
    <w:p w14:paraId="3BDF0A7D" w14:textId="77777777" w:rsidR="0097240C" w:rsidRDefault="0097240C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0F252CC6" w14:textId="558F914D" w:rsidR="0097240C" w:rsidRDefault="3067E739" w:rsidP="6456A0B8">
      <w:pPr>
        <w:pStyle w:val="ListParagraph"/>
        <w:widowControl/>
        <w:spacing w:line="259" w:lineRule="auto"/>
        <w:rPr>
          <w:rFonts w:asciiTheme="majorHAnsi" w:hAnsiTheme="majorHAnsi" w:cstheme="majorBidi"/>
          <w:b/>
          <w:bCs/>
          <w:sz w:val="26"/>
          <w:szCs w:val="26"/>
        </w:rPr>
      </w:pPr>
      <w:r w:rsidRPr="6456A0B8">
        <w:rPr>
          <w:rFonts w:asciiTheme="majorHAnsi" w:hAnsiTheme="majorHAnsi" w:cstheme="majorBidi"/>
          <w:b/>
          <w:bCs/>
          <w:sz w:val="26"/>
          <w:szCs w:val="26"/>
        </w:rPr>
        <w:t>Módulo: Receitas</w:t>
      </w:r>
    </w:p>
    <w:p w14:paraId="76A241BC" w14:textId="3CF0C02C" w:rsidR="0097240C" w:rsidRDefault="0097240C" w:rsidP="6456A0B8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33CC"/>
          <w:u w:val="single"/>
        </w:rPr>
      </w:pPr>
    </w:p>
    <w:p w14:paraId="66F6BC9F" w14:textId="02E4DC78" w:rsidR="007F3BCA" w:rsidRDefault="3067E739" w:rsidP="6456A0B8">
      <w:pPr>
        <w:spacing w:after="240"/>
        <w:ind w:left="714" w:hanging="357"/>
        <w:rPr>
          <w:sz w:val="24"/>
          <w:szCs w:val="24"/>
        </w:rPr>
      </w:pPr>
      <w:r w:rsidRPr="6456A0B8">
        <w:rPr>
          <w:b/>
          <w:bCs/>
          <w:sz w:val="24"/>
          <w:szCs w:val="24"/>
        </w:rPr>
        <w:t>Funcionalidade 1</w:t>
      </w:r>
      <w:r w:rsidRPr="6456A0B8">
        <w:rPr>
          <w:sz w:val="24"/>
          <w:szCs w:val="24"/>
        </w:rPr>
        <w:t>: Registo e gestão de receitas</w:t>
      </w:r>
    </w:p>
    <w:p w14:paraId="1638B794" w14:textId="42C464AE" w:rsidR="007F3BCA" w:rsidRDefault="3067E739" w:rsidP="6456A0B8">
      <w:pPr>
        <w:pStyle w:val="ListParagraph"/>
        <w:numPr>
          <w:ilvl w:val="0"/>
          <w:numId w:val="4"/>
        </w:numPr>
        <w:spacing w:after="240"/>
        <w:rPr>
          <w:sz w:val="24"/>
          <w:szCs w:val="24"/>
        </w:rPr>
      </w:pPr>
      <w:r w:rsidRPr="6456A0B8">
        <w:rPr>
          <w:sz w:val="24"/>
          <w:szCs w:val="24"/>
        </w:rPr>
        <w:t xml:space="preserve">        Permite ao administrador adicionar, editar e remover receitas, incluindo título, ingredientes,</w:t>
      </w:r>
      <w:r w:rsidR="205A8CE1" w:rsidRPr="6456A0B8">
        <w:rPr>
          <w:sz w:val="24"/>
          <w:szCs w:val="24"/>
        </w:rPr>
        <w:t xml:space="preserve"> </w:t>
      </w:r>
      <w:r w:rsidRPr="6456A0B8">
        <w:rPr>
          <w:sz w:val="24"/>
          <w:szCs w:val="24"/>
        </w:rPr>
        <w:t>modo de preparação, tempo estimado e número de doses.</w:t>
      </w:r>
    </w:p>
    <w:p w14:paraId="2E17F954" w14:textId="27DC4480" w:rsidR="00E52514" w:rsidRDefault="00E52514" w:rsidP="6456A0B8">
      <w:pPr>
        <w:pStyle w:val="ListParagraph"/>
      </w:pPr>
    </w:p>
    <w:p w14:paraId="61037000" w14:textId="7E22AED8" w:rsidR="00E52514" w:rsidRDefault="1DCD3D32" w:rsidP="6456A0B8">
      <w:pPr>
        <w:spacing w:before="240" w:after="240"/>
        <w:rPr>
          <w:b/>
          <w:bCs/>
          <w:sz w:val="24"/>
          <w:szCs w:val="24"/>
        </w:rPr>
      </w:pPr>
      <w:r w:rsidRPr="6456A0B8">
        <w:rPr>
          <w:b/>
          <w:bCs/>
          <w:sz w:val="24"/>
          <w:szCs w:val="24"/>
        </w:rPr>
        <w:t xml:space="preserve">     </w:t>
      </w:r>
    </w:p>
    <w:p w14:paraId="29C2F909" w14:textId="730715D1" w:rsidR="00E52514" w:rsidRDefault="1DCD3D32" w:rsidP="6456A0B8">
      <w:pPr>
        <w:spacing w:before="240" w:after="240"/>
        <w:rPr>
          <w:b/>
          <w:bCs/>
          <w:sz w:val="24"/>
          <w:szCs w:val="24"/>
        </w:rPr>
      </w:pPr>
      <w:r w:rsidRPr="6456A0B8">
        <w:rPr>
          <w:b/>
          <w:bCs/>
          <w:sz w:val="24"/>
          <w:szCs w:val="24"/>
        </w:rPr>
        <w:t>Funcionalidade 2: Pesquisa e filtragem por tipo de prato</w:t>
      </w:r>
    </w:p>
    <w:p w14:paraId="627A4F20" w14:textId="3B7D6F8A" w:rsidR="00E52514" w:rsidRDefault="1DCD3D32" w:rsidP="6456A0B8">
      <w:pPr>
        <w:numPr>
          <w:ilvl w:val="0"/>
          <w:numId w:val="33"/>
        </w:numPr>
        <w:spacing w:before="240" w:after="240"/>
        <w:rPr>
          <w:rFonts w:ascii="Arial" w:eastAsia="Arial" w:hAnsi="Arial" w:cs="Arial"/>
        </w:rPr>
      </w:pPr>
      <w:r w:rsidRPr="6456A0B8">
        <w:rPr>
          <w:rFonts w:ascii="Arial" w:eastAsia="Arial" w:hAnsi="Arial" w:cs="Arial"/>
        </w:rPr>
        <w:t xml:space="preserve"> </w:t>
      </w:r>
      <w:r w:rsidRPr="6456A0B8">
        <w:rPr>
          <w:sz w:val="24"/>
          <w:szCs w:val="24"/>
        </w:rPr>
        <w:t>Os utilizadores podem procurar receitas por categoria (entradas, pratos principais, sobremesas, vegetarianas, etc.).</w:t>
      </w:r>
    </w:p>
    <w:p w14:paraId="520A3ADA" w14:textId="3E2EF92C" w:rsidR="00E52514" w:rsidRDefault="00E52514" w:rsidP="6456A0B8">
      <w:pPr>
        <w:pBdr>
          <w:top w:val="nil"/>
          <w:left w:val="nil"/>
          <w:bottom w:val="nil"/>
          <w:right w:val="nil"/>
          <w:between w:val="nil"/>
        </w:pBdr>
        <w:spacing w:after="240"/>
        <w:ind w:left="714" w:hanging="357"/>
        <w:rPr>
          <w:rFonts w:ascii="Arial" w:eastAsia="Arial" w:hAnsi="Arial" w:cs="Arial"/>
          <w:color w:val="000000"/>
        </w:rPr>
      </w:pPr>
    </w:p>
    <w:p w14:paraId="3A9BB818" w14:textId="01D0CEF4" w:rsidR="00E52514" w:rsidRDefault="5473BBF0" w:rsidP="6456A0B8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Theme="majorHAnsi" w:hAnsiTheme="majorHAnsi" w:cstheme="majorBidi"/>
          <w:b/>
          <w:bCs/>
          <w:sz w:val="26"/>
          <w:szCs w:val="26"/>
        </w:rPr>
      </w:pPr>
      <w:r w:rsidRPr="6456A0B8">
        <w:rPr>
          <w:rFonts w:asciiTheme="majorHAnsi" w:hAnsiTheme="majorHAnsi" w:cstheme="majorBidi"/>
          <w:b/>
          <w:bCs/>
          <w:sz w:val="26"/>
          <w:szCs w:val="26"/>
        </w:rPr>
        <w:t xml:space="preserve">      </w:t>
      </w:r>
      <w:r w:rsidR="71C73747" w:rsidRPr="6456A0B8">
        <w:rPr>
          <w:rFonts w:asciiTheme="majorHAnsi" w:hAnsiTheme="majorHAnsi" w:cstheme="majorBidi"/>
          <w:b/>
          <w:bCs/>
          <w:sz w:val="26"/>
          <w:szCs w:val="26"/>
        </w:rPr>
        <w:t>Módulo: Glossário Culinário</w:t>
      </w:r>
    </w:p>
    <w:p w14:paraId="75A8E05F" w14:textId="6BE03AF5" w:rsidR="00E52514" w:rsidRDefault="0E85E90C" w:rsidP="6456A0B8">
      <w:pPr>
        <w:spacing w:before="240" w:after="240"/>
        <w:rPr>
          <w:b/>
          <w:bCs/>
          <w:sz w:val="24"/>
          <w:szCs w:val="24"/>
        </w:rPr>
      </w:pPr>
      <w:r w:rsidRPr="6456A0B8">
        <w:rPr>
          <w:b/>
          <w:bCs/>
          <w:sz w:val="24"/>
          <w:szCs w:val="24"/>
        </w:rPr>
        <w:t>Funcionalidade 1: Página de definições, acrónimos e abreviações</w:t>
      </w:r>
    </w:p>
    <w:p w14:paraId="17C6BA82" w14:textId="30DD32A9" w:rsidR="00E52514" w:rsidRDefault="0E85E90C" w:rsidP="6456A0B8">
      <w:pPr>
        <w:pStyle w:val="ListParagraph"/>
        <w:numPr>
          <w:ilvl w:val="0"/>
          <w:numId w:val="33"/>
        </w:numPr>
        <w:spacing w:before="240" w:after="240"/>
        <w:rPr>
          <w:rFonts w:ascii="Arial" w:eastAsia="Arial" w:hAnsi="Arial" w:cs="Arial"/>
        </w:rPr>
      </w:pPr>
      <w:r w:rsidRPr="6456A0B8">
        <w:rPr>
          <w:rFonts w:ascii="Arial" w:eastAsia="Arial" w:hAnsi="Arial" w:cs="Arial"/>
        </w:rPr>
        <w:t xml:space="preserve"> Disponibiliza explicações claras sobre termos técnicos usados nas receitas e artigos do site.</w:t>
      </w:r>
    </w:p>
    <w:p w14:paraId="7B40B631" w14:textId="26DC40D6" w:rsidR="00E52514" w:rsidRDefault="00E52514" w:rsidP="6456A0B8">
      <w:pPr>
        <w:pBdr>
          <w:top w:val="nil"/>
          <w:left w:val="nil"/>
          <w:bottom w:val="nil"/>
          <w:right w:val="nil"/>
          <w:between w:val="nil"/>
        </w:pBdr>
        <w:spacing w:after="240"/>
        <w:ind w:left="714" w:hanging="357"/>
        <w:rPr>
          <w:rFonts w:ascii="Arial" w:eastAsia="Arial" w:hAnsi="Arial" w:cs="Arial"/>
          <w:color w:val="000000"/>
        </w:rPr>
      </w:pPr>
    </w:p>
    <w:p w14:paraId="1679B8FD" w14:textId="01B40B27" w:rsidR="0E85E90C" w:rsidRDefault="0E85E90C" w:rsidP="6456A0B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b/>
          <w:bCs/>
          <w:sz w:val="24"/>
          <w:szCs w:val="24"/>
        </w:rPr>
      </w:pPr>
      <w:r w:rsidRPr="6456A0B8">
        <w:rPr>
          <w:b/>
          <w:bCs/>
          <w:sz w:val="24"/>
          <w:szCs w:val="24"/>
        </w:rPr>
        <w:t>Funcionalidade 2: Campo de pesquisa por termo culinário</w:t>
      </w:r>
    </w:p>
    <w:p w14:paraId="106B3BEA" w14:textId="0C2617FE" w:rsidR="0E85E90C" w:rsidRDefault="0E85E90C" w:rsidP="6456A0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color w:val="000000" w:themeColor="text1"/>
        </w:rPr>
      </w:pPr>
      <w:r w:rsidRPr="6456A0B8">
        <w:rPr>
          <w:rFonts w:ascii="Arial" w:eastAsia="Arial" w:hAnsi="Arial" w:cs="Arial"/>
          <w:color w:val="000000" w:themeColor="text1"/>
        </w:rPr>
        <w:t xml:space="preserve"> Permite ao utilizador encontrar rapidamente o significado de expressões específicas.</w:t>
      </w:r>
    </w:p>
    <w:p w14:paraId="14A9C264" w14:textId="4AC3BD03" w:rsidR="6456A0B8" w:rsidRDefault="6456A0B8" w:rsidP="6456A0B8">
      <w:pPr>
        <w:pBdr>
          <w:top w:val="nil"/>
          <w:left w:val="nil"/>
          <w:bottom w:val="nil"/>
          <w:right w:val="nil"/>
          <w:between w:val="nil"/>
        </w:pBdr>
        <w:spacing w:after="240"/>
        <w:ind w:left="714" w:hanging="357"/>
        <w:rPr>
          <w:rFonts w:ascii="Arial" w:eastAsia="Arial" w:hAnsi="Arial" w:cs="Arial"/>
          <w:color w:val="000000" w:themeColor="text1"/>
        </w:rPr>
      </w:pPr>
    </w:p>
    <w:p w14:paraId="34E70653" w14:textId="77777777" w:rsidR="007F3BCA" w:rsidRDefault="007F3BCA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71DA17B" w14:textId="77777777" w:rsidR="00D01DF0" w:rsidRDefault="00D01DF0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6C8B257" w14:textId="77777777" w:rsidR="00D01DF0" w:rsidRDefault="00D01DF0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1DEA7CCA" w14:textId="0110DC5A" w:rsidR="007F3BCA" w:rsidRDefault="00DD7642" w:rsidP="00DD7642">
      <w:pPr>
        <w:pStyle w:val="Heading1"/>
        <w:numPr>
          <w:ilvl w:val="0"/>
          <w:numId w:val="7"/>
        </w:numPr>
        <w:pBdr>
          <w:bottom w:val="single" w:sz="4" w:space="1" w:color="auto"/>
        </w:pBdr>
        <w:spacing w:after="120"/>
        <w:ind w:left="720" w:hanging="720"/>
        <w:rPr>
          <w:rFonts w:ascii="Tahoma" w:eastAsia="Tahoma" w:hAnsi="Tahoma" w:cs="Tahoma"/>
        </w:rPr>
      </w:pPr>
      <w:bookmarkStart w:id="27" w:name="_Toc70012649"/>
      <w:bookmarkStart w:id="28" w:name="_Toc88722125"/>
      <w:r>
        <w:rPr>
          <w:rFonts w:ascii="Tahoma" w:eastAsia="Tahoma" w:hAnsi="Tahoma" w:cs="Tahoma"/>
        </w:rPr>
        <w:t>RESTRIÇÕES</w:t>
      </w:r>
      <w:bookmarkEnd w:id="27"/>
      <w:bookmarkEnd w:id="28"/>
      <w:r>
        <w:rPr>
          <w:rFonts w:ascii="Tahoma" w:eastAsia="Tahoma" w:hAnsi="Tahoma" w:cs="Tahoma"/>
        </w:rPr>
        <w:t xml:space="preserve"> </w:t>
      </w:r>
    </w:p>
    <w:p w14:paraId="47C214AB" w14:textId="77777777" w:rsidR="007F3BCA" w:rsidRDefault="00AC7CC8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120"/>
        <w:ind w:firstLine="31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p w14:paraId="7482202F" w14:textId="4483E2CD" w:rsidR="00643236" w:rsidRDefault="00643236" w:rsidP="00643236">
      <w:pPr>
        <w:pStyle w:val="Instruo"/>
        <w:tabs>
          <w:tab w:val="left" w:pos="1276"/>
        </w:tabs>
        <w:spacing w:line="360" w:lineRule="auto"/>
        <w:ind w:left="589" w:firstLine="131"/>
        <w:jc w:val="both"/>
        <w:rPr>
          <w:i w:val="0"/>
          <w:u w:val="single"/>
          <w:lang w:val="pt-PT"/>
        </w:rPr>
      </w:pPr>
      <w:r w:rsidRPr="00A26138">
        <w:rPr>
          <w:i w:val="0"/>
          <w:u w:val="single"/>
          <w:lang w:val="pt-PT"/>
        </w:rPr>
        <w:t>&lt;</w:t>
      </w:r>
      <w:r>
        <w:rPr>
          <w:i w:val="0"/>
          <w:u w:val="single"/>
          <w:lang w:val="pt-PT"/>
        </w:rPr>
        <w:t>Descrever restrições que sejam importantes para o projeto&gt;</w:t>
      </w:r>
    </w:p>
    <w:p w14:paraId="4F5ADC69" w14:textId="77777777" w:rsidR="007F3BCA" w:rsidRDefault="007F3BCA" w:rsidP="00EF7D35">
      <w:pPr>
        <w:jc w:val="both"/>
        <w:rPr>
          <w:rFonts w:ascii="Arial" w:eastAsia="Arial" w:hAnsi="Arial" w:cs="Arial"/>
        </w:rPr>
      </w:pPr>
      <w:bookmarkStart w:id="29" w:name="_1v1yuxt" w:colFirst="0" w:colLast="0"/>
      <w:bookmarkEnd w:id="29"/>
    </w:p>
    <w:p w14:paraId="382AE118" w14:textId="77777777" w:rsidR="007F3BCA" w:rsidRDefault="007F3BCA">
      <w:pPr>
        <w:rPr>
          <w:rFonts w:ascii="Arial" w:eastAsia="Arial" w:hAnsi="Arial" w:cs="Arial"/>
        </w:rPr>
      </w:pPr>
    </w:p>
    <w:p w14:paraId="600A1661" w14:textId="0DB6D8A7" w:rsidR="007F3BCA" w:rsidRDefault="00AB23C1" w:rsidP="00AD05C2">
      <w:pPr>
        <w:pStyle w:val="Heading2"/>
      </w:pPr>
      <w:bookmarkStart w:id="30" w:name="_Toc88722128"/>
      <w:r>
        <w:t>Requisitos Não Funcionais</w:t>
      </w:r>
      <w:bookmarkEnd w:id="30"/>
    </w:p>
    <w:p w14:paraId="7E097E12" w14:textId="77777777" w:rsidR="007F3BCA" w:rsidRDefault="007F3BCA">
      <w:pPr>
        <w:rPr>
          <w:rFonts w:ascii="Arial" w:eastAsia="Arial" w:hAnsi="Arial" w:cs="Arial"/>
        </w:rPr>
      </w:pPr>
    </w:p>
    <w:p w14:paraId="0371B94A" w14:textId="37A82AEE" w:rsidR="006003D6" w:rsidRPr="006003D6" w:rsidRDefault="006003D6" w:rsidP="006003D6">
      <w:pPr>
        <w:pStyle w:val="Instruo"/>
        <w:tabs>
          <w:tab w:val="left" w:pos="1276"/>
        </w:tabs>
        <w:spacing w:line="360" w:lineRule="auto"/>
        <w:ind w:left="589" w:firstLine="131"/>
        <w:jc w:val="both"/>
        <w:rPr>
          <w:i w:val="0"/>
          <w:u w:val="single"/>
          <w:lang w:val="pt-PT"/>
        </w:rPr>
      </w:pPr>
      <w:r w:rsidRPr="00A26138">
        <w:rPr>
          <w:i w:val="0"/>
          <w:u w:val="single"/>
          <w:lang w:val="pt-PT"/>
        </w:rPr>
        <w:t>&lt;</w:t>
      </w:r>
      <w:r>
        <w:rPr>
          <w:i w:val="0"/>
          <w:u w:val="single"/>
          <w:lang w:val="pt-PT"/>
        </w:rPr>
        <w:t>Descrever</w:t>
      </w:r>
      <w:r w:rsidR="00AB23C1">
        <w:rPr>
          <w:i w:val="0"/>
          <w:u w:val="single"/>
          <w:lang w:val="pt-PT"/>
        </w:rPr>
        <w:t xml:space="preserve"> possíveis</w:t>
      </w:r>
      <w:r>
        <w:rPr>
          <w:i w:val="0"/>
          <w:u w:val="single"/>
          <w:lang w:val="pt-PT"/>
        </w:rPr>
        <w:t xml:space="preserve"> restrições</w:t>
      </w:r>
      <w:r w:rsidR="00AB23C1">
        <w:rPr>
          <w:i w:val="0"/>
          <w:u w:val="single"/>
          <w:lang w:val="pt-PT"/>
        </w:rPr>
        <w:t xml:space="preserve"> do sistema relacionadas</w:t>
      </w:r>
      <w:r>
        <w:rPr>
          <w:i w:val="0"/>
          <w:u w:val="single"/>
          <w:lang w:val="pt-PT"/>
        </w:rPr>
        <w:t xml:space="preserve"> </w:t>
      </w:r>
      <w:r w:rsidR="00AB23C1">
        <w:rPr>
          <w:i w:val="0"/>
          <w:u w:val="single"/>
          <w:lang w:val="pt-PT"/>
        </w:rPr>
        <w:t>à</w:t>
      </w:r>
      <w:r>
        <w:rPr>
          <w:i w:val="0"/>
          <w:u w:val="single"/>
          <w:lang w:val="pt-PT"/>
        </w:rPr>
        <w:t xml:space="preserve"> segurança</w:t>
      </w:r>
      <w:r w:rsidR="00AB23C1">
        <w:rPr>
          <w:i w:val="0"/>
          <w:u w:val="single"/>
          <w:lang w:val="pt-PT"/>
        </w:rPr>
        <w:t>, qualidade, performance</w:t>
      </w:r>
      <w:r w:rsidR="00037EA2">
        <w:rPr>
          <w:i w:val="0"/>
          <w:u w:val="single"/>
          <w:lang w:val="pt-PT"/>
        </w:rPr>
        <w:t>, etc.</w:t>
      </w:r>
      <w:r>
        <w:rPr>
          <w:i w:val="0"/>
          <w:u w:val="single"/>
          <w:lang w:val="pt-PT"/>
        </w:rPr>
        <w:t xml:space="preserve"> que sejam importantes&gt;</w:t>
      </w:r>
    </w:p>
    <w:p w14:paraId="4E6058FE" w14:textId="77777777" w:rsidR="007F3BCA" w:rsidRDefault="007F3BCA"/>
    <w:p w14:paraId="6142E568" w14:textId="77777777" w:rsidR="007F3BCA" w:rsidRDefault="007F3BCA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color w:val="000000"/>
        </w:rPr>
      </w:pPr>
    </w:p>
    <w:p w14:paraId="4DCE19C1" w14:textId="77777777" w:rsidR="007F3BCA" w:rsidRDefault="007F3BCA" w:rsidP="00AB23C1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C44E8F0" w14:textId="77777777" w:rsidR="006433C4" w:rsidRDefault="006433C4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6AA9077E" w14:textId="77777777" w:rsidR="006433C4" w:rsidRDefault="006433C4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color w:val="000000"/>
        </w:rPr>
      </w:pPr>
    </w:p>
    <w:p w14:paraId="681DDF0B" w14:textId="77777777" w:rsidR="007F3BCA" w:rsidRDefault="007F3BCA"/>
    <w:p w14:paraId="7924907D" w14:textId="77777777" w:rsidR="007F3BCA" w:rsidRDefault="007F3BCA">
      <w:pPr>
        <w:tabs>
          <w:tab w:val="left" w:pos="3279"/>
          <w:tab w:val="left" w:pos="6296"/>
        </w:tabs>
        <w:ind w:left="-72"/>
        <w:jc w:val="both"/>
        <w:rPr>
          <w:rFonts w:ascii="Tahoma" w:eastAsia="Tahoma" w:hAnsi="Tahoma" w:cs="Tahoma"/>
        </w:rPr>
      </w:pPr>
    </w:p>
    <w:p w14:paraId="0AC80027" w14:textId="77777777" w:rsidR="007F3BCA" w:rsidRDefault="007F3BCA">
      <w:pPr>
        <w:tabs>
          <w:tab w:val="left" w:pos="3279"/>
          <w:tab w:val="left" w:pos="6296"/>
        </w:tabs>
        <w:ind w:left="-72"/>
        <w:jc w:val="both"/>
        <w:rPr>
          <w:rFonts w:ascii="Tahoma" w:eastAsia="Tahoma" w:hAnsi="Tahoma" w:cs="Tahoma"/>
        </w:rPr>
      </w:pPr>
    </w:p>
    <w:p w14:paraId="35BA8BA5" w14:textId="77777777" w:rsidR="007F3BCA" w:rsidRDefault="007F3BCA">
      <w:pPr>
        <w:jc w:val="center"/>
      </w:pPr>
    </w:p>
    <w:sectPr w:rsidR="007F3BCA" w:rsidSect="007E4A31">
      <w:pgSz w:w="11907" w:h="16840" w:code="9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03FB2F" w14:textId="77777777" w:rsidR="00894BE9" w:rsidRDefault="00894BE9">
      <w:r>
        <w:separator/>
      </w:r>
    </w:p>
  </w:endnote>
  <w:endnote w:type="continuationSeparator" w:id="0">
    <w:p w14:paraId="23F6491C" w14:textId="77777777" w:rsidR="00894BE9" w:rsidRDefault="00894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59155" w14:textId="77777777" w:rsidR="003A68D4" w:rsidRDefault="003A68D4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7"/>
      <w:tblW w:w="942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745"/>
      <w:gridCol w:w="5233"/>
      <w:gridCol w:w="2445"/>
    </w:tblGrid>
    <w:tr w:rsidR="003A68D4" w14:paraId="05D1A66B" w14:textId="77777777" w:rsidTr="000603D8">
      <w:trPr>
        <w:jc w:val="center"/>
      </w:trPr>
      <w:tc>
        <w:tcPr>
          <w:tcW w:w="1745" w:type="dxa"/>
          <w:vAlign w:val="center"/>
        </w:tcPr>
        <w:p w14:paraId="4455248C" w14:textId="4B01475C" w:rsidR="003A68D4" w:rsidRDefault="003A68D4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eastAsia="Verdana" w:hAnsi="Verdana" w:cs="Verdana"/>
            </w:rPr>
          </w:pPr>
        </w:p>
      </w:tc>
      <w:tc>
        <w:tcPr>
          <w:tcW w:w="5233" w:type="dxa"/>
          <w:vAlign w:val="center"/>
        </w:tcPr>
        <w:p w14:paraId="5BA17DD3" w14:textId="26157145" w:rsidR="003A68D4" w:rsidRDefault="003A68D4" w:rsidP="000603D8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eastAsia="Verdana" w:hAnsi="Verdana" w:cs="Verdana"/>
            </w:rPr>
          </w:pPr>
        </w:p>
      </w:tc>
      <w:tc>
        <w:tcPr>
          <w:tcW w:w="2445" w:type="dxa"/>
          <w:vAlign w:val="center"/>
        </w:tcPr>
        <w:p w14:paraId="5D64F9D7" w14:textId="77777777" w:rsidR="003A68D4" w:rsidRDefault="003A68D4">
          <w:pPr>
            <w:tabs>
              <w:tab w:val="left" w:pos="1135"/>
            </w:tabs>
            <w:spacing w:before="40"/>
            <w:ind w:right="68"/>
            <w:jc w:val="center"/>
            <w:rPr>
              <w:rFonts w:ascii="Verdana" w:eastAsia="Verdana" w:hAnsi="Verdana" w:cs="Verdana"/>
            </w:rPr>
          </w:pPr>
          <w:r>
            <w:rPr>
              <w:rFonts w:ascii="Verdana" w:eastAsia="Verdana" w:hAnsi="Verdana" w:cs="Verdana"/>
            </w:rPr>
            <w:t xml:space="preserve">Página </w:t>
          </w:r>
          <w:r>
            <w:rPr>
              <w:rFonts w:ascii="Verdana" w:eastAsia="Verdana" w:hAnsi="Verdana" w:cs="Verdana"/>
            </w:rPr>
            <w:fldChar w:fldCharType="begin"/>
          </w:r>
          <w:r>
            <w:rPr>
              <w:rFonts w:ascii="Verdana" w:eastAsia="Verdana" w:hAnsi="Verdana" w:cs="Verdana"/>
            </w:rPr>
            <w:instrText>PAGE</w:instrText>
          </w:r>
          <w:r>
            <w:rPr>
              <w:rFonts w:ascii="Verdana" w:eastAsia="Verdana" w:hAnsi="Verdana" w:cs="Verdana"/>
            </w:rPr>
            <w:fldChar w:fldCharType="separate"/>
          </w:r>
          <w:r w:rsidR="00037EA2">
            <w:rPr>
              <w:rFonts w:ascii="Verdana" w:eastAsia="Verdana" w:hAnsi="Verdana" w:cs="Verdana"/>
              <w:noProof/>
            </w:rPr>
            <w:t>7</w:t>
          </w:r>
          <w:r>
            <w:rPr>
              <w:rFonts w:ascii="Verdana" w:eastAsia="Verdana" w:hAnsi="Verdana" w:cs="Verdana"/>
            </w:rPr>
            <w:fldChar w:fldCharType="end"/>
          </w:r>
          <w:r>
            <w:rPr>
              <w:rFonts w:ascii="Verdana" w:eastAsia="Verdana" w:hAnsi="Verdana" w:cs="Verdana"/>
            </w:rPr>
            <w:t xml:space="preserve"> de </w:t>
          </w:r>
          <w:r>
            <w:rPr>
              <w:rFonts w:ascii="Verdana" w:eastAsia="Verdana" w:hAnsi="Verdana" w:cs="Verdana"/>
            </w:rPr>
            <w:fldChar w:fldCharType="begin"/>
          </w:r>
          <w:r>
            <w:rPr>
              <w:rFonts w:ascii="Verdana" w:eastAsia="Verdana" w:hAnsi="Verdana" w:cs="Verdana"/>
            </w:rPr>
            <w:instrText>NUMPAGES</w:instrText>
          </w:r>
          <w:r>
            <w:rPr>
              <w:rFonts w:ascii="Verdana" w:eastAsia="Verdana" w:hAnsi="Verdana" w:cs="Verdana"/>
            </w:rPr>
            <w:fldChar w:fldCharType="separate"/>
          </w:r>
          <w:r w:rsidR="00037EA2">
            <w:rPr>
              <w:rFonts w:ascii="Verdana" w:eastAsia="Verdana" w:hAnsi="Verdana" w:cs="Verdana"/>
              <w:noProof/>
            </w:rPr>
            <w:t>7</w:t>
          </w:r>
          <w:r>
            <w:rPr>
              <w:rFonts w:ascii="Verdana" w:eastAsia="Verdana" w:hAnsi="Verdana" w:cs="Verdana"/>
            </w:rPr>
            <w:fldChar w:fldCharType="end"/>
          </w:r>
        </w:p>
      </w:tc>
    </w:tr>
  </w:tbl>
  <w:p w14:paraId="56EA0D45" w14:textId="77777777" w:rsidR="003A68D4" w:rsidRDefault="003A68D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35FDAA" w14:textId="77777777" w:rsidR="00894BE9" w:rsidRDefault="00894BE9">
      <w:r>
        <w:separator/>
      </w:r>
    </w:p>
  </w:footnote>
  <w:footnote w:type="continuationSeparator" w:id="0">
    <w:p w14:paraId="1DE956B3" w14:textId="77777777" w:rsidR="00894BE9" w:rsidRDefault="00894B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200C0" w14:textId="77777777" w:rsidR="003A68D4" w:rsidRDefault="003A68D4">
    <w:pPr>
      <w:rPr>
        <w:sz w:val="24"/>
        <w:szCs w:val="24"/>
      </w:rPr>
    </w:pPr>
  </w:p>
  <w:p w14:paraId="58E38237" w14:textId="2B6481B2" w:rsidR="003A68D4" w:rsidRPr="000603D8" w:rsidRDefault="003208F4">
    <w:pPr>
      <w:pBdr>
        <w:top w:val="single" w:sz="6" w:space="1" w:color="000000"/>
      </w:pBdr>
      <w:jc w:val="center"/>
      <w:rPr>
        <w:rFonts w:ascii="Tahoma" w:eastAsia="Tahoma" w:hAnsi="Tahoma" w:cs="Tahoma"/>
        <w:b/>
        <w:sz w:val="32"/>
        <w:szCs w:val="32"/>
      </w:rPr>
    </w:pPr>
    <w:r w:rsidRPr="003208F4">
      <w:rPr>
        <w:rFonts w:ascii="Tahoma" w:eastAsia="Tahoma" w:hAnsi="Tahoma" w:cs="Tahoma"/>
        <w:b/>
        <w:sz w:val="32"/>
        <w:szCs w:val="32"/>
      </w:rPr>
      <w:t>Saber Cozinhar</w:t>
    </w:r>
  </w:p>
  <w:p w14:paraId="2B07683A" w14:textId="77777777" w:rsidR="003A68D4" w:rsidRDefault="003A68D4">
    <w:pPr>
      <w:pBdr>
        <w:bottom w:val="single" w:sz="6" w:space="1" w:color="000000"/>
      </w:pBdr>
      <w:rPr>
        <w:sz w:val="16"/>
        <w:szCs w:val="16"/>
      </w:rPr>
    </w:pPr>
  </w:p>
  <w:p w14:paraId="5636304B" w14:textId="77777777" w:rsidR="003A68D4" w:rsidRDefault="003A68D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D06EA"/>
    <w:multiLevelType w:val="hybridMultilevel"/>
    <w:tmpl w:val="C51686A4"/>
    <w:lvl w:ilvl="0" w:tplc="877C06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53410B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478C8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5CAA7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5B2EC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BD44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0D8D6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FA047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84E4C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B607F"/>
    <w:multiLevelType w:val="multilevel"/>
    <w:tmpl w:val="7A3CBCC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9E58A8"/>
    <w:multiLevelType w:val="hybridMultilevel"/>
    <w:tmpl w:val="F3D02FA4"/>
    <w:lvl w:ilvl="0" w:tplc="0416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5E26376"/>
    <w:multiLevelType w:val="hybridMultilevel"/>
    <w:tmpl w:val="FFFFFFFF"/>
    <w:lvl w:ilvl="0" w:tplc="8898C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1EC9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FC94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821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D63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F28F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F2E5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A54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CCA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533AD"/>
    <w:multiLevelType w:val="hybridMultilevel"/>
    <w:tmpl w:val="FFFFFFFF"/>
    <w:lvl w:ilvl="0" w:tplc="276CB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9467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3AF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987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9CA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A44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FCE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728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10C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2C7BF"/>
    <w:multiLevelType w:val="hybridMultilevel"/>
    <w:tmpl w:val="FFFFFFFF"/>
    <w:lvl w:ilvl="0" w:tplc="1D2A1D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22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C27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5213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D282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D046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1EE1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EE6B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04B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263264"/>
    <w:multiLevelType w:val="multilevel"/>
    <w:tmpl w:val="DE5277E4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D5F0AF3"/>
    <w:multiLevelType w:val="hybridMultilevel"/>
    <w:tmpl w:val="FFFFFFFF"/>
    <w:lvl w:ilvl="0" w:tplc="1C2ABCBE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44D61780">
      <w:start w:val="1"/>
      <w:numFmt w:val="bullet"/>
      <w:lvlText w:val="o"/>
      <w:lvlJc w:val="left"/>
      <w:pPr>
        <w:ind w:left="1437" w:hanging="360"/>
      </w:pPr>
      <w:rPr>
        <w:rFonts w:ascii="Courier New" w:hAnsi="Courier New" w:hint="default"/>
      </w:rPr>
    </w:lvl>
    <w:lvl w:ilvl="2" w:tplc="0F3247C8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55224984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E5A6C21C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3230A178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1EAE3E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568E602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8648EA0E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A1E167B"/>
    <w:multiLevelType w:val="multilevel"/>
    <w:tmpl w:val="F0F695E8"/>
    <w:lvl w:ilvl="0">
      <w:start w:val="1"/>
      <w:numFmt w:val="decimal"/>
      <w:lvlText w:val="%1"/>
      <w:lvlJc w:val="left"/>
      <w:pPr>
        <w:ind w:left="5678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04D34A3"/>
    <w:multiLevelType w:val="multilevel"/>
    <w:tmpl w:val="0A4A38C0"/>
    <w:lvl w:ilvl="0">
      <w:start w:val="1"/>
      <w:numFmt w:val="bullet"/>
      <w:lvlText w:val="●"/>
      <w:lvlJc w:val="left"/>
      <w:pPr>
        <w:ind w:left="144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3191082"/>
    <w:multiLevelType w:val="hybridMultilevel"/>
    <w:tmpl w:val="13DE7B7E"/>
    <w:lvl w:ilvl="0" w:tplc="04160001">
      <w:start w:val="1"/>
      <w:numFmt w:val="decimal"/>
      <w:lvlText w:val="%1."/>
      <w:lvlJc w:val="left"/>
      <w:pPr>
        <w:ind w:left="2160" w:hanging="360"/>
      </w:pPr>
      <w:rPr>
        <w:rFonts w:cs="Times New Roman"/>
      </w:rPr>
    </w:lvl>
    <w:lvl w:ilvl="1" w:tplc="04160003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60005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60001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60003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60005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60001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60003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60005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11" w15:restartNumberingAfterBreak="0">
    <w:nsid w:val="7BFB302E"/>
    <w:multiLevelType w:val="multilevel"/>
    <w:tmpl w:val="1494E5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31498128">
    <w:abstractNumId w:val="7"/>
  </w:num>
  <w:num w:numId="2" w16cid:durableId="1662276558">
    <w:abstractNumId w:val="3"/>
  </w:num>
  <w:num w:numId="3" w16cid:durableId="1225871016">
    <w:abstractNumId w:val="4"/>
  </w:num>
  <w:num w:numId="4" w16cid:durableId="388070697">
    <w:abstractNumId w:val="11"/>
  </w:num>
  <w:num w:numId="5" w16cid:durableId="1070083685">
    <w:abstractNumId w:val="6"/>
  </w:num>
  <w:num w:numId="6" w16cid:durableId="2063285892">
    <w:abstractNumId w:val="9"/>
  </w:num>
  <w:num w:numId="7" w16cid:durableId="1452476035">
    <w:abstractNumId w:val="8"/>
  </w:num>
  <w:num w:numId="8" w16cid:durableId="1992128111">
    <w:abstractNumId w:val="1"/>
  </w:num>
  <w:num w:numId="9" w16cid:durableId="981813549">
    <w:abstractNumId w:val="8"/>
  </w:num>
  <w:num w:numId="10" w16cid:durableId="107968704">
    <w:abstractNumId w:val="8"/>
  </w:num>
  <w:num w:numId="11" w16cid:durableId="2040273689">
    <w:abstractNumId w:val="8"/>
  </w:num>
  <w:num w:numId="12" w16cid:durableId="1359812355">
    <w:abstractNumId w:val="8"/>
  </w:num>
  <w:num w:numId="13" w16cid:durableId="1877766861">
    <w:abstractNumId w:val="8"/>
  </w:num>
  <w:num w:numId="14" w16cid:durableId="1099835092">
    <w:abstractNumId w:val="8"/>
  </w:num>
  <w:num w:numId="15" w16cid:durableId="37096422">
    <w:abstractNumId w:val="8"/>
  </w:num>
  <w:num w:numId="16" w16cid:durableId="562565757">
    <w:abstractNumId w:val="8"/>
  </w:num>
  <w:num w:numId="17" w16cid:durableId="63187228">
    <w:abstractNumId w:val="8"/>
  </w:num>
  <w:num w:numId="18" w16cid:durableId="897670621">
    <w:abstractNumId w:val="8"/>
  </w:num>
  <w:num w:numId="19" w16cid:durableId="654265478">
    <w:abstractNumId w:val="8"/>
  </w:num>
  <w:num w:numId="20" w16cid:durableId="1876767544">
    <w:abstractNumId w:val="8"/>
  </w:num>
  <w:num w:numId="21" w16cid:durableId="1492332053">
    <w:abstractNumId w:val="8"/>
  </w:num>
  <w:num w:numId="22" w16cid:durableId="216938076">
    <w:abstractNumId w:val="8"/>
  </w:num>
  <w:num w:numId="23" w16cid:durableId="1787039250">
    <w:abstractNumId w:val="8"/>
  </w:num>
  <w:num w:numId="24" w16cid:durableId="1876261957">
    <w:abstractNumId w:val="8"/>
  </w:num>
  <w:num w:numId="25" w16cid:durableId="252445600">
    <w:abstractNumId w:val="8"/>
  </w:num>
  <w:num w:numId="26" w16cid:durableId="131993425">
    <w:abstractNumId w:val="8"/>
  </w:num>
  <w:num w:numId="27" w16cid:durableId="869293747">
    <w:abstractNumId w:val="8"/>
  </w:num>
  <w:num w:numId="28" w16cid:durableId="966400682">
    <w:abstractNumId w:val="8"/>
  </w:num>
  <w:num w:numId="29" w16cid:durableId="699278388">
    <w:abstractNumId w:val="8"/>
  </w:num>
  <w:num w:numId="30" w16cid:durableId="1443114333">
    <w:abstractNumId w:val="8"/>
  </w:num>
  <w:num w:numId="31" w16cid:durableId="111870769">
    <w:abstractNumId w:val="10"/>
  </w:num>
  <w:num w:numId="32" w16cid:durableId="742799545">
    <w:abstractNumId w:val="2"/>
  </w:num>
  <w:num w:numId="33" w16cid:durableId="1861628128">
    <w:abstractNumId w:val="0"/>
  </w:num>
  <w:num w:numId="34" w16cid:durableId="19345118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BCA"/>
    <w:rsid w:val="00016500"/>
    <w:rsid w:val="000221D2"/>
    <w:rsid w:val="00037EA2"/>
    <w:rsid w:val="00041CAD"/>
    <w:rsid w:val="000603D8"/>
    <w:rsid w:val="00073FA7"/>
    <w:rsid w:val="00086BD5"/>
    <w:rsid w:val="000A50C5"/>
    <w:rsid w:val="000E62CA"/>
    <w:rsid w:val="00133ECE"/>
    <w:rsid w:val="0015495C"/>
    <w:rsid w:val="00165AC9"/>
    <w:rsid w:val="001A41CE"/>
    <w:rsid w:val="0020707D"/>
    <w:rsid w:val="00237DA0"/>
    <w:rsid w:val="00247C91"/>
    <w:rsid w:val="00254EE4"/>
    <w:rsid w:val="00265895"/>
    <w:rsid w:val="002731B7"/>
    <w:rsid w:val="002A1DD7"/>
    <w:rsid w:val="002C08ED"/>
    <w:rsid w:val="002C6C22"/>
    <w:rsid w:val="002D0AC0"/>
    <w:rsid w:val="002E08E6"/>
    <w:rsid w:val="002E4497"/>
    <w:rsid w:val="003208F4"/>
    <w:rsid w:val="00357113"/>
    <w:rsid w:val="00373BB1"/>
    <w:rsid w:val="003A68D4"/>
    <w:rsid w:val="003C3592"/>
    <w:rsid w:val="003C3801"/>
    <w:rsid w:val="003C4509"/>
    <w:rsid w:val="003F4394"/>
    <w:rsid w:val="00400B25"/>
    <w:rsid w:val="00404A01"/>
    <w:rsid w:val="00423E7C"/>
    <w:rsid w:val="00431A77"/>
    <w:rsid w:val="00474734"/>
    <w:rsid w:val="00487B36"/>
    <w:rsid w:val="004936C0"/>
    <w:rsid w:val="0049559F"/>
    <w:rsid w:val="004A0E01"/>
    <w:rsid w:val="004B024E"/>
    <w:rsid w:val="004C5BE2"/>
    <w:rsid w:val="004D4043"/>
    <w:rsid w:val="005037CE"/>
    <w:rsid w:val="00521003"/>
    <w:rsid w:val="00526687"/>
    <w:rsid w:val="0057008F"/>
    <w:rsid w:val="005C1C97"/>
    <w:rsid w:val="005E36E6"/>
    <w:rsid w:val="006003D6"/>
    <w:rsid w:val="00617F50"/>
    <w:rsid w:val="00643236"/>
    <w:rsid w:val="006433C4"/>
    <w:rsid w:val="00691C21"/>
    <w:rsid w:val="006B2C5F"/>
    <w:rsid w:val="006C1D3C"/>
    <w:rsid w:val="006E3BA8"/>
    <w:rsid w:val="006F25DE"/>
    <w:rsid w:val="00740498"/>
    <w:rsid w:val="00750A2D"/>
    <w:rsid w:val="00756D9B"/>
    <w:rsid w:val="007B6083"/>
    <w:rsid w:val="007E4A31"/>
    <w:rsid w:val="007F3BCA"/>
    <w:rsid w:val="0086607D"/>
    <w:rsid w:val="00884BC3"/>
    <w:rsid w:val="00894BE9"/>
    <w:rsid w:val="0091381C"/>
    <w:rsid w:val="0093682A"/>
    <w:rsid w:val="00971455"/>
    <w:rsid w:val="0097240C"/>
    <w:rsid w:val="00973FF5"/>
    <w:rsid w:val="00984C11"/>
    <w:rsid w:val="009A0473"/>
    <w:rsid w:val="009A2CC8"/>
    <w:rsid w:val="009B4CBC"/>
    <w:rsid w:val="009C3FEF"/>
    <w:rsid w:val="009C74C2"/>
    <w:rsid w:val="009D2198"/>
    <w:rsid w:val="009D29AA"/>
    <w:rsid w:val="009D4057"/>
    <w:rsid w:val="009D72E3"/>
    <w:rsid w:val="009E360C"/>
    <w:rsid w:val="009F3C09"/>
    <w:rsid w:val="00A0734E"/>
    <w:rsid w:val="00A46F75"/>
    <w:rsid w:val="00A616D0"/>
    <w:rsid w:val="00AB23C1"/>
    <w:rsid w:val="00AC7CC8"/>
    <w:rsid w:val="00AD05C2"/>
    <w:rsid w:val="00B14D0E"/>
    <w:rsid w:val="00B20A45"/>
    <w:rsid w:val="00B37D5F"/>
    <w:rsid w:val="00B46DB1"/>
    <w:rsid w:val="00B6050B"/>
    <w:rsid w:val="00B75FF9"/>
    <w:rsid w:val="00B861B1"/>
    <w:rsid w:val="00B90E5A"/>
    <w:rsid w:val="00BB4B07"/>
    <w:rsid w:val="00C06EAE"/>
    <w:rsid w:val="00C45EE5"/>
    <w:rsid w:val="00C8314F"/>
    <w:rsid w:val="00CB3942"/>
    <w:rsid w:val="00CE1EDA"/>
    <w:rsid w:val="00D01DF0"/>
    <w:rsid w:val="00D2036E"/>
    <w:rsid w:val="00D334F6"/>
    <w:rsid w:val="00D47A8D"/>
    <w:rsid w:val="00D67F26"/>
    <w:rsid w:val="00D72E34"/>
    <w:rsid w:val="00D82DBB"/>
    <w:rsid w:val="00DD7642"/>
    <w:rsid w:val="00DF5560"/>
    <w:rsid w:val="00E52514"/>
    <w:rsid w:val="00E71CE4"/>
    <w:rsid w:val="00E844CD"/>
    <w:rsid w:val="00E94963"/>
    <w:rsid w:val="00EB4C39"/>
    <w:rsid w:val="00EB7A0C"/>
    <w:rsid w:val="00EE03DE"/>
    <w:rsid w:val="00EF74A5"/>
    <w:rsid w:val="00EF7D35"/>
    <w:rsid w:val="00F26B9F"/>
    <w:rsid w:val="00F30741"/>
    <w:rsid w:val="00F44D62"/>
    <w:rsid w:val="00F60C09"/>
    <w:rsid w:val="00F76FF6"/>
    <w:rsid w:val="00FD092A"/>
    <w:rsid w:val="00FE72F1"/>
    <w:rsid w:val="0770273C"/>
    <w:rsid w:val="07C23F7C"/>
    <w:rsid w:val="0BEB980F"/>
    <w:rsid w:val="0E85E90C"/>
    <w:rsid w:val="0F04F4AA"/>
    <w:rsid w:val="1218993D"/>
    <w:rsid w:val="14FFDB86"/>
    <w:rsid w:val="1AFEEC44"/>
    <w:rsid w:val="1DCD3D32"/>
    <w:rsid w:val="205A8CE1"/>
    <w:rsid w:val="2076D388"/>
    <w:rsid w:val="2C89D890"/>
    <w:rsid w:val="2D4C09FF"/>
    <w:rsid w:val="3067E739"/>
    <w:rsid w:val="3141269A"/>
    <w:rsid w:val="32979572"/>
    <w:rsid w:val="3AD153B2"/>
    <w:rsid w:val="4C4EBCD7"/>
    <w:rsid w:val="5473BBF0"/>
    <w:rsid w:val="550F38D0"/>
    <w:rsid w:val="635C1100"/>
    <w:rsid w:val="6456A0B8"/>
    <w:rsid w:val="71C73747"/>
    <w:rsid w:val="7DC19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B15FC1"/>
  <w15:docId w15:val="{F37D905C-DBB8-4485-B329-899FDF25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E71CE4"/>
    <w:pPr>
      <w:keepNext/>
      <w:spacing w:before="120" w:after="60"/>
      <w:ind w:left="5678" w:hanging="432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autoRedefine/>
    <w:rsid w:val="00AD05C2"/>
    <w:pPr>
      <w:keepNext/>
      <w:numPr>
        <w:ilvl w:val="1"/>
        <w:numId w:val="7"/>
      </w:numPr>
      <w:spacing w:before="120" w:after="60"/>
      <w:outlineLvl w:val="1"/>
    </w:pPr>
    <w:rPr>
      <w:rFonts w:ascii="Tahoma" w:eastAsia="Tahoma" w:hAnsi="Tahoma" w:cs="Tahoma"/>
      <w:b/>
      <w:sz w:val="22"/>
      <w:szCs w:val="22"/>
    </w:rPr>
  </w:style>
  <w:style w:type="paragraph" w:styleId="Heading3">
    <w:name w:val="heading 3"/>
    <w:basedOn w:val="Normal"/>
    <w:next w:val="Normal"/>
    <w:pPr>
      <w:keepNext/>
      <w:spacing w:before="120" w:after="60"/>
      <w:ind w:left="5678" w:hanging="432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spacing w:before="120" w:after="60"/>
      <w:ind w:left="5678" w:hanging="432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7CC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CC8"/>
  </w:style>
  <w:style w:type="paragraph" w:styleId="Footer">
    <w:name w:val="footer"/>
    <w:basedOn w:val="Normal"/>
    <w:link w:val="FooterChar"/>
    <w:uiPriority w:val="99"/>
    <w:unhideWhenUsed/>
    <w:rsid w:val="00AC7CC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CC8"/>
  </w:style>
  <w:style w:type="paragraph" w:styleId="BalloonText">
    <w:name w:val="Balloon Text"/>
    <w:basedOn w:val="Normal"/>
    <w:link w:val="BalloonTextChar"/>
    <w:uiPriority w:val="99"/>
    <w:semiHidden/>
    <w:unhideWhenUsed/>
    <w:rsid w:val="00133EC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EC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99"/>
    <w:qFormat/>
    <w:rsid w:val="000E62C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6607D"/>
    <w:pPr>
      <w:tabs>
        <w:tab w:val="left" w:pos="400"/>
        <w:tab w:val="right" w:leader="dot" w:pos="9061"/>
      </w:tabs>
      <w:spacing w:before="360"/>
    </w:pPr>
    <w:rPr>
      <w:rFonts w:ascii="Tahoma" w:eastAsia="Tahoma" w:hAnsi="Tahoma" w:cs="Tahoma"/>
      <w:b/>
      <w:bCs/>
      <w:caps/>
      <w:noProof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71CE4"/>
    <w:pPr>
      <w:spacing w:before="240"/>
    </w:pPr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E71CE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D05C2"/>
    <w:pPr>
      <w:ind w:left="20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AD05C2"/>
    <w:pPr>
      <w:ind w:left="4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D05C2"/>
    <w:pPr>
      <w:ind w:left="6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D05C2"/>
    <w:pPr>
      <w:ind w:left="8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D05C2"/>
    <w:pPr>
      <w:ind w:left="10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D05C2"/>
    <w:pPr>
      <w:ind w:left="12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D05C2"/>
    <w:pPr>
      <w:ind w:left="1400"/>
    </w:pPr>
    <w:rPr>
      <w:rFonts w:asciiTheme="minorHAnsi" w:hAnsiTheme="minorHAnsi"/>
    </w:rPr>
  </w:style>
  <w:style w:type="paragraph" w:customStyle="1" w:styleId="Instruo">
    <w:name w:val="Instrução"/>
    <w:basedOn w:val="Normal"/>
    <w:next w:val="Normal"/>
    <w:uiPriority w:val="99"/>
    <w:rsid w:val="00526687"/>
    <w:pPr>
      <w:widowControl/>
    </w:pPr>
    <w:rPr>
      <w:rFonts w:ascii="Arial" w:hAnsi="Arial" w:cs="Arial"/>
      <w:i/>
      <w:color w:val="0000FF"/>
      <w:lang w:val="pt-BR"/>
    </w:rPr>
  </w:style>
  <w:style w:type="paragraph" w:customStyle="1" w:styleId="InfoBlue">
    <w:name w:val="InfoBlue"/>
    <w:basedOn w:val="Normal"/>
    <w:next w:val="BodyText"/>
    <w:autoRedefine/>
    <w:uiPriority w:val="99"/>
    <w:rsid w:val="006003D6"/>
    <w:pPr>
      <w:tabs>
        <w:tab w:val="left" w:pos="851"/>
        <w:tab w:val="left" w:pos="1260"/>
      </w:tabs>
      <w:spacing w:after="120" w:line="240" w:lineRule="atLeast"/>
    </w:pPr>
    <w:rPr>
      <w:rFonts w:ascii="Arial" w:hAnsi="Arial" w:cs="Arial"/>
      <w:i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6003D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003D6"/>
  </w:style>
  <w:style w:type="paragraph" w:styleId="NormalWeb">
    <w:name w:val="Normal (Web)"/>
    <w:basedOn w:val="Normal"/>
    <w:uiPriority w:val="99"/>
    <w:unhideWhenUsed/>
    <w:rsid w:val="009D2198"/>
    <w:pPr>
      <w:widowControl/>
      <w:spacing w:before="100" w:beforeAutospacing="1" w:after="100" w:afterAutospacing="1"/>
    </w:pPr>
    <w:rPr>
      <w:sz w:val="24"/>
      <w:szCs w:val="24"/>
      <w:lang w:eastAsia="pt-PT"/>
    </w:rPr>
  </w:style>
  <w:style w:type="character" w:styleId="Strong">
    <w:name w:val="Strong"/>
    <w:basedOn w:val="DefaultParagraphFont"/>
    <w:uiPriority w:val="22"/>
    <w:qFormat/>
    <w:rsid w:val="009D21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46789CF1A76E44AA6F15F0C5719347" ma:contentTypeVersion="5" ma:contentTypeDescription="Create a new document." ma:contentTypeScope="" ma:versionID="adb13e9f6f9a24617a4977f22ad92861">
  <xsd:schema xmlns:xsd="http://www.w3.org/2001/XMLSchema" xmlns:xs="http://www.w3.org/2001/XMLSchema" xmlns:p="http://schemas.microsoft.com/office/2006/metadata/properties" xmlns:ns3="5b68deb2-76fd-4aa1-9f93-f39112e270e2" targetNamespace="http://schemas.microsoft.com/office/2006/metadata/properties" ma:root="true" ma:fieldsID="b76ed0799c18b3e8ce594d7f79173c19" ns3:_="">
    <xsd:import namespace="5b68deb2-76fd-4aa1-9f93-f39112e270e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68deb2-76fd-4aa1-9f93-f39112e270e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BB258A-5970-49BB-A1E7-FD05CDAE24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18F0A3-8462-4CC0-92FF-21C832DFAB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6F0ED9-7E74-4A6F-91FE-667F499466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D265F9-5B5A-47D3-B062-AD1D3D39B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68deb2-76fd-4aa1-9f93-f39112e270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832</Words>
  <Characters>4743</Characters>
  <Application>Microsoft Office Word</Application>
  <DocSecurity>4</DocSecurity>
  <Lines>39</Lines>
  <Paragraphs>11</Paragraphs>
  <ScaleCrop>false</ScaleCrop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André Correia Alves</cp:lastModifiedBy>
  <cp:revision>22</cp:revision>
  <dcterms:created xsi:type="dcterms:W3CDTF">2025-10-16T15:30:00Z</dcterms:created>
  <dcterms:modified xsi:type="dcterms:W3CDTF">2025-10-16T08:03:00Z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0x0101007446789CF1A76E44AA6F15F0C5719347</vt:lpwstr>
  </property>
</Properties>
</file>