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322" w14:textId="4AC6EC54" w:rsidR="008A36C6" w:rsidRPr="008A36C6" w:rsidRDefault="008A36C6">
      <w:r>
        <w:t>Group A, Period 2</w:t>
      </w:r>
    </w:p>
    <w:p w14:paraId="00000003" w14:textId="53DA28AA" w:rsidR="00B42CDB" w:rsidRDefault="00000000">
      <w:r w:rsidRPr="00530B95">
        <w:rPr>
          <w:b/>
          <w:bCs/>
        </w:rPr>
        <w:t>From</w:t>
      </w:r>
      <w:r>
        <w:t xml:space="preserve">: </w:t>
      </w:r>
      <w:r w:rsidR="00582CEB">
        <w:t>Paul D</w:t>
      </w:r>
      <w:r w:rsidR="008545A4">
        <w:t>.</w:t>
      </w:r>
    </w:p>
    <w:p w14:paraId="58E39D5F" w14:textId="4F93F088" w:rsidR="00582CEB" w:rsidRDefault="00582CEB">
      <w:r w:rsidRPr="00530B95">
        <w:rPr>
          <w:b/>
          <w:bCs/>
        </w:rPr>
        <w:t>To</w:t>
      </w:r>
      <w:r>
        <w:t>: Bernardo Correia Alves</w:t>
      </w:r>
    </w:p>
    <w:p w14:paraId="00000004" w14:textId="77777777" w:rsidR="00B42CDB" w:rsidRDefault="00B42CDB"/>
    <w:p w14:paraId="12BB5804" w14:textId="7AF09AEA" w:rsidR="00EC6110" w:rsidRPr="00EC6110" w:rsidRDefault="00000000">
      <w:pPr>
        <w:rPr>
          <w:bCs/>
        </w:rPr>
      </w:pPr>
      <w:r>
        <w:rPr>
          <w:b/>
        </w:rPr>
        <w:t>Behaviour:</w:t>
      </w:r>
      <w:r w:rsidR="00EC6110">
        <w:rPr>
          <w:b/>
        </w:rPr>
        <w:br/>
      </w:r>
      <w:r w:rsidR="00EC6110">
        <w:rPr>
          <w:bCs/>
        </w:rPr>
        <w:t xml:space="preserve">Bernardo is </w:t>
      </w:r>
      <w:r w:rsidR="002A6EF8">
        <w:rPr>
          <w:bCs/>
        </w:rPr>
        <w:t xml:space="preserve">our group’s advisor. He has got some prior knowledge from the past, so he was assigned a role of assisting the team leader. Bernardo is insanely </w:t>
      </w:r>
      <w:r w:rsidR="00693565">
        <w:rPr>
          <w:bCs/>
        </w:rPr>
        <w:t>productive;</w:t>
      </w:r>
      <w:r w:rsidR="002A6EF8">
        <w:rPr>
          <w:bCs/>
        </w:rPr>
        <w:t xml:space="preserve"> he</w:t>
      </w:r>
      <w:r w:rsidR="001E1DF7">
        <w:rPr>
          <w:bCs/>
        </w:rPr>
        <w:t xml:space="preserve"> is always the first one to take the initiative. </w:t>
      </w:r>
      <w:r w:rsidR="00693565">
        <w:rPr>
          <w:bCs/>
        </w:rPr>
        <w:t xml:space="preserve">Sometimes, his helping hand is a must as for the team like ours. I can admit that from the point of us being a bunch </w:t>
      </w:r>
      <w:r w:rsidR="00F842A9">
        <w:rPr>
          <w:bCs/>
        </w:rPr>
        <w:t xml:space="preserve">of random people to us being a team of ourselves, we might have gotten into quite some conflicts of interests. </w:t>
      </w:r>
    </w:p>
    <w:p w14:paraId="00000006" w14:textId="77777777" w:rsidR="00B42CDB" w:rsidRDefault="00B42CDB">
      <w:pPr>
        <w:rPr>
          <w:b/>
        </w:rPr>
      </w:pPr>
    </w:p>
    <w:p w14:paraId="00000007" w14:textId="3922012F" w:rsidR="00B42CDB" w:rsidRPr="00F842A9" w:rsidRDefault="00000000">
      <w:pPr>
        <w:rPr>
          <w:bCs/>
        </w:rPr>
      </w:pPr>
      <w:r>
        <w:rPr>
          <w:b/>
        </w:rPr>
        <w:t>Emotion:</w:t>
      </w:r>
      <w:r w:rsidR="00F842A9">
        <w:rPr>
          <w:bCs/>
        </w:rPr>
        <w:br/>
        <w:t>I have not got a team advisor in the first period. Having one just gives me another point of view. Sometimes, it stacks with mine, some other times it does not. Having a person that knows enough to get into an argument over what is better</w:t>
      </w:r>
      <w:r w:rsidR="00B9663C">
        <w:rPr>
          <w:bCs/>
        </w:rPr>
        <w:t xml:space="preserve"> for the project gives me a feeling of confidence in a project being built objectively up to the standards.</w:t>
      </w:r>
    </w:p>
    <w:p w14:paraId="00000009" w14:textId="77777777" w:rsidR="00B42CDB" w:rsidRDefault="00B42CDB"/>
    <w:p w14:paraId="0000000A" w14:textId="11E1A6FE" w:rsidR="00B42CDB" w:rsidRPr="00B9663C" w:rsidRDefault="00000000">
      <w:pPr>
        <w:rPr>
          <w:bCs/>
        </w:rPr>
      </w:pPr>
      <w:r>
        <w:rPr>
          <w:b/>
        </w:rPr>
        <w:t>Consequence:</w:t>
      </w:r>
      <w:r w:rsidR="00B9663C">
        <w:rPr>
          <w:b/>
        </w:rPr>
        <w:br/>
      </w:r>
      <w:r w:rsidR="00B9663C">
        <w:rPr>
          <w:bCs/>
        </w:rPr>
        <w:t xml:space="preserve">Consequently, we achieve the </w:t>
      </w:r>
      <w:r w:rsidR="00393815">
        <w:rPr>
          <w:bCs/>
        </w:rPr>
        <w:t>goals with assurance of them being up to the standards.</w:t>
      </w:r>
    </w:p>
    <w:p w14:paraId="0000000D" w14:textId="77777777" w:rsidR="00B42CDB" w:rsidRDefault="00B42CDB"/>
    <w:p w14:paraId="00000014" w14:textId="17B97DA3" w:rsidR="00B42CDB" w:rsidRPr="004D0A70" w:rsidRDefault="00000000">
      <w:pPr>
        <w:rPr>
          <w:bCs/>
        </w:rPr>
      </w:pPr>
      <w:r>
        <w:rPr>
          <w:b/>
        </w:rPr>
        <w:t>Desirable:</w:t>
      </w:r>
      <w:r w:rsidR="00393815">
        <w:rPr>
          <w:b/>
        </w:rPr>
        <w:br/>
      </w:r>
      <w:r w:rsidR="00393815">
        <w:rPr>
          <w:bCs/>
        </w:rPr>
        <w:t>I can admit that there is not much space left to “grow” for him in a group like ours. Bernardo might also try to “stand away” and let other teammates “shine”.</w:t>
      </w:r>
    </w:p>
    <w:sectPr w:rsidR="00B42CDB" w:rsidRPr="004D0A70" w:rsidSect="00705FA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DB"/>
    <w:rsid w:val="00093717"/>
    <w:rsid w:val="001E1DF7"/>
    <w:rsid w:val="00271101"/>
    <w:rsid w:val="002A6EF8"/>
    <w:rsid w:val="00393815"/>
    <w:rsid w:val="004D0A70"/>
    <w:rsid w:val="00530B95"/>
    <w:rsid w:val="00582CEB"/>
    <w:rsid w:val="00693565"/>
    <w:rsid w:val="00705FA2"/>
    <w:rsid w:val="008545A4"/>
    <w:rsid w:val="008A36C6"/>
    <w:rsid w:val="00B42CDB"/>
    <w:rsid w:val="00B9663C"/>
    <w:rsid w:val="00D32C0D"/>
    <w:rsid w:val="00EC6110"/>
    <w:rsid w:val="00F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A9CD"/>
  <w15:docId w15:val="{B69B3DEC-317D-EF40-90D6-A1669A5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Demenko</cp:lastModifiedBy>
  <cp:revision>16</cp:revision>
  <dcterms:created xsi:type="dcterms:W3CDTF">2023-01-10T08:52:00Z</dcterms:created>
  <dcterms:modified xsi:type="dcterms:W3CDTF">2023-01-10T10:03:00Z</dcterms:modified>
</cp:coreProperties>
</file>