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9CD9" w14:textId="77777777" w:rsidR="00AB3853" w:rsidRPr="00AB3853" w:rsidRDefault="00AB3853" w:rsidP="00AB385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B3853">
        <w:rPr>
          <w:rFonts w:ascii="Times New Roman" w:hAnsi="Times New Roman" w:cs="Times New Roman"/>
          <w:b/>
          <w:bCs/>
          <w:sz w:val="48"/>
          <w:szCs w:val="48"/>
        </w:rPr>
        <w:t>Project Documentation</w:t>
      </w:r>
    </w:p>
    <w:p w14:paraId="73C791E9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5350AF9" w14:textId="0EEEA1F3" w:rsidR="00AB3853" w:rsidRP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B3853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0302BCC5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EF2B9A3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The </w:t>
      </w:r>
      <w:r w:rsidRPr="00AB3853">
        <w:rPr>
          <w:rFonts w:ascii="Times New Roman" w:hAnsi="Times New Roman" w:cs="Times New Roman"/>
          <w:b/>
          <w:bCs/>
        </w:rPr>
        <w:t>Rainbow Birthday Discount</w:t>
      </w:r>
      <w:r w:rsidRPr="00AB3853">
        <w:rPr>
          <w:rFonts w:ascii="Times New Roman" w:hAnsi="Times New Roman" w:cs="Times New Roman"/>
        </w:rPr>
        <w:t xml:space="preserve"> project is designed to send discounts to customers who have their upcoming birthday within one week. The system is built using </w:t>
      </w:r>
      <w:proofErr w:type="spellStart"/>
      <w:r w:rsidRPr="00AB3853">
        <w:rPr>
          <w:rFonts w:ascii="Times New Roman" w:hAnsi="Times New Roman" w:cs="Times New Roman"/>
        </w:rPr>
        <w:t>NestJS</w:t>
      </w:r>
      <w:proofErr w:type="spellEnd"/>
      <w:r w:rsidRPr="00AB3853">
        <w:rPr>
          <w:rFonts w:ascii="Times New Roman" w:hAnsi="Times New Roman" w:cs="Times New Roman"/>
        </w:rPr>
        <w:t>, a powerful Node.js framework, and utilizes various services to accomplish its functionalities. This documentation provides an analytical approach, observations, and details the architecture and infrastructure of the project.</w:t>
      </w:r>
    </w:p>
    <w:p w14:paraId="40C8917C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</w:rPr>
      </w:pPr>
      <w:r w:rsidRPr="00AB3853">
        <w:rPr>
          <w:rFonts w:ascii="Times New Roman" w:hAnsi="Times New Roman" w:cs="Times New Roman"/>
          <w:b/>
          <w:bCs/>
        </w:rPr>
        <w:t>Analytical Approach</w:t>
      </w:r>
    </w:p>
    <w:p w14:paraId="698211D8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The analytical approach for the </w:t>
      </w:r>
      <w:r w:rsidRPr="00AB3853">
        <w:rPr>
          <w:rFonts w:ascii="Times New Roman" w:hAnsi="Times New Roman" w:cs="Times New Roman"/>
          <w:b/>
          <w:bCs/>
        </w:rPr>
        <w:t>Rainbow Birthday Discount</w:t>
      </w:r>
      <w:r w:rsidRPr="00AB3853">
        <w:rPr>
          <w:rFonts w:ascii="Times New Roman" w:hAnsi="Times New Roman" w:cs="Times New Roman"/>
        </w:rPr>
        <w:t xml:space="preserve"> project is centered around providing a seamless and personalized experience to customers. The main goals of the project include:</w:t>
      </w:r>
    </w:p>
    <w:p w14:paraId="26E502D6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3DF37678" w14:textId="77777777" w:rsidR="00AB3853" w:rsidRPr="00AB3853" w:rsidRDefault="00AB3853" w:rsidP="00AB385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User Management:</w:t>
      </w:r>
      <w:r w:rsidRPr="00AB3853">
        <w:rPr>
          <w:rFonts w:ascii="Times New Roman" w:hAnsi="Times New Roman" w:cs="Times New Roman"/>
        </w:rPr>
        <w:t xml:space="preserve"> Allow users to sign up and log in to their accounts securely.</w:t>
      </w:r>
    </w:p>
    <w:p w14:paraId="40149BC1" w14:textId="77777777" w:rsidR="00AB3853" w:rsidRPr="00AB3853" w:rsidRDefault="00AB3853" w:rsidP="00AB385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JWT Authentication:</w:t>
      </w:r>
      <w:r w:rsidRPr="00AB3853">
        <w:rPr>
          <w:rFonts w:ascii="Times New Roman" w:hAnsi="Times New Roman" w:cs="Times New Roman"/>
        </w:rPr>
        <w:t xml:space="preserve"> Ensure secure authentication and authorization using JSON Web Tokens (JWT) to protect APIs and restrict access to certain endpoints.</w:t>
      </w:r>
    </w:p>
    <w:p w14:paraId="71A823DC" w14:textId="77777777" w:rsidR="00AB3853" w:rsidRPr="00AB3853" w:rsidRDefault="00AB3853" w:rsidP="00AB385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Discount Generation:</w:t>
      </w:r>
      <w:r w:rsidRPr="00AB3853">
        <w:rPr>
          <w:rFonts w:ascii="Times New Roman" w:hAnsi="Times New Roman" w:cs="Times New Roman"/>
        </w:rPr>
        <w:t xml:space="preserve"> Generate unique discount codes for eligible users with upcoming birthdays.</w:t>
      </w:r>
    </w:p>
    <w:p w14:paraId="5A74AC93" w14:textId="77777777" w:rsidR="00AB3853" w:rsidRPr="00AB3853" w:rsidRDefault="00AB3853" w:rsidP="00AB385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Recommender System:</w:t>
      </w:r>
      <w:r w:rsidRPr="00AB3853">
        <w:rPr>
          <w:rFonts w:ascii="Times New Roman" w:hAnsi="Times New Roman" w:cs="Times New Roman"/>
        </w:rPr>
        <w:t xml:space="preserve"> Recommend products to customers based on their purchase and view history.</w:t>
      </w:r>
    </w:p>
    <w:p w14:paraId="490D74C5" w14:textId="77777777" w:rsidR="00AB3853" w:rsidRPr="00AB3853" w:rsidRDefault="00AB3853" w:rsidP="00AB385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Email Notification:</w:t>
      </w:r>
      <w:r w:rsidRPr="00AB3853">
        <w:rPr>
          <w:rFonts w:ascii="Times New Roman" w:hAnsi="Times New Roman" w:cs="Times New Roman"/>
        </w:rPr>
        <w:t xml:space="preserve"> Send personalized birthday discount emails to eligible users.</w:t>
      </w:r>
    </w:p>
    <w:p w14:paraId="24457C97" w14:textId="77777777" w:rsidR="00AB3853" w:rsidRDefault="00AB3853" w:rsidP="00AB385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Scalability:</w:t>
      </w:r>
      <w:r w:rsidRPr="00AB3853">
        <w:rPr>
          <w:rFonts w:ascii="Times New Roman" w:hAnsi="Times New Roman" w:cs="Times New Roman"/>
        </w:rPr>
        <w:t xml:space="preserve"> Design an architecture that can handle high traffic and efficiently process the message queue.</w:t>
      </w:r>
    </w:p>
    <w:p w14:paraId="7FCB0903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5F5E5AF6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1080DDA4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7AAE23F0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3DE9BD7A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18C96A39" w14:textId="77777777" w:rsid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B3853">
        <w:rPr>
          <w:rFonts w:ascii="Times New Roman" w:hAnsi="Times New Roman" w:cs="Times New Roman"/>
          <w:b/>
          <w:bCs/>
          <w:sz w:val="36"/>
          <w:szCs w:val="36"/>
        </w:rPr>
        <w:lastRenderedPageBreak/>
        <w:t>Observations</w:t>
      </w:r>
    </w:p>
    <w:p w14:paraId="455A0B9C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1FCDD7C" w14:textId="77777777" w:rsidR="00AB3853" w:rsidRPr="00AB3853" w:rsidRDefault="00AB3853" w:rsidP="00AB385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Database and ORM:</w:t>
      </w:r>
      <w:r w:rsidRPr="00AB3853">
        <w:rPr>
          <w:rFonts w:ascii="Times New Roman" w:hAnsi="Times New Roman" w:cs="Times New Roman"/>
        </w:rPr>
        <w:t xml:space="preserve"> The project </w:t>
      </w:r>
      <w:proofErr w:type="gramStart"/>
      <w:r w:rsidRPr="00AB3853">
        <w:rPr>
          <w:rFonts w:ascii="Times New Roman" w:hAnsi="Times New Roman" w:cs="Times New Roman"/>
        </w:rPr>
        <w:t>utilizes</w:t>
      </w:r>
      <w:proofErr w:type="gramEnd"/>
      <w:r w:rsidRPr="00AB3853">
        <w:rPr>
          <w:rFonts w:ascii="Times New Roman" w:hAnsi="Times New Roman" w:cs="Times New Roman"/>
        </w:rPr>
        <w:t xml:space="preserve"> PostgreSQL as the database and Prisma as the Object-Relational Mapping (ORM) tool to interact with the database efficiently.</w:t>
      </w:r>
    </w:p>
    <w:p w14:paraId="5CC98A2E" w14:textId="77777777" w:rsidR="00AB3853" w:rsidRPr="00AB3853" w:rsidRDefault="00AB3853" w:rsidP="00AB385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Message Queue:</w:t>
      </w:r>
      <w:r w:rsidRPr="00AB3853">
        <w:rPr>
          <w:rFonts w:ascii="Times New Roman" w:hAnsi="Times New Roman" w:cs="Times New Roman"/>
        </w:rPr>
        <w:t xml:space="preserve"> The project uses Bull as the message queue for processing emails asynchronously. Redis serves as the broker for the message queue.</w:t>
      </w:r>
    </w:p>
    <w:p w14:paraId="3AC6E007" w14:textId="77777777" w:rsidR="00AB3853" w:rsidRDefault="00AB3853" w:rsidP="00AB385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Service Segmentation:</w:t>
      </w:r>
      <w:r w:rsidRPr="00AB3853">
        <w:rPr>
          <w:rFonts w:ascii="Times New Roman" w:hAnsi="Times New Roman" w:cs="Times New Roman"/>
        </w:rPr>
        <w:t xml:space="preserve"> The project is divided into multiple services to separate concerns and improve maintainability. Each service is responsible for specific functionalities.</w:t>
      </w:r>
    </w:p>
    <w:p w14:paraId="3ED703E0" w14:textId="443094AA" w:rsidR="00AB3853" w:rsidRPr="00AB3853" w:rsidRDefault="00AB3853" w:rsidP="00AB385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Micro-</w:t>
      </w:r>
      <w:r>
        <w:rPr>
          <w:rFonts w:ascii="Times New Roman" w:hAnsi="Times New Roman" w:cs="Times New Roman"/>
        </w:rPr>
        <w:t xml:space="preserve">services Architecture: The project is designed in a way </w:t>
      </w:r>
      <w:proofErr w:type="gramStart"/>
      <w:r>
        <w:rPr>
          <w:rFonts w:ascii="Times New Roman" w:hAnsi="Times New Roman" w:cs="Times New Roman"/>
        </w:rPr>
        <w:t>that,</w:t>
      </w:r>
      <w:proofErr w:type="gramEnd"/>
      <w:r>
        <w:rPr>
          <w:rFonts w:ascii="Times New Roman" w:hAnsi="Times New Roman" w:cs="Times New Roman"/>
        </w:rPr>
        <w:t xml:space="preserve"> each section can be scalable and have multiple instances of different services.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these different services communicate with each other through </w:t>
      </w:r>
      <w:proofErr w:type="spellStart"/>
      <w:r>
        <w:rPr>
          <w:rFonts w:ascii="Times New Roman" w:hAnsi="Times New Roman" w:cs="Times New Roman"/>
        </w:rPr>
        <w:t>apis</w:t>
      </w:r>
      <w:proofErr w:type="spellEnd"/>
      <w:r>
        <w:rPr>
          <w:rFonts w:ascii="Times New Roman" w:hAnsi="Times New Roman" w:cs="Times New Roman"/>
        </w:rPr>
        <w:t xml:space="preserve"> (further implementation can be done using RPC).</w:t>
      </w:r>
    </w:p>
    <w:p w14:paraId="2BBF1FB1" w14:textId="77777777" w:rsid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A8D4ACD" w14:textId="51FB2B76" w:rsid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B3853">
        <w:rPr>
          <w:rFonts w:ascii="Times New Roman" w:hAnsi="Times New Roman" w:cs="Times New Roman"/>
          <w:b/>
          <w:bCs/>
          <w:sz w:val="36"/>
          <w:szCs w:val="36"/>
        </w:rPr>
        <w:t>Architecture and Infrastructure</w:t>
      </w:r>
    </w:p>
    <w:p w14:paraId="2799DD04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97B87A5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The </w:t>
      </w:r>
      <w:r w:rsidRPr="00AB3853">
        <w:rPr>
          <w:rFonts w:ascii="Times New Roman" w:hAnsi="Times New Roman" w:cs="Times New Roman"/>
          <w:b/>
          <w:bCs/>
        </w:rPr>
        <w:t>Rainbow Birthday Discount</w:t>
      </w:r>
      <w:r w:rsidRPr="00AB3853">
        <w:rPr>
          <w:rFonts w:ascii="Times New Roman" w:hAnsi="Times New Roman" w:cs="Times New Roman"/>
        </w:rPr>
        <w:t xml:space="preserve"> project follows a microservices architecture to ensure modularity, scalability, and maintainability. The architecture consists of the following services:</w:t>
      </w:r>
    </w:p>
    <w:p w14:paraId="330F9172" w14:textId="77777777" w:rsidR="00AB3853" w:rsidRPr="00AB3853" w:rsidRDefault="00AB3853" w:rsidP="00AB385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rainbow-birthday-discount:</w:t>
      </w:r>
      <w:r w:rsidRPr="00AB3853">
        <w:rPr>
          <w:rFonts w:ascii="Times New Roman" w:hAnsi="Times New Roman" w:cs="Times New Roman"/>
        </w:rPr>
        <w:t xml:space="preserve"> The main service responsible for user management, generating discount codes, and tracking product click history.</w:t>
      </w:r>
    </w:p>
    <w:p w14:paraId="774B8758" w14:textId="77777777" w:rsidR="00AB3853" w:rsidRPr="00AB3853" w:rsidRDefault="00AB3853" w:rsidP="00AB385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recommender:</w:t>
      </w:r>
      <w:r w:rsidRPr="00AB3853">
        <w:rPr>
          <w:rFonts w:ascii="Times New Roman" w:hAnsi="Times New Roman" w:cs="Times New Roman"/>
        </w:rPr>
        <w:t xml:space="preserve"> The recommender service suggests personalized product recommendations based on the customer's purchase and view history.</w:t>
      </w:r>
    </w:p>
    <w:p w14:paraId="27943F5E" w14:textId="77777777" w:rsidR="00AB3853" w:rsidRPr="00AB3853" w:rsidRDefault="00AB3853" w:rsidP="00AB385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emailer:</w:t>
      </w:r>
      <w:r w:rsidRPr="00AB3853">
        <w:rPr>
          <w:rFonts w:ascii="Times New Roman" w:hAnsi="Times New Roman" w:cs="Times New Roman"/>
        </w:rPr>
        <w:t xml:space="preserve"> The emailer service handles sending personalized birthday discount emails to eligible users.</w:t>
      </w:r>
    </w:p>
    <w:p w14:paraId="7D4FD17C" w14:textId="77777777" w:rsidR="00AB3853" w:rsidRPr="00AB3853" w:rsidRDefault="00AB3853" w:rsidP="00AB385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rainbow-queue:</w:t>
      </w:r>
      <w:r w:rsidRPr="00AB3853">
        <w:rPr>
          <w:rFonts w:ascii="Times New Roman" w:hAnsi="Times New Roman" w:cs="Times New Roman"/>
        </w:rPr>
        <w:t xml:space="preserve"> Utilizing Bull and Redis, this service processes the message queue and sends emails/messages efficiently.</w:t>
      </w:r>
    </w:p>
    <w:p w14:paraId="7A24882A" w14:textId="77777777" w:rsidR="00AB3853" w:rsidRDefault="00AB3853" w:rsidP="00AB385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corn:</w:t>
      </w:r>
      <w:r w:rsidRPr="00AB3853">
        <w:rPr>
          <w:rFonts w:ascii="Times New Roman" w:hAnsi="Times New Roman" w:cs="Times New Roman"/>
        </w:rPr>
        <w:t xml:space="preserve"> This service is a </w:t>
      </w:r>
      <w:proofErr w:type="spellStart"/>
      <w:r w:rsidRPr="00AB3853">
        <w:rPr>
          <w:rFonts w:ascii="Times New Roman" w:hAnsi="Times New Roman" w:cs="Times New Roman"/>
        </w:rPr>
        <w:t>cron</w:t>
      </w:r>
      <w:proofErr w:type="spellEnd"/>
      <w:r w:rsidRPr="00AB3853">
        <w:rPr>
          <w:rFonts w:ascii="Times New Roman" w:hAnsi="Times New Roman" w:cs="Times New Roman"/>
        </w:rPr>
        <w:t xml:space="preserve"> job that continuously checks customers' birthdays and sends requests to the Rainbow Queue for processing.</w:t>
      </w:r>
    </w:p>
    <w:p w14:paraId="79165B03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644845C1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44B781D9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647F604D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254E60B5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2DB25D48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665EF370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6688B8B4" w14:textId="77777777" w:rsid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B3853">
        <w:rPr>
          <w:rFonts w:ascii="Times New Roman" w:hAnsi="Times New Roman" w:cs="Times New Roman"/>
          <w:b/>
          <w:bCs/>
          <w:sz w:val="36"/>
          <w:szCs w:val="36"/>
        </w:rPr>
        <w:t>Infrastructure Diagram</w:t>
      </w:r>
    </w:p>
    <w:p w14:paraId="2517ECDC" w14:textId="77777777" w:rsid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13E8D07" w14:textId="7776C751" w:rsidR="00AB3853" w:rsidRP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2C97287" wp14:editId="527AC67C">
            <wp:extent cx="5570483" cy="2807857"/>
            <wp:effectExtent l="0" t="0" r="5080" b="0"/>
            <wp:docPr id="1335022265" name="Picture 6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2265" name="Picture 6" descr="A diagram of a servi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897" cy="28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BE90" w14:textId="2B51B3C2" w:rsidR="00AB3853" w:rsidRPr="00AB3853" w:rsidRDefault="00AB3853" w:rsidP="00AB3853">
      <w:pPr>
        <w:spacing w:line="360" w:lineRule="auto"/>
        <w:jc w:val="center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fldChar w:fldCharType="begin"/>
      </w:r>
      <w:r w:rsidRPr="00AB3853">
        <w:rPr>
          <w:rFonts w:ascii="Times New Roman" w:hAnsi="Times New Roman" w:cs="Times New Roman"/>
        </w:rPr>
        <w:instrText xml:space="preserve"> INCLUDEPICTURE "https://chat.openai.com/path/to/infrastructure_diagram.png" \* MERGEFORMATINET </w:instrText>
      </w:r>
      <w:r w:rsidRPr="00AB3853">
        <w:rPr>
          <w:rFonts w:ascii="Times New Roman" w:hAnsi="Times New Roman" w:cs="Times New Roman"/>
        </w:rPr>
        <w:fldChar w:fldCharType="separate"/>
      </w:r>
      <w:r w:rsidRPr="00AB3853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41D6B467" wp14:editId="2E134AFA">
                <wp:extent cx="304800" cy="304800"/>
                <wp:effectExtent l="0" t="0" r="0" b="0"/>
                <wp:docPr id="130018549" name="Rectangle 5" descr="Infrastructure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CFF8D" id="Rectangle 5" o:spid="_x0000_s1026" alt="Infrastructure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AB385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Fig: High Level Design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Rainbow Project</w:t>
      </w:r>
    </w:p>
    <w:p w14:paraId="518FCB8D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1DF566BE" w14:textId="355323C3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The infrastructure diagram illustrates the setup and communication between the different services. Each service runs in separate containers within Docker for easy deployment and scalability.</w:t>
      </w:r>
    </w:p>
    <w:p w14:paraId="1351FFFB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1DDAA023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55EA7557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2371DDCE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3A8FAD92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3C692D82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6B22695F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57654A5B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7F81C229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1C33DBE1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251910E2" w14:textId="236E89DC" w:rsidR="00AB3853" w:rsidRPr="00AB3853" w:rsidRDefault="00AB3853" w:rsidP="00AB3853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AB3853">
        <w:rPr>
          <w:rFonts w:ascii="Times New Roman" w:hAnsi="Times New Roman" w:cs="Times New Roman"/>
          <w:sz w:val="48"/>
          <w:szCs w:val="48"/>
        </w:rPr>
        <w:t>Technical Overview</w:t>
      </w:r>
    </w:p>
    <w:p w14:paraId="30AA281F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32B86C8A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372AF0FA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B3853">
        <w:rPr>
          <w:rFonts w:ascii="Times New Roman" w:hAnsi="Times New Roman" w:cs="Times New Roman"/>
          <w:b/>
          <w:bCs/>
          <w:sz w:val="36"/>
          <w:szCs w:val="36"/>
        </w:rPr>
        <w:t>Rainbow Birthday Discount System</w:t>
      </w:r>
    </w:p>
    <w:p w14:paraId="39DDB3DE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56B670A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The Rainbow Birthday Discount System is a </w:t>
      </w:r>
      <w:proofErr w:type="spellStart"/>
      <w:r w:rsidRPr="00AB3853">
        <w:rPr>
          <w:rFonts w:ascii="Times New Roman" w:hAnsi="Times New Roman" w:cs="Times New Roman"/>
        </w:rPr>
        <w:t>NestJS</w:t>
      </w:r>
      <w:proofErr w:type="spellEnd"/>
      <w:r w:rsidRPr="00AB3853">
        <w:rPr>
          <w:rFonts w:ascii="Times New Roman" w:hAnsi="Times New Roman" w:cs="Times New Roman"/>
        </w:rPr>
        <w:t>-based application that allows you to send discounts to customers who have their upcoming birthdays in one week. The system consists of multiple services, each serving a specific functionality. The project uses Prisma as the ORM to interact with the PostgreSQL database.</w:t>
      </w:r>
    </w:p>
    <w:p w14:paraId="045C914D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</w:rPr>
      </w:pPr>
      <w:r w:rsidRPr="00AB3853">
        <w:rPr>
          <w:rFonts w:ascii="Times New Roman" w:hAnsi="Times New Roman" w:cs="Times New Roman"/>
          <w:b/>
          <w:bCs/>
        </w:rPr>
        <w:t>Features</w:t>
      </w:r>
    </w:p>
    <w:p w14:paraId="6E3EDFF5" w14:textId="77777777" w:rsidR="00AB3853" w:rsidRPr="00AB3853" w:rsidRDefault="00AB3853" w:rsidP="00AB385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B3853">
        <w:rPr>
          <w:rFonts w:ascii="Times New Roman" w:hAnsi="Times New Roman" w:cs="Times New Roman"/>
          <w:b/>
          <w:bCs/>
        </w:rPr>
        <w:t>SignUp</w:t>
      </w:r>
      <w:proofErr w:type="spellEnd"/>
      <w:r w:rsidRPr="00AB3853">
        <w:rPr>
          <w:rFonts w:ascii="Times New Roman" w:hAnsi="Times New Roman" w:cs="Times New Roman"/>
        </w:rPr>
        <w:t>: Allows customers to sign up and create an account.</w:t>
      </w:r>
    </w:p>
    <w:p w14:paraId="7D22A18D" w14:textId="77777777" w:rsidR="00AB3853" w:rsidRPr="00AB3853" w:rsidRDefault="00AB3853" w:rsidP="00AB385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Login: Provides authentication for registered users.</w:t>
      </w:r>
    </w:p>
    <w:p w14:paraId="349C9F7A" w14:textId="182E0FDD" w:rsidR="00AB3853" w:rsidRPr="00AB3853" w:rsidRDefault="00AB3853" w:rsidP="00AB385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AB3853">
        <w:rPr>
          <w:rFonts w:ascii="Times New Roman" w:hAnsi="Times New Roman" w:cs="Times New Roman"/>
          <w:b/>
          <w:bCs/>
        </w:rPr>
        <w:t>JWT</w:t>
      </w:r>
      <w:r w:rsidRPr="00AB38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Pr="00AB3853">
        <w:rPr>
          <w:rFonts w:ascii="Times New Roman" w:hAnsi="Times New Roman" w:cs="Times New Roman"/>
        </w:rPr>
        <w:t>Authentication: Implements JSON Web Token (JWT) authentication for secure API access.</w:t>
      </w:r>
    </w:p>
    <w:p w14:paraId="779ECB88" w14:textId="77777777" w:rsidR="00AB3853" w:rsidRPr="00AB3853" w:rsidRDefault="00AB3853" w:rsidP="00AB385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Guards</w:t>
      </w:r>
      <w:r w:rsidRPr="00AB3853">
        <w:rPr>
          <w:rFonts w:ascii="Times New Roman" w:hAnsi="Times New Roman" w:cs="Times New Roman"/>
        </w:rPr>
        <w:t>: Protects APIs using custom guards to ensure authorized access.</w:t>
      </w:r>
    </w:p>
    <w:p w14:paraId="21F313CC" w14:textId="77777777" w:rsidR="00AB3853" w:rsidRPr="00AB3853" w:rsidRDefault="00AB3853" w:rsidP="00AB385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Recommender</w:t>
      </w:r>
      <w:r w:rsidRPr="00AB3853">
        <w:rPr>
          <w:rFonts w:ascii="Times New Roman" w:hAnsi="Times New Roman" w:cs="Times New Roman"/>
        </w:rPr>
        <w:t>: Recommends products to customers based on their purchase and view history.</w:t>
      </w:r>
    </w:p>
    <w:p w14:paraId="054B4876" w14:textId="77777777" w:rsidR="00AB3853" w:rsidRPr="00AB3853" w:rsidRDefault="00AB3853" w:rsidP="00AB385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Emailer</w:t>
      </w:r>
      <w:r w:rsidRPr="00AB3853">
        <w:rPr>
          <w:rFonts w:ascii="Times New Roman" w:hAnsi="Times New Roman" w:cs="Times New Roman"/>
        </w:rPr>
        <w:t>: Sends emails to customers, including discount codes and product recommendations.</w:t>
      </w:r>
    </w:p>
    <w:p w14:paraId="3427980E" w14:textId="77777777" w:rsidR="00AB3853" w:rsidRPr="00AB3853" w:rsidRDefault="00AB3853" w:rsidP="00AB385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Rainbow Queue</w:t>
      </w:r>
      <w:r w:rsidRPr="00AB3853">
        <w:rPr>
          <w:rFonts w:ascii="Times New Roman" w:hAnsi="Times New Roman" w:cs="Times New Roman"/>
        </w:rPr>
        <w:t>: Utilizes Bull as a message queue to send and track emails. Redis is used as the broker.</w:t>
      </w:r>
    </w:p>
    <w:p w14:paraId="6E012BF9" w14:textId="77777777" w:rsidR="00AB3853" w:rsidRPr="00AB3853" w:rsidRDefault="00AB3853" w:rsidP="00AB385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Cron Job (Corn</w:t>
      </w:r>
      <w:r w:rsidRPr="00AB3853">
        <w:rPr>
          <w:rFonts w:ascii="Times New Roman" w:hAnsi="Times New Roman" w:cs="Times New Roman"/>
        </w:rPr>
        <w:t xml:space="preserve">): Runs a </w:t>
      </w:r>
      <w:proofErr w:type="spellStart"/>
      <w:r w:rsidRPr="00AB3853">
        <w:rPr>
          <w:rFonts w:ascii="Times New Roman" w:hAnsi="Times New Roman" w:cs="Times New Roman"/>
        </w:rPr>
        <w:t>cron</w:t>
      </w:r>
      <w:proofErr w:type="spellEnd"/>
      <w:r w:rsidRPr="00AB3853">
        <w:rPr>
          <w:rFonts w:ascii="Times New Roman" w:hAnsi="Times New Roman" w:cs="Times New Roman"/>
        </w:rPr>
        <w:t xml:space="preserve"> job to continuously check customers' birthdays and sends requests to the Rainbow Queue.</w:t>
      </w:r>
    </w:p>
    <w:p w14:paraId="3E00D5F6" w14:textId="77777777" w:rsidR="00AB3853" w:rsidRPr="00AB3853" w:rsidRDefault="00AB3853" w:rsidP="00AB385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PostgreSQL Database</w:t>
      </w:r>
      <w:r w:rsidRPr="00AB3853">
        <w:rPr>
          <w:rFonts w:ascii="Times New Roman" w:hAnsi="Times New Roman" w:cs="Times New Roman"/>
        </w:rPr>
        <w:t>: Uses PostgreSQL as the database to store customer information, products, discounts, etc.</w:t>
      </w:r>
    </w:p>
    <w:p w14:paraId="411D046D" w14:textId="77777777" w:rsidR="00AB3853" w:rsidRPr="00AB3853" w:rsidRDefault="00AB3853" w:rsidP="00AB385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  <w:b/>
          <w:bCs/>
        </w:rPr>
        <w:t>Prisma ORM</w:t>
      </w:r>
      <w:r w:rsidRPr="00AB3853">
        <w:rPr>
          <w:rFonts w:ascii="Times New Roman" w:hAnsi="Times New Roman" w:cs="Times New Roman"/>
        </w:rPr>
        <w:t>: Leverages Prisma as the ORM to interact with the PostgreSQL database.</w:t>
      </w:r>
    </w:p>
    <w:p w14:paraId="76E674F0" w14:textId="77777777" w:rsid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B5E1A7D" w14:textId="77777777" w:rsid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1E1A981" w14:textId="77777777" w:rsid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526CE84" w14:textId="77777777" w:rsid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363BB22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B3853">
        <w:rPr>
          <w:rFonts w:ascii="Times New Roman" w:hAnsi="Times New Roman" w:cs="Times New Roman"/>
          <w:b/>
          <w:bCs/>
          <w:sz w:val="36"/>
          <w:szCs w:val="36"/>
        </w:rPr>
        <w:t>Getting Started</w:t>
      </w:r>
    </w:p>
    <w:p w14:paraId="2A412839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440EC10C" w14:textId="499D1526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To run the project locally, follow these steps:</w:t>
      </w:r>
    </w:p>
    <w:p w14:paraId="0510BDF5" w14:textId="77777777" w:rsidR="00AB3853" w:rsidRPr="00AB3853" w:rsidRDefault="00AB3853" w:rsidP="00AB385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Clone the repository:</w:t>
      </w:r>
    </w:p>
    <w:p w14:paraId="6E541640" w14:textId="77777777" w:rsidR="00AB3853" w:rsidRPr="00AB3853" w:rsidRDefault="00AB3853" w:rsidP="00AB3853">
      <w:pPr>
        <w:numPr>
          <w:ilvl w:val="0"/>
          <w:numId w:val="9"/>
        </w:numPr>
        <w:tabs>
          <w:tab w:val="clear" w:pos="720"/>
        </w:tabs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 git clone &lt;</w:t>
      </w:r>
      <w:proofErr w:type="spellStart"/>
      <w:r w:rsidRPr="00AB3853">
        <w:rPr>
          <w:rFonts w:ascii="Times New Roman" w:hAnsi="Times New Roman" w:cs="Times New Roman"/>
        </w:rPr>
        <w:t>repository_url</w:t>
      </w:r>
      <w:proofErr w:type="spellEnd"/>
      <w:r w:rsidRPr="00AB3853">
        <w:rPr>
          <w:rFonts w:ascii="Times New Roman" w:hAnsi="Times New Roman" w:cs="Times New Roman"/>
        </w:rPr>
        <w:t>&gt;</w:t>
      </w:r>
    </w:p>
    <w:p w14:paraId="2AE68292" w14:textId="77777777" w:rsidR="00AB3853" w:rsidRPr="00AB3853" w:rsidRDefault="00AB3853" w:rsidP="00AB3853">
      <w:pPr>
        <w:numPr>
          <w:ilvl w:val="0"/>
          <w:numId w:val="9"/>
        </w:numPr>
        <w:tabs>
          <w:tab w:val="clear" w:pos="720"/>
        </w:tabs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 cd &lt;</w:t>
      </w:r>
      <w:proofErr w:type="spellStart"/>
      <w:r w:rsidRPr="00AB3853">
        <w:rPr>
          <w:rFonts w:ascii="Times New Roman" w:hAnsi="Times New Roman" w:cs="Times New Roman"/>
        </w:rPr>
        <w:t>repository_directory</w:t>
      </w:r>
      <w:proofErr w:type="spellEnd"/>
      <w:r w:rsidRPr="00AB3853">
        <w:rPr>
          <w:rFonts w:ascii="Times New Roman" w:hAnsi="Times New Roman" w:cs="Times New Roman"/>
        </w:rPr>
        <w:t>&gt;</w:t>
      </w:r>
    </w:p>
    <w:p w14:paraId="682BF57A" w14:textId="77777777" w:rsidR="00AB3853" w:rsidRPr="00AB3853" w:rsidRDefault="00AB3853" w:rsidP="00AB385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Install Dependencies</w:t>
      </w:r>
    </w:p>
    <w:p w14:paraId="79752C5F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cd rainbow-birthday-discount</w:t>
      </w:r>
    </w:p>
    <w:p w14:paraId="1F343DA9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yarn </w:t>
      </w:r>
      <w:proofErr w:type="gramStart"/>
      <w:r w:rsidRPr="00AB3853">
        <w:rPr>
          <w:rFonts w:ascii="Times New Roman" w:hAnsi="Times New Roman" w:cs="Times New Roman"/>
        </w:rPr>
        <w:t>install</w:t>
      </w:r>
      <w:proofErr w:type="gramEnd"/>
    </w:p>
    <w:p w14:paraId="322E4DB1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35675C36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cd</w:t>
      </w:r>
      <w:proofErr w:type="gramStart"/>
      <w:r w:rsidRPr="00AB3853">
        <w:rPr>
          <w:rFonts w:ascii="Times New Roman" w:hAnsi="Times New Roman" w:cs="Times New Roman"/>
        </w:rPr>
        <w:t xml:space="preserve"> ..</w:t>
      </w:r>
      <w:proofErr w:type="gramEnd"/>
      <w:r w:rsidRPr="00AB3853">
        <w:rPr>
          <w:rFonts w:ascii="Times New Roman" w:hAnsi="Times New Roman" w:cs="Times New Roman"/>
        </w:rPr>
        <w:t>/recommender</w:t>
      </w:r>
    </w:p>
    <w:p w14:paraId="59496672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yarn </w:t>
      </w:r>
      <w:proofErr w:type="gramStart"/>
      <w:r w:rsidRPr="00AB3853">
        <w:rPr>
          <w:rFonts w:ascii="Times New Roman" w:hAnsi="Times New Roman" w:cs="Times New Roman"/>
        </w:rPr>
        <w:t>install</w:t>
      </w:r>
      <w:proofErr w:type="gramEnd"/>
    </w:p>
    <w:p w14:paraId="6FEC13A7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4EBAF19E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cd</w:t>
      </w:r>
      <w:proofErr w:type="gramStart"/>
      <w:r w:rsidRPr="00AB3853">
        <w:rPr>
          <w:rFonts w:ascii="Times New Roman" w:hAnsi="Times New Roman" w:cs="Times New Roman"/>
        </w:rPr>
        <w:t xml:space="preserve"> ..</w:t>
      </w:r>
      <w:proofErr w:type="gramEnd"/>
      <w:r w:rsidRPr="00AB3853">
        <w:rPr>
          <w:rFonts w:ascii="Times New Roman" w:hAnsi="Times New Roman" w:cs="Times New Roman"/>
        </w:rPr>
        <w:t>/emailer</w:t>
      </w:r>
    </w:p>
    <w:p w14:paraId="74D40F4A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yarn </w:t>
      </w:r>
      <w:proofErr w:type="gramStart"/>
      <w:r w:rsidRPr="00AB3853">
        <w:rPr>
          <w:rFonts w:ascii="Times New Roman" w:hAnsi="Times New Roman" w:cs="Times New Roman"/>
        </w:rPr>
        <w:t>install</w:t>
      </w:r>
      <w:proofErr w:type="gramEnd"/>
    </w:p>
    <w:p w14:paraId="065B825F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7FA52CFB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cd</w:t>
      </w:r>
      <w:proofErr w:type="gramStart"/>
      <w:r w:rsidRPr="00AB3853">
        <w:rPr>
          <w:rFonts w:ascii="Times New Roman" w:hAnsi="Times New Roman" w:cs="Times New Roman"/>
        </w:rPr>
        <w:t xml:space="preserve"> ..</w:t>
      </w:r>
      <w:proofErr w:type="gramEnd"/>
      <w:r w:rsidRPr="00AB3853">
        <w:rPr>
          <w:rFonts w:ascii="Times New Roman" w:hAnsi="Times New Roman" w:cs="Times New Roman"/>
        </w:rPr>
        <w:t>/rainbow-queue</w:t>
      </w:r>
    </w:p>
    <w:p w14:paraId="7EBB9B68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yarn </w:t>
      </w:r>
      <w:proofErr w:type="gramStart"/>
      <w:r w:rsidRPr="00AB3853">
        <w:rPr>
          <w:rFonts w:ascii="Times New Roman" w:hAnsi="Times New Roman" w:cs="Times New Roman"/>
        </w:rPr>
        <w:t>install</w:t>
      </w:r>
      <w:proofErr w:type="gramEnd"/>
    </w:p>
    <w:p w14:paraId="7E45D924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58A83DBA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cd</w:t>
      </w:r>
      <w:proofErr w:type="gramStart"/>
      <w:r w:rsidRPr="00AB3853">
        <w:rPr>
          <w:rFonts w:ascii="Times New Roman" w:hAnsi="Times New Roman" w:cs="Times New Roman"/>
        </w:rPr>
        <w:t xml:space="preserve"> ..</w:t>
      </w:r>
      <w:proofErr w:type="gramEnd"/>
      <w:r w:rsidRPr="00AB3853">
        <w:rPr>
          <w:rFonts w:ascii="Times New Roman" w:hAnsi="Times New Roman" w:cs="Times New Roman"/>
        </w:rPr>
        <w:t>/corn</w:t>
      </w:r>
    </w:p>
    <w:p w14:paraId="4954E7F4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yarn </w:t>
      </w:r>
      <w:proofErr w:type="gramStart"/>
      <w:r w:rsidRPr="00AB3853">
        <w:rPr>
          <w:rFonts w:ascii="Times New Roman" w:hAnsi="Times New Roman" w:cs="Times New Roman"/>
        </w:rPr>
        <w:t>install</w:t>
      </w:r>
      <w:proofErr w:type="gramEnd"/>
    </w:p>
    <w:p w14:paraId="59535E3F" w14:textId="77777777" w:rsidR="00AB3853" w:rsidRPr="00AB3853" w:rsidRDefault="00AB3853" w:rsidP="00AB385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Set up the PostgreSQL database:</w:t>
      </w:r>
    </w:p>
    <w:p w14:paraId="6E537239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Make sure you have PostgreSQL installed and running. Create a database named "rainbow" with the appropriate username and password (default is "postgres:1234"). Set up the environment variables:</w:t>
      </w:r>
    </w:p>
    <w:p w14:paraId="1251DEA9" w14:textId="77777777" w:rsidR="00AB3853" w:rsidRPr="00AB3853" w:rsidRDefault="00AB3853" w:rsidP="00AB3853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Create a .env file in the root directory and define the following environment variables:</w:t>
      </w:r>
    </w:p>
    <w:p w14:paraId="69D7A6B9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DATABASE_URL="postgresql://postgres:1234@localhost:5434/rainbow?schema=public"</w:t>
      </w:r>
    </w:p>
    <w:p w14:paraId="1124034B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lastRenderedPageBreak/>
        <w:t>JWT_SECRET="super-secret"</w:t>
      </w:r>
    </w:p>
    <w:p w14:paraId="2D9EFFEE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EMAIL="takrim@user.com"</w:t>
      </w:r>
    </w:p>
    <w:p w14:paraId="47CD2354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PASSWORD="1234"</w:t>
      </w:r>
    </w:p>
    <w:p w14:paraId="23D12D80" w14:textId="77777777" w:rsidR="00AB3853" w:rsidRPr="00AB3853" w:rsidRDefault="00AB3853" w:rsidP="00AB385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Migrate the database using Prisma:</w:t>
      </w:r>
    </w:p>
    <w:p w14:paraId="2ACB5521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cd rainbow-birthday-discount</w:t>
      </w:r>
    </w:p>
    <w:p w14:paraId="558D8D5B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yarn </w:t>
      </w:r>
      <w:proofErr w:type="spellStart"/>
      <w:r w:rsidRPr="00AB3853">
        <w:rPr>
          <w:rFonts w:ascii="Times New Roman" w:hAnsi="Times New Roman" w:cs="Times New Roman"/>
        </w:rPr>
        <w:t>prisma</w:t>
      </w:r>
      <w:proofErr w:type="spellEnd"/>
      <w:r w:rsidRPr="00AB3853">
        <w:rPr>
          <w:rFonts w:ascii="Times New Roman" w:hAnsi="Times New Roman" w:cs="Times New Roman"/>
        </w:rPr>
        <w:t xml:space="preserve"> migrate </w:t>
      </w:r>
      <w:proofErr w:type="gramStart"/>
      <w:r w:rsidRPr="00AB3853">
        <w:rPr>
          <w:rFonts w:ascii="Times New Roman" w:hAnsi="Times New Roman" w:cs="Times New Roman"/>
        </w:rPr>
        <w:t>dev</w:t>
      </w:r>
      <w:proofErr w:type="gramEnd"/>
    </w:p>
    <w:p w14:paraId="3274C901" w14:textId="77777777" w:rsidR="00AB3853" w:rsidRPr="00AB3853" w:rsidRDefault="00AB3853" w:rsidP="00AB3853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Build and run each service on different </w:t>
      </w:r>
      <w:proofErr w:type="gramStart"/>
      <w:r w:rsidRPr="00AB3853">
        <w:rPr>
          <w:rFonts w:ascii="Times New Roman" w:hAnsi="Times New Roman" w:cs="Times New Roman"/>
        </w:rPr>
        <w:t>ports</w:t>
      </w:r>
      <w:proofErr w:type="gramEnd"/>
    </w:p>
    <w:p w14:paraId="45500940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cd rainbow-birthday-discount</w:t>
      </w:r>
    </w:p>
    <w:p w14:paraId="2A7FA695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yarn build</w:t>
      </w:r>
    </w:p>
    <w:p w14:paraId="7E265CCB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yarn </w:t>
      </w:r>
      <w:proofErr w:type="spellStart"/>
      <w:proofErr w:type="gramStart"/>
      <w:r w:rsidRPr="00AB3853">
        <w:rPr>
          <w:rFonts w:ascii="Times New Roman" w:hAnsi="Times New Roman" w:cs="Times New Roman"/>
        </w:rPr>
        <w:t>start:dev</w:t>
      </w:r>
      <w:proofErr w:type="spellEnd"/>
      <w:proofErr w:type="gramEnd"/>
    </w:p>
    <w:p w14:paraId="20C2E091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6F2DE813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cd</w:t>
      </w:r>
      <w:proofErr w:type="gramStart"/>
      <w:r w:rsidRPr="00AB3853">
        <w:rPr>
          <w:rFonts w:ascii="Times New Roman" w:hAnsi="Times New Roman" w:cs="Times New Roman"/>
        </w:rPr>
        <w:t xml:space="preserve"> ..</w:t>
      </w:r>
      <w:proofErr w:type="gramEnd"/>
      <w:r w:rsidRPr="00AB3853">
        <w:rPr>
          <w:rFonts w:ascii="Times New Roman" w:hAnsi="Times New Roman" w:cs="Times New Roman"/>
        </w:rPr>
        <w:t>/recommender</w:t>
      </w:r>
    </w:p>
    <w:p w14:paraId="4F2D1318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yarn build</w:t>
      </w:r>
    </w:p>
    <w:p w14:paraId="0F4252AB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yarn </w:t>
      </w:r>
      <w:proofErr w:type="spellStart"/>
      <w:proofErr w:type="gramStart"/>
      <w:r w:rsidRPr="00AB3853">
        <w:rPr>
          <w:rFonts w:ascii="Times New Roman" w:hAnsi="Times New Roman" w:cs="Times New Roman"/>
        </w:rPr>
        <w:t>start:dev</w:t>
      </w:r>
      <w:proofErr w:type="spellEnd"/>
      <w:proofErr w:type="gramEnd"/>
    </w:p>
    <w:p w14:paraId="7E6A2084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486E6336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cd</w:t>
      </w:r>
      <w:proofErr w:type="gramStart"/>
      <w:r w:rsidRPr="00AB3853">
        <w:rPr>
          <w:rFonts w:ascii="Times New Roman" w:hAnsi="Times New Roman" w:cs="Times New Roman"/>
        </w:rPr>
        <w:t xml:space="preserve"> ..</w:t>
      </w:r>
      <w:proofErr w:type="gramEnd"/>
      <w:r w:rsidRPr="00AB3853">
        <w:rPr>
          <w:rFonts w:ascii="Times New Roman" w:hAnsi="Times New Roman" w:cs="Times New Roman"/>
        </w:rPr>
        <w:t>/emailer</w:t>
      </w:r>
    </w:p>
    <w:p w14:paraId="4DE0E0D0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yarn build</w:t>
      </w:r>
    </w:p>
    <w:p w14:paraId="471D6F5E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yarn </w:t>
      </w:r>
      <w:proofErr w:type="spellStart"/>
      <w:proofErr w:type="gramStart"/>
      <w:r w:rsidRPr="00AB3853">
        <w:rPr>
          <w:rFonts w:ascii="Times New Roman" w:hAnsi="Times New Roman" w:cs="Times New Roman"/>
        </w:rPr>
        <w:t>start:dev</w:t>
      </w:r>
      <w:proofErr w:type="spellEnd"/>
      <w:proofErr w:type="gramEnd"/>
    </w:p>
    <w:p w14:paraId="4F4640E4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55343934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cd</w:t>
      </w:r>
      <w:proofErr w:type="gramStart"/>
      <w:r w:rsidRPr="00AB3853">
        <w:rPr>
          <w:rFonts w:ascii="Times New Roman" w:hAnsi="Times New Roman" w:cs="Times New Roman"/>
        </w:rPr>
        <w:t xml:space="preserve"> ..</w:t>
      </w:r>
      <w:proofErr w:type="gramEnd"/>
      <w:r w:rsidRPr="00AB3853">
        <w:rPr>
          <w:rFonts w:ascii="Times New Roman" w:hAnsi="Times New Roman" w:cs="Times New Roman"/>
        </w:rPr>
        <w:t>/rainbow-queue</w:t>
      </w:r>
    </w:p>
    <w:p w14:paraId="4F835994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yarn build</w:t>
      </w:r>
    </w:p>
    <w:p w14:paraId="7D106CDC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yarn </w:t>
      </w:r>
      <w:proofErr w:type="spellStart"/>
      <w:proofErr w:type="gramStart"/>
      <w:r w:rsidRPr="00AB3853">
        <w:rPr>
          <w:rFonts w:ascii="Times New Roman" w:hAnsi="Times New Roman" w:cs="Times New Roman"/>
        </w:rPr>
        <w:t>start:dev</w:t>
      </w:r>
      <w:proofErr w:type="spellEnd"/>
      <w:proofErr w:type="gramEnd"/>
    </w:p>
    <w:p w14:paraId="7A2D3BEA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346073EC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cd</w:t>
      </w:r>
      <w:proofErr w:type="gramStart"/>
      <w:r w:rsidRPr="00AB3853">
        <w:rPr>
          <w:rFonts w:ascii="Times New Roman" w:hAnsi="Times New Roman" w:cs="Times New Roman"/>
        </w:rPr>
        <w:t xml:space="preserve"> ..</w:t>
      </w:r>
      <w:proofErr w:type="gramEnd"/>
      <w:r w:rsidRPr="00AB3853">
        <w:rPr>
          <w:rFonts w:ascii="Times New Roman" w:hAnsi="Times New Roman" w:cs="Times New Roman"/>
        </w:rPr>
        <w:t>/corn</w:t>
      </w:r>
    </w:p>
    <w:p w14:paraId="734BFE92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>yarn build</w:t>
      </w:r>
    </w:p>
    <w:p w14:paraId="45721F13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yarn </w:t>
      </w:r>
      <w:proofErr w:type="spellStart"/>
      <w:proofErr w:type="gramStart"/>
      <w:r w:rsidRPr="00AB3853">
        <w:rPr>
          <w:rFonts w:ascii="Times New Roman" w:hAnsi="Times New Roman" w:cs="Times New Roman"/>
        </w:rPr>
        <w:t>start:dev</w:t>
      </w:r>
      <w:proofErr w:type="spellEnd"/>
      <w:proofErr w:type="gramEnd"/>
    </w:p>
    <w:p w14:paraId="7A7AEC99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49A9E6D6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068CA3A8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2B8417CF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5131B833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38B20ADD" w14:textId="77777777" w:rsid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39C90366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</w:p>
    <w:p w14:paraId="6A7344FD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B3853"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6B27DE19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32A8010" w14:textId="77777777" w:rsidR="00AB3853" w:rsidRPr="00AB3853" w:rsidRDefault="00AB3853" w:rsidP="00AB3853">
      <w:pPr>
        <w:spacing w:line="360" w:lineRule="auto"/>
        <w:rPr>
          <w:rFonts w:ascii="Times New Roman" w:hAnsi="Times New Roman" w:cs="Times New Roman"/>
        </w:rPr>
      </w:pPr>
      <w:r w:rsidRPr="00AB3853">
        <w:rPr>
          <w:rFonts w:ascii="Times New Roman" w:hAnsi="Times New Roman" w:cs="Times New Roman"/>
        </w:rPr>
        <w:t xml:space="preserve">The </w:t>
      </w:r>
      <w:r w:rsidRPr="00AB3853">
        <w:rPr>
          <w:rFonts w:ascii="Times New Roman" w:hAnsi="Times New Roman" w:cs="Times New Roman"/>
          <w:b/>
          <w:bCs/>
        </w:rPr>
        <w:t>Rainbow Birthday Discount</w:t>
      </w:r>
      <w:r w:rsidRPr="00AB3853">
        <w:rPr>
          <w:rFonts w:ascii="Times New Roman" w:hAnsi="Times New Roman" w:cs="Times New Roman"/>
        </w:rPr>
        <w:t xml:space="preserve"> project demonstrates an analytical approach to provide a personalized discount experience to customers with upcoming birthdays. By utilizing a microservices architecture and message queue system, the project achieves modularity, scalability, and high performance. This documentation provides an overview of the project's architecture and infrastructure, ensuring a seamless experience for customers and efficient processing of birthday discount emails.</w:t>
      </w:r>
    </w:p>
    <w:p w14:paraId="4A7F4CB6" w14:textId="77777777" w:rsidR="00EA6C51" w:rsidRPr="00AB3853" w:rsidRDefault="00EA6C51" w:rsidP="00AB3853">
      <w:pPr>
        <w:spacing w:line="360" w:lineRule="auto"/>
        <w:rPr>
          <w:rFonts w:ascii="Times New Roman" w:hAnsi="Times New Roman" w:cs="Times New Roman"/>
        </w:rPr>
      </w:pPr>
    </w:p>
    <w:sectPr w:rsidR="00EA6C51" w:rsidRPr="00AB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73A"/>
    <w:multiLevelType w:val="multilevel"/>
    <w:tmpl w:val="7996CD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E5694"/>
    <w:multiLevelType w:val="multilevel"/>
    <w:tmpl w:val="4E12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F4331"/>
    <w:multiLevelType w:val="multilevel"/>
    <w:tmpl w:val="E85A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51EE4"/>
    <w:multiLevelType w:val="multilevel"/>
    <w:tmpl w:val="AC46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E3EA6"/>
    <w:multiLevelType w:val="multilevel"/>
    <w:tmpl w:val="6A98A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83153"/>
    <w:multiLevelType w:val="multilevel"/>
    <w:tmpl w:val="DCBE2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817E2"/>
    <w:multiLevelType w:val="multilevel"/>
    <w:tmpl w:val="00DC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257FE6"/>
    <w:multiLevelType w:val="multilevel"/>
    <w:tmpl w:val="E14EFE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576ECE"/>
    <w:multiLevelType w:val="multilevel"/>
    <w:tmpl w:val="30DE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C04095"/>
    <w:multiLevelType w:val="multilevel"/>
    <w:tmpl w:val="BED4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E1016A"/>
    <w:multiLevelType w:val="multilevel"/>
    <w:tmpl w:val="D532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567C9"/>
    <w:multiLevelType w:val="multilevel"/>
    <w:tmpl w:val="C086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E4191D"/>
    <w:multiLevelType w:val="multilevel"/>
    <w:tmpl w:val="5C66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926597">
    <w:abstractNumId w:val="2"/>
  </w:num>
  <w:num w:numId="2" w16cid:durableId="118227848">
    <w:abstractNumId w:val="6"/>
  </w:num>
  <w:num w:numId="3" w16cid:durableId="962808867">
    <w:abstractNumId w:val="8"/>
  </w:num>
  <w:num w:numId="4" w16cid:durableId="307789821">
    <w:abstractNumId w:val="12"/>
  </w:num>
  <w:num w:numId="5" w16cid:durableId="1521626807">
    <w:abstractNumId w:val="9"/>
  </w:num>
  <w:num w:numId="6" w16cid:durableId="1435245675">
    <w:abstractNumId w:val="1"/>
  </w:num>
  <w:num w:numId="7" w16cid:durableId="3437937">
    <w:abstractNumId w:val="10"/>
  </w:num>
  <w:num w:numId="8" w16cid:durableId="882400797">
    <w:abstractNumId w:val="11"/>
  </w:num>
  <w:num w:numId="9" w16cid:durableId="959341415">
    <w:abstractNumId w:val="3"/>
  </w:num>
  <w:num w:numId="10" w16cid:durableId="532546025">
    <w:abstractNumId w:val="4"/>
  </w:num>
  <w:num w:numId="11" w16cid:durableId="1718162047">
    <w:abstractNumId w:val="0"/>
  </w:num>
  <w:num w:numId="12" w16cid:durableId="1258901449">
    <w:abstractNumId w:val="7"/>
  </w:num>
  <w:num w:numId="13" w16cid:durableId="327245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3F"/>
    <w:rsid w:val="006F483F"/>
    <w:rsid w:val="007451D7"/>
    <w:rsid w:val="008B3FA6"/>
    <w:rsid w:val="00AB3853"/>
    <w:rsid w:val="00E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0EEE2"/>
  <w15:chartTrackingRefBased/>
  <w15:docId w15:val="{A52A3A94-DABC-C942-B3D3-47D27D32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4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Tahsin, Anika</dc:creator>
  <cp:keywords/>
  <dc:description/>
  <cp:lastModifiedBy>Tahsin, Anika</cp:lastModifiedBy>
  <cp:revision>3</cp:revision>
  <dcterms:created xsi:type="dcterms:W3CDTF">2023-07-23T11:45:00Z</dcterms:created>
  <dcterms:modified xsi:type="dcterms:W3CDTF">2023-07-23T11:55:00Z</dcterms:modified>
</cp:coreProperties>
</file>