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2C2FDDBF" w14:textId="626C7AC5" w:rsidR="009303D9" w:rsidRPr="007421DC" w:rsidRDefault="007421DC" w:rsidP="007421DC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Classification of Morphologies of Galaxy</w:t>
      </w:r>
    </w:p>
    <w:p w14:paraId="435AB8A3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0A6A0D4D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36563CC8" w14:textId="003E8099" w:rsidR="001A3B3D" w:rsidRPr="00F847A6" w:rsidRDefault="007421DC" w:rsidP="006E29F0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Alvin Dey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9303D9" w:rsidRPr="00F847A6"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MTech (CSE)</w:t>
      </w:r>
      <w:r w:rsidR="00D72D06" w:rsidRPr="00F847A6">
        <w:rPr>
          <w:sz w:val="18"/>
          <w:szCs w:val="18"/>
        </w:rPr>
        <w:br/>
      </w:r>
      <w:r w:rsidR="009303D9" w:rsidRPr="00F847A6"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IIIT Delhi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MT180</w:t>
      </w:r>
      <w:r w:rsidR="006E29F0">
        <w:rPr>
          <w:sz w:val="18"/>
          <w:szCs w:val="18"/>
        </w:rPr>
        <w:t>66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alvin18066@iiitd.ac.in</w:t>
      </w:r>
      <w:r w:rsidR="00BD670B"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 xml:space="preserve"> </w:t>
      </w:r>
      <w:r>
        <w:rPr>
          <w:sz w:val="18"/>
          <w:szCs w:val="18"/>
        </w:rPr>
        <w:t>Pranay Raj Anand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MTech (CSE)</w:t>
      </w:r>
      <w:r w:rsidR="001A3B3D" w:rsidRPr="00F847A6">
        <w:rPr>
          <w:i/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IIIT Delhi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MT18079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pranay18079@iiitd.ac.in</w:t>
      </w:r>
    </w:p>
    <w:p w14:paraId="256686D2" w14:textId="018E7EFD" w:rsidR="001A3B3D" w:rsidRPr="00F847A6" w:rsidRDefault="006E29F0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Swagatam Chakraborti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MTech (CSE)</w:t>
      </w:r>
      <w:r w:rsidR="001A3B3D" w:rsidRPr="00F847A6">
        <w:rPr>
          <w:sz w:val="18"/>
          <w:szCs w:val="18"/>
        </w:rPr>
        <w:br/>
        <w:t xml:space="preserve"> </w:t>
      </w:r>
      <w:r>
        <w:rPr>
          <w:i/>
          <w:sz w:val="18"/>
          <w:szCs w:val="18"/>
        </w:rPr>
        <w:t>IIIT Delhi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MT18146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swagatam18146@iiitd.ac.in</w:t>
      </w:r>
    </w:p>
    <w:p w14:paraId="13410C24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17B8C02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51FD81D7" w14:textId="74C64BCC" w:rsidR="009303D9" w:rsidRPr="00D632BE" w:rsidRDefault="006E29F0" w:rsidP="006B6B66">
      <w:pPr>
        <w:pStyle w:val="Heading1"/>
      </w:pPr>
      <w:r>
        <w:t>Problem Statement</w:t>
      </w:r>
    </w:p>
    <w:p w14:paraId="0D6D2D03" w14:textId="2974F74F" w:rsidR="00FB005D" w:rsidRPr="00DB4379" w:rsidRDefault="00FB005D" w:rsidP="00FB005D">
      <w:pPr>
        <w:jc w:val="both"/>
        <w:rPr>
          <w:lang w:val="en-IN"/>
        </w:rPr>
      </w:pPr>
      <w:r>
        <w:rPr>
          <w:lang w:val="en-IN"/>
        </w:rPr>
        <w:t xml:space="preserve">    </w:t>
      </w:r>
      <w:r w:rsidRPr="00DB4379">
        <w:rPr>
          <w:lang w:val="en-IN"/>
        </w:rPr>
        <w:t xml:space="preserve">Understanding how and why we are here is one of the radical mysteries for </w:t>
      </w:r>
      <w:proofErr w:type="gramStart"/>
      <w:r w:rsidRPr="00DB4379">
        <w:rPr>
          <w:lang w:val="en-IN"/>
        </w:rPr>
        <w:t>the human race</w:t>
      </w:r>
      <w:proofErr w:type="gramEnd"/>
      <w:r w:rsidRPr="00DB4379">
        <w:rPr>
          <w:lang w:val="en-IN"/>
        </w:rPr>
        <w:t>. Fragment of the answer to this problem lies in the origins of galaxies, such as our own Milky Way.</w:t>
      </w:r>
      <w:r>
        <w:rPr>
          <w:lang w:val="en-IN"/>
        </w:rPr>
        <w:t xml:space="preserve"> </w:t>
      </w:r>
      <w:r w:rsidRPr="00DB4379">
        <w:rPr>
          <w:lang w:val="en-IN"/>
        </w:rPr>
        <w:t xml:space="preserve">As per reports from The University of </w:t>
      </w:r>
      <w:r w:rsidRPr="00A138B9">
        <w:rPr>
          <w:noProof/>
          <w:lang w:val="en-IN"/>
        </w:rPr>
        <w:t>Chicago</w:t>
      </w:r>
      <w:r w:rsidR="00A138B9" w:rsidRPr="00A138B9">
        <w:rPr>
          <w:noProof/>
          <w:lang w:val="en-IN"/>
        </w:rPr>
        <w:t xml:space="preserve">, </w:t>
      </w:r>
      <w:r w:rsidRPr="00A138B9">
        <w:rPr>
          <w:noProof/>
          <w:lang w:val="en-IN"/>
        </w:rPr>
        <w:t>the</w:t>
      </w:r>
      <w:r w:rsidRPr="00DB4379">
        <w:rPr>
          <w:lang w:val="en-IN"/>
        </w:rPr>
        <w:t xml:space="preserve"> Sloan Digital survey conducted by Apache Point Observatory will produce more than 50 million images of galaxies </w:t>
      </w:r>
      <w:r w:rsidRPr="00A138B9">
        <w:rPr>
          <w:noProof/>
          <w:lang w:val="en-IN"/>
        </w:rPr>
        <w:t>in the near future</w:t>
      </w:r>
      <w:r w:rsidRPr="00DB4379">
        <w:rPr>
          <w:lang w:val="en-IN"/>
        </w:rPr>
        <w:t xml:space="preserve">. Stratification of these images </w:t>
      </w:r>
      <w:r w:rsidRPr="00A138B9">
        <w:rPr>
          <w:noProof/>
          <w:lang w:val="en-IN"/>
        </w:rPr>
        <w:t>is usually done</w:t>
      </w:r>
      <w:r w:rsidRPr="00DB4379">
        <w:rPr>
          <w:lang w:val="en-IN"/>
        </w:rPr>
        <w:t xml:space="preserve"> by visual examination of photographic plates. Interpreting the distribution, location and types of galaxies as a function of shape, size, and colour are critical pieces for evaluating our place in the universe.</w:t>
      </w:r>
      <w:r w:rsidRPr="009835B6">
        <w:t xml:space="preserve"> </w:t>
      </w:r>
      <w:r w:rsidRPr="009835B6">
        <w:rPr>
          <w:lang w:val="en-IN"/>
        </w:rPr>
        <w:t xml:space="preserve">We plan to build an algorithm to classify </w:t>
      </w:r>
      <w:r>
        <w:rPr>
          <w:lang w:val="en-IN"/>
        </w:rPr>
        <w:t xml:space="preserve">properties of galaxies with a degree of probability close to the annotation done </w:t>
      </w:r>
      <w:r w:rsidRPr="00A138B9">
        <w:rPr>
          <w:noProof/>
          <w:lang w:val="en-IN"/>
        </w:rPr>
        <w:t>by volunteers</w:t>
      </w:r>
      <w:r>
        <w:rPr>
          <w:lang w:val="en-IN"/>
        </w:rPr>
        <w:t xml:space="preserve"> as part of </w:t>
      </w:r>
      <w:r w:rsidR="00A138B9">
        <w:rPr>
          <w:lang w:val="en-IN"/>
        </w:rPr>
        <w:t xml:space="preserve">a </w:t>
      </w:r>
      <w:r w:rsidRPr="00A138B9">
        <w:rPr>
          <w:noProof/>
          <w:lang w:val="en-IN"/>
        </w:rPr>
        <w:t>classification</w:t>
      </w:r>
      <w:r>
        <w:rPr>
          <w:lang w:val="en-IN"/>
        </w:rPr>
        <w:t xml:space="preserve"> project.</w:t>
      </w:r>
    </w:p>
    <w:p w14:paraId="71CDD20D" w14:textId="412BC3A6" w:rsidR="009303D9" w:rsidRPr="006B6B66" w:rsidRDefault="00FB005D" w:rsidP="006B6B66">
      <w:pPr>
        <w:pStyle w:val="Heading1"/>
      </w:pPr>
      <w:r>
        <w:t>Literature Review</w:t>
      </w:r>
    </w:p>
    <w:p w14:paraId="31DEF5EB" w14:textId="0591EAA6" w:rsidR="00476750" w:rsidRDefault="003F1ED8" w:rsidP="00476750">
      <w:pPr>
        <w:pStyle w:val="BodyText"/>
        <w:rPr>
          <w:lang w:val="en-IN"/>
        </w:rPr>
      </w:pPr>
      <w:r>
        <w:rPr>
          <w:lang w:val="en-IN"/>
        </w:rPr>
        <w:t xml:space="preserve">    Image classification </w:t>
      </w:r>
      <w:r w:rsidR="00B96FC5">
        <w:rPr>
          <w:lang w:val="en-IN"/>
        </w:rPr>
        <w:t xml:space="preserve">has been a widely studied area in the field of machine learning. However, most of the image datasets and machine learning algorithms </w:t>
      </w:r>
      <w:r w:rsidR="00B96FC5" w:rsidRPr="00A138B9">
        <w:rPr>
          <w:noProof/>
          <w:lang w:val="en-IN"/>
        </w:rPr>
        <w:t>are targeted</w:t>
      </w:r>
      <w:r w:rsidR="00B96FC5">
        <w:rPr>
          <w:lang w:val="en-IN"/>
        </w:rPr>
        <w:t xml:space="preserve"> at images of natural scenes and objects, which is different from galaxy images we are focussing here. </w:t>
      </w:r>
      <w:r w:rsidR="00476750" w:rsidRPr="00476750">
        <w:rPr>
          <w:lang w:val="en-IN"/>
        </w:rPr>
        <w:t xml:space="preserve">In [1] two computations schemes have been proposed for Hubble galaxy classification. The first scheme uses geometric shape as the feature for </w:t>
      </w:r>
      <w:r w:rsidR="00476750" w:rsidRPr="00A138B9">
        <w:rPr>
          <w:noProof/>
          <w:lang w:val="en-IN"/>
        </w:rPr>
        <w:t>classification</w:t>
      </w:r>
      <w:r w:rsidR="00A138B9">
        <w:rPr>
          <w:lang w:val="en-IN"/>
        </w:rPr>
        <w:t>,</w:t>
      </w:r>
      <w:r w:rsidR="00476750" w:rsidRPr="00476750">
        <w:rPr>
          <w:lang w:val="en-IN"/>
        </w:rPr>
        <w:t xml:space="preserve"> </w:t>
      </w:r>
      <w:r w:rsidR="00476750" w:rsidRPr="00A138B9">
        <w:rPr>
          <w:noProof/>
          <w:lang w:val="en-IN"/>
        </w:rPr>
        <w:t>and</w:t>
      </w:r>
      <w:r w:rsidR="00476750" w:rsidRPr="00476750">
        <w:rPr>
          <w:lang w:val="en-IN"/>
        </w:rPr>
        <w:t xml:space="preserve"> the other </w:t>
      </w:r>
      <w:r w:rsidR="00476750" w:rsidRPr="00A138B9">
        <w:rPr>
          <w:noProof/>
          <w:lang w:val="en-IN"/>
        </w:rPr>
        <w:t>schemes</w:t>
      </w:r>
      <w:r w:rsidR="00476750" w:rsidRPr="00476750">
        <w:rPr>
          <w:lang w:val="en-IN"/>
        </w:rPr>
        <w:t xml:space="preserve"> use the image pixel values as features and artificial neural network for classification</w:t>
      </w:r>
      <w:r w:rsidR="00476750">
        <w:rPr>
          <w:lang w:val="en-IN"/>
        </w:rPr>
        <w:t>.</w:t>
      </w:r>
    </w:p>
    <w:p w14:paraId="0D9E4967" w14:textId="1DD9A834" w:rsidR="009303D9" w:rsidRPr="00A87E88" w:rsidRDefault="00476750" w:rsidP="00A87E88">
      <w:pPr>
        <w:pStyle w:val="BodyText"/>
        <w:rPr>
          <w:lang w:val="en-IN"/>
        </w:rPr>
      </w:pPr>
      <w:r w:rsidRPr="00476750">
        <w:t xml:space="preserve">[2] </w:t>
      </w:r>
      <w:r w:rsidRPr="00A138B9">
        <w:rPr>
          <w:noProof/>
        </w:rPr>
        <w:t>use</w:t>
      </w:r>
      <w:r w:rsidR="00A138B9">
        <w:rPr>
          <w:noProof/>
        </w:rPr>
        <w:t>d</w:t>
      </w:r>
      <w:r w:rsidRPr="00476750">
        <w:t xml:space="preserve"> </w:t>
      </w:r>
      <w:r w:rsidR="00A138B9">
        <w:t xml:space="preserve">a </w:t>
      </w:r>
      <w:r w:rsidRPr="00A138B9">
        <w:rPr>
          <w:noProof/>
        </w:rPr>
        <w:t>neural</w:t>
      </w:r>
      <w:r w:rsidRPr="00476750">
        <w:t xml:space="preserve"> </w:t>
      </w:r>
      <w:r w:rsidRPr="00A138B9">
        <w:rPr>
          <w:noProof/>
        </w:rPr>
        <w:t>network</w:t>
      </w:r>
      <w:r w:rsidRPr="00476750">
        <w:t xml:space="preserve"> and locally weighted regression method as the weak learners and implemented bagging as the ensemble method for classification.</w:t>
      </w:r>
      <w:r>
        <w:rPr>
          <w:lang w:val="en-IN"/>
        </w:rPr>
        <w:t xml:space="preserve"> </w:t>
      </w:r>
      <w:r w:rsidRPr="00476750">
        <w:rPr>
          <w:lang w:val="en-IN"/>
        </w:rPr>
        <w:t xml:space="preserve">In [3], three different techniques have </w:t>
      </w:r>
      <w:r w:rsidRPr="00A138B9">
        <w:rPr>
          <w:noProof/>
          <w:lang w:val="en-IN"/>
        </w:rPr>
        <w:t>been used</w:t>
      </w:r>
      <w:r w:rsidRPr="00476750">
        <w:rPr>
          <w:lang w:val="en-IN"/>
        </w:rPr>
        <w:t xml:space="preserve"> as classification which are Naive Bayes, rule-induction algorithm C4.5, and Random Forest. Among the three implementation</w:t>
      </w:r>
      <w:r>
        <w:rPr>
          <w:lang w:val="en-IN"/>
        </w:rPr>
        <w:t xml:space="preserve"> </w:t>
      </w:r>
      <w:r w:rsidRPr="00476750">
        <w:rPr>
          <w:lang w:val="en-IN"/>
        </w:rPr>
        <w:t>schemes, Random Forest produced the best result.</w:t>
      </w:r>
    </w:p>
    <w:p w14:paraId="3A5803EF" w14:textId="6C324069" w:rsidR="00FB005D" w:rsidRDefault="00FB005D" w:rsidP="00FB005D">
      <w:pPr>
        <w:pStyle w:val="Heading1"/>
      </w:pPr>
      <w:r>
        <w:t>Database</w:t>
      </w:r>
    </w:p>
    <w:p w14:paraId="6AE287AC" w14:textId="5D75FD73" w:rsidR="00222922" w:rsidRDefault="00FB005D" w:rsidP="0014720C">
      <w:pPr>
        <w:pStyle w:val="BodyText"/>
      </w:pPr>
      <w:r>
        <w:t xml:space="preserve">The Galaxy Zoo </w:t>
      </w:r>
      <w:r w:rsidR="006B424A">
        <w:rPr>
          <w:lang w:val="en-IN"/>
        </w:rPr>
        <w:t>D</w:t>
      </w:r>
      <w:r>
        <w:t xml:space="preserve">ataset used is taken from the </w:t>
      </w:r>
      <w:r>
        <w:rPr>
          <w:lang w:val="en-IN"/>
        </w:rPr>
        <w:t>K</w:t>
      </w:r>
      <w:r>
        <w:t>aggle challenge. The dataset consists of 61,578 RGB galaxy images of 424 x 424 pixels.</w:t>
      </w:r>
      <w:r w:rsidR="00222922">
        <w:rPr>
          <w:lang w:val="en-IN"/>
        </w:rPr>
        <w:t xml:space="preserve"> Few sample images from the dataset </w:t>
      </w:r>
      <w:r w:rsidR="00222922" w:rsidRPr="00A138B9">
        <w:rPr>
          <w:noProof/>
          <w:lang w:val="en-IN"/>
        </w:rPr>
        <w:t>are shown</w:t>
      </w:r>
      <w:r w:rsidR="00222922">
        <w:rPr>
          <w:lang w:val="en-IN"/>
        </w:rPr>
        <w:t xml:space="preserve"> in Fig. 1.</w:t>
      </w:r>
      <w:r>
        <w:t xml:space="preserve"> Each of these images has </w:t>
      </w:r>
      <w:r w:rsidRPr="00A138B9">
        <w:rPr>
          <w:noProof/>
        </w:rPr>
        <w:t>been annotated</w:t>
      </w:r>
      <w:r>
        <w:t xml:space="preserve"> by human volunteers and accordingly probabilities of corresponding 37 categories </w:t>
      </w:r>
      <w:r w:rsidRPr="00A138B9">
        <w:rPr>
          <w:noProof/>
        </w:rPr>
        <w:t>are provided</w:t>
      </w:r>
      <w:r>
        <w:t xml:space="preserve">. </w:t>
      </w:r>
    </w:p>
    <w:p w14:paraId="552440F1" w14:textId="754021DC" w:rsidR="009303D9" w:rsidRPr="005B520E" w:rsidRDefault="00FB005D" w:rsidP="0014720C">
      <w:pPr>
        <w:pStyle w:val="BodyText"/>
      </w:pPr>
      <w:r>
        <w:t xml:space="preserve">These 37 categories </w:t>
      </w:r>
      <w:r w:rsidRPr="00A138B9">
        <w:rPr>
          <w:noProof/>
        </w:rPr>
        <w:t>correspond</w:t>
      </w:r>
      <w:r>
        <w:t xml:space="preserve"> to 11 morphological questions</w:t>
      </w:r>
      <w:r>
        <w:rPr>
          <w:lang w:val="en-IN"/>
        </w:rPr>
        <w:t xml:space="preserve"> </w:t>
      </w:r>
      <w:r>
        <w:t>such as "</w:t>
      </w:r>
      <w:r>
        <w:rPr>
          <w:lang w:val="en-IN"/>
        </w:rPr>
        <w:t>How many spiral arms does the galaxy have</w:t>
      </w:r>
      <w:r>
        <w:t>?".</w:t>
      </w:r>
      <w:r>
        <w:rPr>
          <w:lang w:val="en-IN"/>
        </w:rPr>
        <w:t xml:space="preserve"> Each answer will have a probability associated with it calculated with the help of human annotation.</w:t>
      </w:r>
      <w:r>
        <w:t xml:space="preserve"> </w:t>
      </w:r>
      <w:r>
        <w:rPr>
          <w:lang w:val="en-IN"/>
        </w:rPr>
        <w:t>Furthermore, t</w:t>
      </w:r>
      <w:r>
        <w:t xml:space="preserve">he dataset will </w:t>
      </w:r>
      <w:r w:rsidRPr="00A138B9">
        <w:rPr>
          <w:noProof/>
        </w:rPr>
        <w:t>be split</w:t>
      </w:r>
      <w:r>
        <w:t xml:space="preserve"> into 70% for training and 30% for testing.</w:t>
      </w:r>
    </w:p>
    <w:p w14:paraId="6ADC4D1E" w14:textId="42E39500" w:rsidR="009303D9" w:rsidRDefault="009303D9" w:rsidP="00222922">
      <w:pPr>
        <w:pStyle w:val="Heading2"/>
        <w:numPr>
          <w:ilvl w:val="0"/>
          <w:numId w:val="0"/>
        </w:numPr>
      </w:pPr>
    </w:p>
    <w:p w14:paraId="4B0A2C15" w14:textId="77777777" w:rsidR="00DE409A" w:rsidRDefault="00A03D75" w:rsidP="00E7596C">
      <w:pPr>
        <w:pStyle w:val="BodyText"/>
        <w:rPr>
          <w:lang w:val="en-IN"/>
        </w:rPr>
      </w:pPr>
      <w:r>
        <w:rPr>
          <w:lang w:val="en-IN"/>
        </w:rPr>
        <w:t xml:space="preserve">           </w:t>
      </w:r>
      <w:r>
        <w:rPr>
          <w:noProof/>
        </w:rPr>
        <w:drawing>
          <wp:inline distT="0" distB="0" distL="0" distR="0" wp14:anchorId="69C67DCB" wp14:editId="04815C00">
            <wp:extent cx="895350" cy="895350"/>
            <wp:effectExtent l="0" t="0" r="0" b="0"/>
            <wp:docPr id="2" name="Picture 2" descr="A star in the middle of the nigh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10026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</w:t>
      </w:r>
      <w:r w:rsidR="00DE409A">
        <w:rPr>
          <w:noProof/>
          <w:lang w:val="en-IN"/>
        </w:rPr>
        <w:t xml:space="preserve">       </w:t>
      </w:r>
      <w:r>
        <w:rPr>
          <w:noProof/>
        </w:rPr>
        <w:drawing>
          <wp:inline distT="0" distB="0" distL="0" distR="0" wp14:anchorId="1D8A632F" wp14:editId="6782163D">
            <wp:extent cx="904875" cy="904875"/>
            <wp:effectExtent l="0" t="0" r="9525" b="9525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10028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3169" w14:textId="049C169A" w:rsidR="00DE409A" w:rsidRDefault="00DE409A" w:rsidP="00E7596C">
      <w:pPr>
        <w:pStyle w:val="BodyText"/>
        <w:rPr>
          <w:noProof/>
          <w:lang w:val="en-IN"/>
        </w:rPr>
      </w:pPr>
      <w:r>
        <w:rPr>
          <w:lang w:val="en-IN"/>
        </w:rPr>
        <w:t xml:space="preserve">           </w:t>
      </w:r>
      <w:r>
        <w:rPr>
          <w:noProof/>
        </w:rPr>
        <w:drawing>
          <wp:inline distT="0" distB="0" distL="0" distR="0" wp14:anchorId="3860745C" wp14:editId="6A95228C">
            <wp:extent cx="904875" cy="904875"/>
            <wp:effectExtent l="0" t="0" r="9525" b="9525"/>
            <wp:docPr id="4" name="Picture 4" descr="A star in the night sky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10029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t xml:space="preserve">          </w:t>
      </w:r>
      <w:r>
        <w:rPr>
          <w:noProof/>
        </w:rPr>
        <w:drawing>
          <wp:inline distT="0" distB="0" distL="0" distR="0" wp14:anchorId="21DC3B08" wp14:editId="7B4F3369">
            <wp:extent cx="914400" cy="914400"/>
            <wp:effectExtent l="0" t="0" r="0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10032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CFC2" w14:textId="45DDE96E" w:rsidR="00DE409A" w:rsidRDefault="009F473D" w:rsidP="00BD246B">
      <w:pPr>
        <w:pStyle w:val="BodyText"/>
        <w:rPr>
          <w:noProof/>
          <w:lang w:val="en-IN"/>
        </w:rPr>
      </w:pPr>
      <w:r>
        <w:rPr>
          <w:noProof/>
          <w:sz w:val="16"/>
          <w:szCs w:val="16"/>
          <w:lang w:val="en-IN"/>
        </w:rPr>
        <w:t xml:space="preserve">          </w:t>
      </w:r>
      <w:bookmarkStart w:id="0" w:name="_Hlk4696527"/>
      <w:r>
        <w:rPr>
          <w:noProof/>
          <w:sz w:val="16"/>
          <w:szCs w:val="16"/>
          <w:lang w:val="en-IN"/>
        </w:rPr>
        <w:t>Fig. 1. Sample Images of Galaxies from Galaxy Zoo Dataset</w:t>
      </w:r>
      <w:r w:rsidR="00DE409A">
        <w:rPr>
          <w:noProof/>
          <w:lang w:val="en-IN"/>
        </w:rPr>
        <w:t xml:space="preserve">                        </w:t>
      </w:r>
      <w:bookmarkEnd w:id="0"/>
    </w:p>
    <w:p w14:paraId="3D4275E6" w14:textId="50D703D0" w:rsidR="00127143" w:rsidRPr="005B520E" w:rsidRDefault="00BD246B" w:rsidP="00BD246B">
      <w:pPr>
        <w:pStyle w:val="Heading1"/>
      </w:pPr>
      <w:r>
        <w:t>Pre-Processing &amp; Feature Extraction</w:t>
      </w:r>
    </w:p>
    <w:p w14:paraId="0500D2B0" w14:textId="415E6CC4" w:rsidR="009303D9" w:rsidRDefault="00BD246B" w:rsidP="00ED0149">
      <w:pPr>
        <w:pStyle w:val="Heading2"/>
      </w:pPr>
      <w:r>
        <w:t>Pre-Processing:</w:t>
      </w:r>
    </w:p>
    <w:p w14:paraId="5E7F6EAC" w14:textId="144D5D52" w:rsidR="00BD246B" w:rsidRDefault="00BD246B" w:rsidP="00BD246B">
      <w:pPr>
        <w:jc w:val="both"/>
      </w:pPr>
      <w:r>
        <w:t xml:space="preserve">All the images </w:t>
      </w:r>
      <w:r w:rsidRPr="00A138B9">
        <w:rPr>
          <w:noProof/>
        </w:rPr>
        <w:t>are converted</w:t>
      </w:r>
      <w:r>
        <w:t xml:space="preserve"> to </w:t>
      </w:r>
      <w:r w:rsidRPr="00A138B9">
        <w:rPr>
          <w:noProof/>
        </w:rPr>
        <w:t>grayscale</w:t>
      </w:r>
      <w:r>
        <w:t xml:space="preserve">. As the target galaxy is at the </w:t>
      </w:r>
      <w:r w:rsidRPr="00A138B9">
        <w:rPr>
          <w:noProof/>
        </w:rPr>
        <w:t>cent</w:t>
      </w:r>
      <w:r w:rsidR="00A138B9">
        <w:rPr>
          <w:noProof/>
        </w:rPr>
        <w:t>re</w:t>
      </w:r>
      <w:r>
        <w:t xml:space="preserve"> of the </w:t>
      </w:r>
      <w:r w:rsidRPr="00A138B9">
        <w:rPr>
          <w:noProof/>
        </w:rPr>
        <w:t>images</w:t>
      </w:r>
      <w:r>
        <w:t xml:space="preserve"> </w:t>
      </w:r>
      <w:r w:rsidRPr="00A138B9">
        <w:rPr>
          <w:noProof/>
        </w:rPr>
        <w:t>so</w:t>
      </w:r>
      <w:r>
        <w:t xml:space="preserve"> the </w:t>
      </w:r>
      <w:r w:rsidRPr="00A138B9">
        <w:rPr>
          <w:noProof/>
        </w:rPr>
        <w:t>images</w:t>
      </w:r>
      <w:r>
        <w:t xml:space="preserve"> are cropped to 207*207 to neglect the void space around the galaxy</w:t>
      </w:r>
    </w:p>
    <w:p w14:paraId="3BD2FDF3" w14:textId="7837DA2F" w:rsidR="00EE779C" w:rsidRDefault="00EE779C" w:rsidP="00BD246B">
      <w:pPr>
        <w:jc w:val="both"/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71A7DCF" wp14:editId="0D7478B6">
            <wp:extent cx="1104948" cy="1066800"/>
            <wp:effectExtent l="0" t="0" r="0" b="0"/>
            <wp:docPr id="8" name="Picture 8" descr="A close up of a logo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pca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67" cy="10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045ECE7" wp14:editId="4F60C6B8">
            <wp:extent cx="1133475" cy="1094342"/>
            <wp:effectExtent l="0" t="0" r="0" b="0"/>
            <wp:docPr id="9" name="Picture 9" descr="A close up of a logo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pca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58558" cy="111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A58C" w14:textId="052CAC5B" w:rsidR="00EE779C" w:rsidRDefault="00EE779C" w:rsidP="00BD246B">
      <w:pPr>
        <w:jc w:val="both"/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5C9E1E0C" wp14:editId="30285371">
            <wp:extent cx="1114425" cy="1075949"/>
            <wp:effectExtent l="0" t="0" r="0" b="0"/>
            <wp:docPr id="10" name="Picture 10" descr="A close up of a logo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pca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956" cy="108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569920" wp14:editId="75521D4C">
            <wp:extent cx="1152303" cy="1112520"/>
            <wp:effectExtent l="0" t="0" r="0" b="0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pca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74701" cy="11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4A88" w14:textId="4645F8FC" w:rsidR="00EE779C" w:rsidRPr="00BD246B" w:rsidRDefault="00EE779C" w:rsidP="00BD246B">
      <w:pPr>
        <w:jc w:val="both"/>
      </w:pPr>
      <w:r>
        <w:rPr>
          <w:noProof/>
          <w:sz w:val="16"/>
          <w:szCs w:val="16"/>
          <w:lang w:val="en-IN"/>
        </w:rPr>
        <w:t xml:space="preserve">                           </w:t>
      </w:r>
      <w:r w:rsidR="00D95BBB">
        <w:rPr>
          <w:noProof/>
          <w:sz w:val="16"/>
          <w:szCs w:val="16"/>
          <w:lang w:val="en-IN"/>
        </w:rPr>
        <w:t xml:space="preserve">     </w:t>
      </w:r>
      <w:bookmarkStart w:id="1" w:name="_Hlk4696646"/>
      <w:r>
        <w:rPr>
          <w:noProof/>
          <w:sz w:val="16"/>
          <w:szCs w:val="16"/>
          <w:lang w:val="en-IN"/>
        </w:rPr>
        <w:t xml:space="preserve">Fig. 2. Top-4 Eigenfaces of the </w:t>
      </w:r>
      <w:r w:rsidRPr="00A138B9">
        <w:rPr>
          <w:noProof/>
          <w:sz w:val="16"/>
          <w:szCs w:val="16"/>
          <w:lang w:val="en-IN"/>
        </w:rPr>
        <w:t>dat</w:t>
      </w:r>
      <w:r w:rsidR="00A138B9">
        <w:rPr>
          <w:noProof/>
          <w:sz w:val="16"/>
          <w:szCs w:val="16"/>
          <w:lang w:val="en-IN"/>
        </w:rPr>
        <w:t>a</w:t>
      </w:r>
      <w:r w:rsidRPr="00A138B9">
        <w:rPr>
          <w:noProof/>
          <w:sz w:val="16"/>
          <w:szCs w:val="16"/>
          <w:lang w:val="en-IN"/>
        </w:rPr>
        <w:t>set</w:t>
      </w:r>
      <w:r>
        <w:rPr>
          <w:noProof/>
          <w:lang w:val="en-IN"/>
        </w:rPr>
        <w:t xml:space="preserve">                        </w:t>
      </w:r>
    </w:p>
    <w:bookmarkEnd w:id="1"/>
    <w:p w14:paraId="68464BD5" w14:textId="72A52DC7" w:rsidR="009303D9" w:rsidRPr="005B520E" w:rsidRDefault="00BD246B" w:rsidP="00ED0149">
      <w:pPr>
        <w:pStyle w:val="Heading2"/>
      </w:pPr>
      <w:r>
        <w:t>Feature Extraction:</w:t>
      </w:r>
    </w:p>
    <w:p w14:paraId="695D639E" w14:textId="18F40420" w:rsidR="00EB0161" w:rsidRDefault="00BD246B" w:rsidP="00E7596C">
      <w:pPr>
        <w:pStyle w:val="BodyText"/>
        <w:rPr>
          <w:lang w:val="en-IN"/>
        </w:rPr>
      </w:pPr>
      <w:r>
        <w:rPr>
          <w:lang w:val="en-IN"/>
        </w:rPr>
        <w:t xml:space="preserve">We have used a combination of properties of </w:t>
      </w:r>
      <w:r w:rsidRPr="00A138B9">
        <w:rPr>
          <w:noProof/>
          <w:lang w:val="en-IN"/>
        </w:rPr>
        <w:t>image</w:t>
      </w:r>
      <w:r>
        <w:rPr>
          <w:lang w:val="en-IN"/>
        </w:rPr>
        <w:t xml:space="preserve"> </w:t>
      </w:r>
      <w:r w:rsidR="00A138B9">
        <w:rPr>
          <w:lang w:val="en-IN"/>
        </w:rPr>
        <w:t xml:space="preserve">to </w:t>
      </w:r>
      <w:r w:rsidRPr="00A138B9">
        <w:rPr>
          <w:noProof/>
          <w:lang w:val="en-IN"/>
        </w:rPr>
        <w:t>define</w:t>
      </w:r>
      <w:r>
        <w:rPr>
          <w:lang w:val="en-IN"/>
        </w:rPr>
        <w:t xml:space="preserve"> the feature space of an image. </w:t>
      </w:r>
      <w:r w:rsidR="00EB0161">
        <w:rPr>
          <w:lang w:val="en-IN"/>
        </w:rPr>
        <w:t>It includes Principal</w:t>
      </w:r>
      <w:r w:rsidR="009303D9" w:rsidRPr="005B520E">
        <w:t xml:space="preserve"> </w:t>
      </w:r>
      <w:r w:rsidR="00EB0161">
        <w:rPr>
          <w:lang w:val="en-IN"/>
        </w:rPr>
        <w:t>Component Analysis (PCA), Histogram of Oriented Gradients (HOG), image moments and Local Binary Pattern (LBP). All these features were concatenated to yield the feature vector of a single image.</w:t>
      </w:r>
    </w:p>
    <w:p w14:paraId="2294BB65" w14:textId="13C24DC5" w:rsidR="0019157A" w:rsidRPr="00C01DD7" w:rsidRDefault="0019157A" w:rsidP="00EB4C8F">
      <w:pPr>
        <w:pStyle w:val="BodyText"/>
        <w:numPr>
          <w:ilvl w:val="0"/>
          <w:numId w:val="26"/>
        </w:numPr>
        <w:ind w:start="35.45pt"/>
        <w:rPr>
          <w:lang w:val="en-IN"/>
        </w:rPr>
      </w:pPr>
      <w:r>
        <w:rPr>
          <w:lang w:val="en-IN"/>
        </w:rPr>
        <w:t xml:space="preserve">PCA: </w:t>
      </w:r>
      <w:r w:rsidRPr="0019157A">
        <w:rPr>
          <w:lang w:val="en-IN"/>
        </w:rPr>
        <w:t xml:space="preserve">Principal Component Analysis or PCA is </w:t>
      </w:r>
      <w:r w:rsidRPr="00A138B9">
        <w:rPr>
          <w:noProof/>
          <w:lang w:val="en-IN"/>
        </w:rPr>
        <w:t>a useful</w:t>
      </w:r>
      <w:r w:rsidRPr="0019157A">
        <w:rPr>
          <w:lang w:val="en-IN"/>
        </w:rPr>
        <w:t xml:space="preserve"> method for dimensionality reduction which selects features that represent a </w:t>
      </w:r>
      <w:r w:rsidRPr="00A138B9">
        <w:rPr>
          <w:noProof/>
          <w:lang w:val="en-IN"/>
        </w:rPr>
        <w:t>data</w:t>
      </w:r>
      <w:r w:rsidR="00A138B9">
        <w:rPr>
          <w:noProof/>
          <w:lang w:val="en-IN"/>
        </w:rPr>
        <w:t xml:space="preserve"> </w:t>
      </w:r>
      <w:r w:rsidRPr="00A138B9">
        <w:rPr>
          <w:noProof/>
          <w:lang w:val="en-IN"/>
        </w:rPr>
        <w:t>point</w:t>
      </w:r>
      <w:r w:rsidRPr="0019157A">
        <w:rPr>
          <w:lang w:val="en-IN"/>
        </w:rPr>
        <w:t xml:space="preserve"> </w:t>
      </w:r>
      <w:r w:rsidRPr="00C01DD7">
        <w:rPr>
          <w:lang w:val="en-IN"/>
        </w:rPr>
        <w:t xml:space="preserve">sufficiently. We used </w:t>
      </w:r>
      <w:r w:rsidR="00A138B9">
        <w:rPr>
          <w:lang w:val="en-IN"/>
        </w:rPr>
        <w:t xml:space="preserve">the </w:t>
      </w:r>
      <w:r w:rsidRPr="00A138B9">
        <w:rPr>
          <w:noProof/>
          <w:lang w:val="en-IN"/>
        </w:rPr>
        <w:t>original</w:t>
      </w:r>
      <w:r w:rsidRPr="00C01DD7">
        <w:rPr>
          <w:lang w:val="en-IN"/>
        </w:rPr>
        <w:t xml:space="preserve"> 424 x </w:t>
      </w:r>
      <w:r w:rsidRPr="00A138B9">
        <w:rPr>
          <w:noProof/>
          <w:lang w:val="en-IN"/>
        </w:rPr>
        <w:t>424</w:t>
      </w:r>
      <w:r w:rsidR="00A138B9">
        <w:rPr>
          <w:noProof/>
          <w:lang w:val="en-IN"/>
        </w:rPr>
        <w:t>-</w:t>
      </w:r>
      <w:r w:rsidRPr="00A138B9">
        <w:rPr>
          <w:noProof/>
          <w:lang w:val="en-IN"/>
        </w:rPr>
        <w:t>pixel</w:t>
      </w:r>
      <w:r w:rsidRPr="00C01DD7">
        <w:rPr>
          <w:lang w:val="en-IN"/>
        </w:rPr>
        <w:t xml:space="preserve"> images to reduce the dimensionality of each image with each pixel value as the feature.</w:t>
      </w:r>
      <w:r w:rsidR="00A82FF1">
        <w:rPr>
          <w:lang w:val="en-IN"/>
        </w:rPr>
        <w:t xml:space="preserve"> </w:t>
      </w:r>
      <w:r w:rsidRPr="00C01DD7">
        <w:rPr>
          <w:lang w:val="en-IN"/>
        </w:rPr>
        <w:t>The resulting</w:t>
      </w:r>
      <w:r w:rsidR="00C01DD7">
        <w:rPr>
          <w:lang w:val="en-IN"/>
        </w:rPr>
        <w:t xml:space="preserve"> </w:t>
      </w:r>
      <w:r w:rsidRPr="00A138B9">
        <w:rPr>
          <w:noProof/>
          <w:lang w:val="en-IN"/>
        </w:rPr>
        <w:lastRenderedPageBreak/>
        <w:t>features</w:t>
      </w:r>
      <w:r w:rsidRPr="00C01DD7">
        <w:rPr>
          <w:lang w:val="en-IN"/>
        </w:rPr>
        <w:t xml:space="preserve"> </w:t>
      </w:r>
      <w:r w:rsidRPr="00A138B9">
        <w:rPr>
          <w:noProof/>
          <w:lang w:val="en-IN"/>
        </w:rPr>
        <w:t>are concatenated</w:t>
      </w:r>
      <w:r w:rsidRPr="00C01DD7">
        <w:rPr>
          <w:lang w:val="en-IN"/>
        </w:rPr>
        <w:t xml:space="preserve"> with other </w:t>
      </w:r>
      <w:r w:rsidRPr="00A138B9">
        <w:rPr>
          <w:noProof/>
          <w:lang w:val="en-IN"/>
        </w:rPr>
        <w:t>features</w:t>
      </w:r>
      <w:r w:rsidRPr="00C01DD7">
        <w:rPr>
          <w:lang w:val="en-IN"/>
        </w:rPr>
        <w:t xml:space="preserve"> for each </w:t>
      </w:r>
      <w:r w:rsidRPr="00A138B9">
        <w:rPr>
          <w:noProof/>
          <w:lang w:val="en-IN"/>
        </w:rPr>
        <w:t>image</w:t>
      </w:r>
      <w:r w:rsidRPr="00C01DD7">
        <w:rPr>
          <w:lang w:val="en-IN"/>
        </w:rPr>
        <w:t>.</w:t>
      </w:r>
    </w:p>
    <w:p w14:paraId="10BE294E" w14:textId="2515DFF1" w:rsidR="0019157A" w:rsidRPr="0014386A" w:rsidRDefault="00A82FF1" w:rsidP="00EB4C8F">
      <w:pPr>
        <w:pStyle w:val="BodyText"/>
        <w:numPr>
          <w:ilvl w:val="0"/>
          <w:numId w:val="26"/>
        </w:numPr>
        <w:ind w:start="35.45pt"/>
        <w:rPr>
          <w:lang w:val="en-IN"/>
        </w:rPr>
      </w:pPr>
      <w:r>
        <w:rPr>
          <w:lang w:val="en-IN"/>
        </w:rPr>
        <w:t>Image Moments:</w:t>
      </w:r>
      <w:r w:rsidR="0014386A" w:rsidRPr="0014386A">
        <w:t xml:space="preserve"> </w:t>
      </w:r>
      <w:r w:rsidR="0014386A" w:rsidRPr="0014386A">
        <w:rPr>
          <w:lang w:val="en-IN"/>
        </w:rPr>
        <w:t xml:space="preserve">An image moment is a </w:t>
      </w:r>
      <w:r w:rsidR="00C24CD1">
        <w:rPr>
          <w:lang w:val="en-IN"/>
        </w:rPr>
        <w:t>[</w:t>
      </w:r>
      <w:proofErr w:type="gramStart"/>
      <w:r w:rsidR="00C24CD1">
        <w:rPr>
          <w:lang w:val="en-IN"/>
        </w:rPr>
        <w:t>4]</w:t>
      </w:r>
      <w:r w:rsidR="0014386A" w:rsidRPr="0014386A">
        <w:rPr>
          <w:lang w:val="en-IN"/>
        </w:rPr>
        <w:t>certain</w:t>
      </w:r>
      <w:proofErr w:type="gramEnd"/>
      <w:r w:rsidR="0014386A" w:rsidRPr="0014386A">
        <w:rPr>
          <w:lang w:val="en-IN"/>
        </w:rPr>
        <w:t xml:space="preserve"> particular weighted average (moment) of the image pixels' intensities, or a function of such moments, usually chosen to have some attractive property or interpretation. Here we took the pre</w:t>
      </w:r>
      <w:r w:rsidR="0014386A">
        <w:rPr>
          <w:lang w:val="en-IN"/>
        </w:rPr>
        <w:t>-</w:t>
      </w:r>
      <w:r w:rsidR="0014386A" w:rsidRPr="0014386A">
        <w:rPr>
          <w:lang w:val="en-IN"/>
        </w:rPr>
        <w:t>processed 207 x 207 image</w:t>
      </w:r>
      <w:r w:rsidR="0014386A">
        <w:rPr>
          <w:lang w:val="en-IN"/>
        </w:rPr>
        <w:t xml:space="preserve"> </w:t>
      </w:r>
      <w:r w:rsidR="0014386A" w:rsidRPr="0014386A">
        <w:rPr>
          <w:lang w:val="en-IN"/>
        </w:rPr>
        <w:t xml:space="preserve">and applied image segmentation by thresholding to get a binary image. Then the image moment of that binary image is calculated to get 24 moments which </w:t>
      </w:r>
      <w:r w:rsidR="0014386A" w:rsidRPr="00A138B9">
        <w:rPr>
          <w:noProof/>
          <w:lang w:val="en-IN"/>
        </w:rPr>
        <w:t>are used</w:t>
      </w:r>
      <w:r w:rsidR="0014386A" w:rsidRPr="0014386A">
        <w:rPr>
          <w:lang w:val="en-IN"/>
        </w:rPr>
        <w:t xml:space="preserve"> as features.</w:t>
      </w:r>
    </w:p>
    <w:p w14:paraId="317B4EAD" w14:textId="6D20C5D1" w:rsidR="0019157A" w:rsidRPr="00EB4C8F" w:rsidRDefault="00EB4C8F" w:rsidP="00EB4C8F">
      <w:pPr>
        <w:pStyle w:val="BodyText"/>
        <w:numPr>
          <w:ilvl w:val="0"/>
          <w:numId w:val="26"/>
        </w:numPr>
        <w:rPr>
          <w:lang w:val="en-IN"/>
        </w:rPr>
      </w:pPr>
      <w:r>
        <w:rPr>
          <w:lang w:val="en-IN"/>
        </w:rPr>
        <w:t xml:space="preserve">HOG: </w:t>
      </w:r>
      <w:r w:rsidRPr="00EB4C8F">
        <w:rPr>
          <w:lang w:val="en-IN"/>
        </w:rPr>
        <w:t xml:space="preserve">The histogram of oriented gradients (HOG) is a feature descriptor technique which counts occurrences of gradient orientation in </w:t>
      </w:r>
      <w:r w:rsidRPr="00A138B9">
        <w:rPr>
          <w:noProof/>
          <w:lang w:val="en-IN"/>
        </w:rPr>
        <w:t>localized</w:t>
      </w:r>
      <w:r w:rsidRPr="00EB4C8F">
        <w:rPr>
          <w:lang w:val="en-IN"/>
        </w:rPr>
        <w:t xml:space="preserve"> portions of an image. Each of the 207 x 207 cropped image was resized to 64 x 128 and divided into 8 x 8 cells </w:t>
      </w:r>
      <w:r w:rsidRPr="00A138B9">
        <w:rPr>
          <w:noProof/>
          <w:lang w:val="en-IN"/>
        </w:rPr>
        <w:t>across.</w:t>
      </w:r>
      <w:r w:rsidRPr="00EB4C8F">
        <w:rPr>
          <w:lang w:val="en-IN"/>
        </w:rPr>
        <w:t xml:space="preserve"> For all the 8 x 8 cells gradient and magnitude was calculated </w:t>
      </w:r>
      <w:r w:rsidRPr="00A138B9">
        <w:rPr>
          <w:noProof/>
          <w:lang w:val="en-IN"/>
        </w:rPr>
        <w:t>and</w:t>
      </w:r>
      <w:r w:rsidRPr="00EB4C8F">
        <w:rPr>
          <w:lang w:val="en-IN"/>
        </w:rPr>
        <w:t xml:space="preserve"> </w:t>
      </w:r>
      <w:r w:rsidRPr="00A138B9">
        <w:rPr>
          <w:noProof/>
          <w:lang w:val="en-IN"/>
        </w:rPr>
        <w:t>magnitude</w:t>
      </w:r>
      <w:r w:rsidRPr="00EB4C8F">
        <w:rPr>
          <w:lang w:val="en-IN"/>
        </w:rPr>
        <w:t xml:space="preserve"> </w:t>
      </w:r>
      <w:r w:rsidRPr="00A138B9">
        <w:rPr>
          <w:noProof/>
          <w:lang w:val="en-IN"/>
        </w:rPr>
        <w:t>was divided</w:t>
      </w:r>
      <w:r w:rsidRPr="00EB4C8F">
        <w:rPr>
          <w:lang w:val="en-IN"/>
        </w:rPr>
        <w:t xml:space="preserve"> in a </w:t>
      </w:r>
      <w:r w:rsidR="007A0C23" w:rsidRPr="00EB4C8F">
        <w:rPr>
          <w:lang w:val="en-IN"/>
        </w:rPr>
        <w:t>weighted</w:t>
      </w:r>
      <w:r w:rsidRPr="00EB4C8F">
        <w:rPr>
          <w:lang w:val="en-IN"/>
        </w:rPr>
        <w:t xml:space="preserve"> average fashion across </w:t>
      </w:r>
      <w:r w:rsidRPr="00A138B9">
        <w:rPr>
          <w:noProof/>
          <w:lang w:val="en-IN"/>
        </w:rPr>
        <w:t>9</w:t>
      </w:r>
      <w:r w:rsidRPr="00EB4C8F">
        <w:rPr>
          <w:lang w:val="en-IN"/>
        </w:rPr>
        <w:t xml:space="preserve"> </w:t>
      </w:r>
      <w:r w:rsidRPr="00A138B9">
        <w:rPr>
          <w:noProof/>
          <w:lang w:val="en-IN"/>
        </w:rPr>
        <w:t>bins.</w:t>
      </w:r>
      <w:r w:rsidRPr="00EB4C8F">
        <w:rPr>
          <w:lang w:val="en-IN"/>
        </w:rPr>
        <w:t xml:space="preserve"> The </w:t>
      </w:r>
      <w:proofErr w:type="gramStart"/>
      <w:r w:rsidRPr="00A138B9">
        <w:rPr>
          <w:noProof/>
          <w:lang w:val="en-IN"/>
        </w:rPr>
        <w:t>9</w:t>
      </w:r>
      <w:r w:rsidRPr="00EB4C8F">
        <w:rPr>
          <w:lang w:val="en-IN"/>
        </w:rPr>
        <w:t xml:space="preserve"> bin</w:t>
      </w:r>
      <w:proofErr w:type="gramEnd"/>
      <w:r w:rsidRPr="00EB4C8F">
        <w:rPr>
          <w:lang w:val="en-IN"/>
        </w:rPr>
        <w:t xml:space="preserve"> feature vector </w:t>
      </w:r>
      <w:r w:rsidRPr="00A138B9">
        <w:rPr>
          <w:noProof/>
          <w:lang w:val="en-IN"/>
        </w:rPr>
        <w:t>was normalized</w:t>
      </w:r>
      <w:r w:rsidRPr="00EB4C8F">
        <w:rPr>
          <w:lang w:val="en-IN"/>
        </w:rPr>
        <w:t xml:space="preserve"> across 16 x 16 blocks in the </w:t>
      </w:r>
      <w:r w:rsidRPr="00A138B9">
        <w:rPr>
          <w:noProof/>
          <w:lang w:val="en-IN"/>
        </w:rPr>
        <w:t>image.</w:t>
      </w:r>
    </w:p>
    <w:p w14:paraId="716AA905" w14:textId="60C943A7" w:rsidR="007A0C23" w:rsidRPr="007A0C23" w:rsidRDefault="007A0C23" w:rsidP="007A0C23">
      <w:pPr>
        <w:pStyle w:val="BodyText"/>
        <w:numPr>
          <w:ilvl w:val="0"/>
          <w:numId w:val="26"/>
        </w:numPr>
        <w:rPr>
          <w:lang w:val="en-IN"/>
        </w:rPr>
      </w:pPr>
      <w:r>
        <w:rPr>
          <w:lang w:val="en-IN"/>
        </w:rPr>
        <w:t>LBP:</w:t>
      </w:r>
      <w:r w:rsidRPr="007A0C23">
        <w:t xml:space="preserve"> </w:t>
      </w:r>
      <w:r>
        <w:rPr>
          <w:lang w:val="en-IN"/>
        </w:rPr>
        <w:t>It</w:t>
      </w:r>
      <w:r w:rsidRPr="007A0C23">
        <w:rPr>
          <w:lang w:val="en-IN"/>
        </w:rPr>
        <w:t xml:space="preserve"> is a type of visual descriptor which creates </w:t>
      </w:r>
      <w:r w:rsidR="00A138B9">
        <w:rPr>
          <w:lang w:val="en-IN"/>
        </w:rPr>
        <w:t xml:space="preserve">a </w:t>
      </w:r>
      <w:r w:rsidRPr="00A138B9">
        <w:rPr>
          <w:noProof/>
          <w:lang w:val="en-IN"/>
        </w:rPr>
        <w:t>feature</w:t>
      </w:r>
      <w:r w:rsidRPr="007A0C23">
        <w:rPr>
          <w:lang w:val="en-IN"/>
        </w:rPr>
        <w:t xml:space="preserve"> vector based on </w:t>
      </w:r>
      <w:r w:rsidRPr="00A138B9">
        <w:rPr>
          <w:noProof/>
          <w:lang w:val="en-IN"/>
        </w:rPr>
        <w:t>localized</w:t>
      </w:r>
      <w:r w:rsidRPr="007A0C23">
        <w:rPr>
          <w:lang w:val="en-IN"/>
        </w:rPr>
        <w:t xml:space="preserve"> comparative pixel </w:t>
      </w:r>
      <w:r w:rsidRPr="00A138B9">
        <w:rPr>
          <w:noProof/>
          <w:lang w:val="en-IN"/>
        </w:rPr>
        <w:t>intensity.</w:t>
      </w:r>
      <w:r w:rsidRPr="007A0C23">
        <w:rPr>
          <w:lang w:val="en-IN"/>
        </w:rPr>
        <w:t xml:space="preserve"> Each of the 207 x 207 image </w:t>
      </w:r>
      <w:r w:rsidRPr="00A138B9">
        <w:rPr>
          <w:noProof/>
          <w:lang w:val="en-IN"/>
        </w:rPr>
        <w:t>was scanned</w:t>
      </w:r>
      <w:r w:rsidRPr="007A0C23">
        <w:rPr>
          <w:lang w:val="en-IN"/>
        </w:rPr>
        <w:t xml:space="preserve"> with a 3 x 3 window where each centre pixel </w:t>
      </w:r>
      <w:r w:rsidRPr="00A138B9">
        <w:rPr>
          <w:noProof/>
          <w:lang w:val="en-IN"/>
        </w:rPr>
        <w:t>was compared</w:t>
      </w:r>
      <w:r w:rsidRPr="007A0C23">
        <w:rPr>
          <w:lang w:val="en-IN"/>
        </w:rPr>
        <w:t xml:space="preserve"> with </w:t>
      </w:r>
      <w:r w:rsidRPr="00A138B9">
        <w:rPr>
          <w:noProof/>
          <w:lang w:val="en-IN"/>
        </w:rPr>
        <w:t>its</w:t>
      </w:r>
      <w:r w:rsidRPr="007A0C23">
        <w:rPr>
          <w:lang w:val="en-IN"/>
        </w:rPr>
        <w:t xml:space="preserve"> </w:t>
      </w:r>
      <w:r w:rsidRPr="00A138B9">
        <w:rPr>
          <w:noProof/>
          <w:lang w:val="en-IN"/>
        </w:rPr>
        <w:t>8</w:t>
      </w:r>
      <w:r w:rsidRPr="007A0C23">
        <w:rPr>
          <w:lang w:val="en-IN"/>
        </w:rPr>
        <w:t xml:space="preserve"> neighbours and </w:t>
      </w:r>
      <w:r w:rsidRPr="00A138B9">
        <w:rPr>
          <w:noProof/>
          <w:lang w:val="en-IN"/>
        </w:rPr>
        <w:t>a 8</w:t>
      </w:r>
      <w:r w:rsidR="00A138B9" w:rsidRPr="00A138B9">
        <w:rPr>
          <w:noProof/>
          <w:lang w:val="en-IN"/>
        </w:rPr>
        <w:t>-</w:t>
      </w:r>
      <w:r w:rsidRPr="00A138B9">
        <w:rPr>
          <w:noProof/>
          <w:lang w:val="en-IN"/>
        </w:rPr>
        <w:t>bit</w:t>
      </w:r>
      <w:r w:rsidRPr="007A0C23">
        <w:rPr>
          <w:lang w:val="en-IN"/>
        </w:rPr>
        <w:t xml:space="preserve"> value was assigned if </w:t>
      </w:r>
      <w:proofErr w:type="gramStart"/>
      <w:r w:rsidRPr="007A0C23">
        <w:rPr>
          <w:lang w:val="en-IN"/>
        </w:rPr>
        <w:t>it's</w:t>
      </w:r>
      <w:proofErr w:type="gramEnd"/>
      <w:r w:rsidRPr="007A0C23">
        <w:rPr>
          <w:lang w:val="en-IN"/>
        </w:rPr>
        <w:t xml:space="preserve"> </w:t>
      </w:r>
      <w:r w:rsidRPr="00A138B9">
        <w:rPr>
          <w:noProof/>
          <w:lang w:val="en-IN"/>
        </w:rPr>
        <w:t>neighbour</w:t>
      </w:r>
      <w:r w:rsidRPr="007A0C23">
        <w:rPr>
          <w:lang w:val="en-IN"/>
        </w:rPr>
        <w:t xml:space="preserve"> is &gt;= its value or &lt; its </w:t>
      </w:r>
      <w:r w:rsidRPr="00A138B9">
        <w:rPr>
          <w:noProof/>
          <w:lang w:val="en-IN"/>
        </w:rPr>
        <w:t>value.</w:t>
      </w:r>
      <w:r w:rsidRPr="007A0C23">
        <w:rPr>
          <w:lang w:val="en-IN"/>
        </w:rPr>
        <w:t xml:space="preserve"> The </w:t>
      </w:r>
      <w:r w:rsidRPr="00A138B9">
        <w:rPr>
          <w:noProof/>
          <w:lang w:val="en-IN"/>
        </w:rPr>
        <w:t>8</w:t>
      </w:r>
      <w:r w:rsidR="00A138B9">
        <w:rPr>
          <w:noProof/>
          <w:lang w:val="en-IN"/>
        </w:rPr>
        <w:t>-</w:t>
      </w:r>
      <w:r w:rsidRPr="00A138B9">
        <w:rPr>
          <w:noProof/>
          <w:lang w:val="en-IN"/>
        </w:rPr>
        <w:t>bit</w:t>
      </w:r>
      <w:r w:rsidRPr="007A0C23">
        <w:rPr>
          <w:lang w:val="en-IN"/>
        </w:rPr>
        <w:t xml:space="preserve"> value </w:t>
      </w:r>
      <w:r w:rsidRPr="00A138B9">
        <w:rPr>
          <w:noProof/>
          <w:lang w:val="en-IN"/>
        </w:rPr>
        <w:t>is converted</w:t>
      </w:r>
      <w:r w:rsidRPr="007A0C23">
        <w:rPr>
          <w:lang w:val="en-IN"/>
        </w:rPr>
        <w:t xml:space="preserve"> to </w:t>
      </w:r>
      <w:r w:rsidR="00A138B9">
        <w:rPr>
          <w:lang w:val="en-IN"/>
        </w:rPr>
        <w:t xml:space="preserve">a </w:t>
      </w:r>
      <w:r w:rsidRPr="00A138B9">
        <w:rPr>
          <w:noProof/>
          <w:lang w:val="en-IN"/>
        </w:rPr>
        <w:t>decimal</w:t>
      </w:r>
      <w:r w:rsidRPr="007A0C23">
        <w:rPr>
          <w:lang w:val="en-IN"/>
        </w:rPr>
        <w:t xml:space="preserve"> value fo</w:t>
      </w:r>
      <w:r>
        <w:rPr>
          <w:lang w:val="en-IN"/>
        </w:rPr>
        <w:t>r</w:t>
      </w:r>
      <w:r w:rsidRPr="007A0C23">
        <w:rPr>
          <w:lang w:val="en-IN"/>
        </w:rPr>
        <w:t xml:space="preserve"> each </w:t>
      </w:r>
      <w:r w:rsidRPr="00A138B9">
        <w:rPr>
          <w:noProof/>
          <w:lang w:val="en-IN"/>
        </w:rPr>
        <w:t>pixel.</w:t>
      </w:r>
    </w:p>
    <w:p w14:paraId="47BC28BD" w14:textId="5EF93ADD" w:rsidR="009303D9" w:rsidRPr="0083193D" w:rsidRDefault="00586388" w:rsidP="005D2244">
      <w:pPr>
        <w:pStyle w:val="equation"/>
        <w:ind w:start="38.25pt"/>
        <w:jc w:val="start"/>
        <w:rPr>
          <w:rFonts w:ascii="Times New Roman" w:hAnsi="Times New Roman" w:cs="Times New Roman"/>
        </w:rPr>
      </w:pP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drawing>
          <wp:inline distT="0" distB="0" distL="0" distR="0" wp14:anchorId="389637F8" wp14:editId="70859E24">
            <wp:extent cx="2371725" cy="1095375"/>
            <wp:effectExtent l="0" t="0" r="9525" b="9525"/>
            <wp:docPr id="12" name="Picture 12" descr="A close up of a piece of pap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LBP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.255%" t="27.123%" r="9.988%" b="25.616%"/>
                    <a:stretch/>
                  </pic:blipFill>
                  <pic:spPr bwMode="auto">
                    <a:xfrm>
                      <a:off x="0" y="0"/>
                      <a:ext cx="23717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586388">
        <w:rPr>
          <w:rFonts w:ascii="Times New Roman" w:hAnsi="Times New Roman" w:cs="Times New Roman"/>
          <w:sz w:val="16"/>
          <w:szCs w:val="16"/>
        </w:rPr>
        <w:t xml:space="preserve">Fig. </w:t>
      </w:r>
      <w:r>
        <w:rPr>
          <w:rFonts w:ascii="Times New Roman" w:hAnsi="Times New Roman" w:cs="Times New Roman"/>
          <w:sz w:val="16"/>
          <w:szCs w:val="16"/>
        </w:rPr>
        <w:t>3</w:t>
      </w:r>
      <w:r w:rsidRPr="00586388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>Grayscale image (left) and LBP image (Right)</w:t>
      </w:r>
      <w:r w:rsidRPr="00586388">
        <w:rPr>
          <w:rFonts w:ascii="Times New Roman" w:hAnsi="Times New Roman" w:cs="Times New Roman"/>
        </w:rPr>
        <w:t xml:space="preserve">      </w:t>
      </w:r>
    </w:p>
    <w:p w14:paraId="1873A5D1" w14:textId="293C6432" w:rsidR="009303D9" w:rsidRDefault="0083193D" w:rsidP="006B6B66">
      <w:pPr>
        <w:pStyle w:val="Heading1"/>
      </w:pPr>
      <w:r>
        <w:t>Experimental Results</w:t>
      </w:r>
    </w:p>
    <w:p w14:paraId="7EEC11EE" w14:textId="400B9A4D" w:rsidR="004F0114" w:rsidRDefault="004F0114" w:rsidP="00A138B9">
      <w:pPr>
        <w:pStyle w:val="BodyText"/>
        <w:rPr>
          <w:lang w:val="en-IN"/>
        </w:rPr>
      </w:pPr>
      <w:r>
        <w:rPr>
          <w:lang w:val="en-IN"/>
        </w:rPr>
        <w:t xml:space="preserve">We divided the training set into 70% and 30% for training and testing respectively. We applied </w:t>
      </w:r>
      <w:r w:rsidR="00A138B9">
        <w:rPr>
          <w:lang w:val="en-IN"/>
        </w:rPr>
        <w:t xml:space="preserve">the </w:t>
      </w:r>
      <w:r w:rsidRPr="00A138B9">
        <w:rPr>
          <w:noProof/>
          <w:lang w:val="en-IN"/>
        </w:rPr>
        <w:t>Least</w:t>
      </w:r>
      <w:r>
        <w:rPr>
          <w:lang w:val="en-IN"/>
        </w:rPr>
        <w:t xml:space="preserve"> Mean Square Error (LMSE) regression to fit our model over the training set. In each </w:t>
      </w:r>
      <w:r w:rsidRPr="00A138B9">
        <w:rPr>
          <w:noProof/>
          <w:lang w:val="en-IN"/>
        </w:rPr>
        <w:t>case</w:t>
      </w:r>
      <w:r>
        <w:rPr>
          <w:lang w:val="en-IN"/>
        </w:rPr>
        <w:t xml:space="preserve"> </w:t>
      </w:r>
      <w:r w:rsidRPr="00A138B9">
        <w:rPr>
          <w:noProof/>
          <w:lang w:val="en-IN"/>
        </w:rPr>
        <w:t>different</w:t>
      </w:r>
      <w:r>
        <w:rPr>
          <w:lang w:val="en-IN"/>
        </w:rPr>
        <w:t xml:space="preserve"> combination of features </w:t>
      </w:r>
      <w:r w:rsidRPr="00A138B9">
        <w:rPr>
          <w:noProof/>
          <w:lang w:val="en-IN"/>
        </w:rPr>
        <w:t>were</w:t>
      </w:r>
      <w:r>
        <w:rPr>
          <w:lang w:val="en-IN"/>
        </w:rPr>
        <w:t xml:space="preserve"> used </w:t>
      </w:r>
      <w:r w:rsidRPr="00A138B9">
        <w:rPr>
          <w:noProof/>
          <w:lang w:val="en-IN"/>
        </w:rPr>
        <w:t>and</w:t>
      </w:r>
      <w:r>
        <w:rPr>
          <w:lang w:val="en-IN"/>
        </w:rPr>
        <w:t xml:space="preserve"> the Root Mean Square Error (RMSE) </w:t>
      </w:r>
      <w:r w:rsidRPr="00A138B9">
        <w:rPr>
          <w:noProof/>
          <w:lang w:val="en-IN"/>
        </w:rPr>
        <w:t>was calculated</w:t>
      </w:r>
      <w:r>
        <w:rPr>
          <w:lang w:val="en-IN"/>
        </w:rPr>
        <w:t xml:space="preserve">. </w:t>
      </w:r>
    </w:p>
    <w:p w14:paraId="0A7AE358" w14:textId="49327D43" w:rsidR="009303D9" w:rsidRPr="00082E7B" w:rsidRDefault="004F0114" w:rsidP="00082E7B">
      <w:pPr>
        <w:pStyle w:val="BodyText"/>
        <w:rPr>
          <w:lang w:val="en-IN"/>
        </w:rPr>
      </w:pPr>
      <w:r>
        <w:rPr>
          <w:lang w:val="en-IN"/>
        </w:rPr>
        <w:t xml:space="preserve">From Table 1. </w:t>
      </w:r>
      <w:proofErr w:type="gramStart"/>
      <w:r>
        <w:rPr>
          <w:lang w:val="en-IN"/>
        </w:rPr>
        <w:t>it can be seen that image</w:t>
      </w:r>
      <w:proofErr w:type="gramEnd"/>
      <w:r>
        <w:rPr>
          <w:lang w:val="en-IN"/>
        </w:rPr>
        <w:t xml:space="preserve"> moment performed well in comparison to other features when used individually. The least RMSE </w:t>
      </w:r>
      <w:r w:rsidRPr="00A138B9">
        <w:rPr>
          <w:noProof/>
          <w:lang w:val="en-IN"/>
        </w:rPr>
        <w:t>was observed</w:t>
      </w:r>
      <w:r>
        <w:rPr>
          <w:lang w:val="en-IN"/>
        </w:rPr>
        <w:t xml:space="preserve"> when all the </w:t>
      </w:r>
      <w:r w:rsidRPr="00A138B9">
        <w:rPr>
          <w:noProof/>
          <w:lang w:val="en-IN"/>
        </w:rPr>
        <w:t>features</w:t>
      </w:r>
      <w:r>
        <w:rPr>
          <w:lang w:val="en-IN"/>
        </w:rPr>
        <w:t xml:space="preserve"> were concatenated together to get the feature vector.</w:t>
      </w:r>
      <w:r w:rsidR="00082E7B">
        <w:rPr>
          <w:lang w:val="en-IN"/>
        </w:rPr>
        <w:br/>
      </w:r>
    </w:p>
    <w:tbl>
      <w:tblPr>
        <w:tblW w:w="162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2340"/>
        <w:gridCol w:w="900"/>
      </w:tblGrid>
      <w:tr w:rsidR="00230612" w14:paraId="1F06644D" w14:textId="77777777" w:rsidTr="00230612">
        <w:trPr>
          <w:cantSplit/>
          <w:trHeight w:val="240"/>
          <w:tblHeader/>
          <w:jc w:val="center"/>
        </w:trPr>
        <w:tc>
          <w:tcPr>
            <w:tcW w:w="117pt" w:type="dxa"/>
            <w:vAlign w:val="center"/>
          </w:tcPr>
          <w:p w14:paraId="12CCEF94" w14:textId="4DAE52BC" w:rsidR="00230612" w:rsidRDefault="00230612">
            <w:pPr>
              <w:pStyle w:val="tablecolsubhead"/>
            </w:pPr>
            <w:r>
              <w:t>Feature used</w:t>
            </w:r>
          </w:p>
        </w:tc>
        <w:tc>
          <w:tcPr>
            <w:tcW w:w="45pt" w:type="dxa"/>
            <w:vAlign w:val="center"/>
          </w:tcPr>
          <w:p w14:paraId="5B0FC58C" w14:textId="2BFCEE35" w:rsidR="00230612" w:rsidRDefault="00230612">
            <w:pPr>
              <w:pStyle w:val="tablecolsubhead"/>
            </w:pPr>
            <w:r>
              <w:t>RMSE</w:t>
            </w:r>
          </w:p>
        </w:tc>
      </w:tr>
      <w:tr w:rsidR="00230612" w14:paraId="72FE21BA" w14:textId="77777777" w:rsidTr="00230612">
        <w:trPr>
          <w:trHeight w:val="320"/>
          <w:jc w:val="center"/>
        </w:trPr>
        <w:tc>
          <w:tcPr>
            <w:tcW w:w="117pt" w:type="dxa"/>
            <w:vAlign w:val="center"/>
          </w:tcPr>
          <w:p w14:paraId="3B8DBD8E" w14:textId="52A3ECBF" w:rsidR="00230612" w:rsidRDefault="00230612" w:rsidP="00D67306">
            <w:pPr>
              <w:pStyle w:val="tablecopy"/>
              <w:jc w:val="center"/>
            </w:pPr>
            <w:r>
              <w:t>Image Moment</w:t>
            </w:r>
          </w:p>
        </w:tc>
        <w:tc>
          <w:tcPr>
            <w:tcW w:w="45pt" w:type="dxa"/>
            <w:vAlign w:val="center"/>
          </w:tcPr>
          <w:p w14:paraId="47ADB9CA" w14:textId="27583E2B" w:rsidR="00230612" w:rsidRDefault="00AD671E" w:rsidP="00D673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  <w:r w:rsidR="00D67306">
              <w:rPr>
                <w:sz w:val="16"/>
                <w:szCs w:val="16"/>
              </w:rPr>
              <w:t>9</w:t>
            </w:r>
          </w:p>
        </w:tc>
      </w:tr>
      <w:tr w:rsidR="00230612" w14:paraId="353AF19B" w14:textId="77777777" w:rsidTr="00230612">
        <w:trPr>
          <w:trHeight w:val="320"/>
          <w:jc w:val="center"/>
        </w:trPr>
        <w:tc>
          <w:tcPr>
            <w:tcW w:w="117pt" w:type="dxa"/>
            <w:vAlign w:val="center"/>
          </w:tcPr>
          <w:p w14:paraId="3A94ACEB" w14:textId="12854247" w:rsidR="00230612" w:rsidRDefault="00230612" w:rsidP="00D67306">
            <w:pPr>
              <w:pStyle w:val="tablecopy"/>
              <w:jc w:val="center"/>
            </w:pPr>
            <w:r>
              <w:t>HOG</w:t>
            </w:r>
          </w:p>
        </w:tc>
        <w:tc>
          <w:tcPr>
            <w:tcW w:w="45pt" w:type="dxa"/>
            <w:vAlign w:val="center"/>
          </w:tcPr>
          <w:p w14:paraId="74BA96DF" w14:textId="01CBA1BD" w:rsidR="00230612" w:rsidRDefault="00D67306" w:rsidP="00D673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0.236</w:t>
            </w:r>
          </w:p>
        </w:tc>
      </w:tr>
      <w:tr w:rsidR="00230612" w14:paraId="5451E5AA" w14:textId="77777777" w:rsidTr="00230612">
        <w:trPr>
          <w:trHeight w:val="320"/>
          <w:jc w:val="center"/>
        </w:trPr>
        <w:tc>
          <w:tcPr>
            <w:tcW w:w="117pt" w:type="dxa"/>
            <w:vAlign w:val="center"/>
          </w:tcPr>
          <w:p w14:paraId="49643CB6" w14:textId="072AC6C4" w:rsidR="00230612" w:rsidRDefault="00230612" w:rsidP="00D67306">
            <w:pPr>
              <w:pStyle w:val="tablecopy"/>
              <w:jc w:val="center"/>
            </w:pPr>
            <w:r>
              <w:t>PCA</w:t>
            </w:r>
          </w:p>
        </w:tc>
        <w:tc>
          <w:tcPr>
            <w:tcW w:w="45pt" w:type="dxa"/>
            <w:vAlign w:val="center"/>
          </w:tcPr>
          <w:p w14:paraId="2579FFAA" w14:textId="4087EF0D" w:rsidR="00230612" w:rsidRDefault="00D67306" w:rsidP="00D673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0.227</w:t>
            </w:r>
          </w:p>
        </w:tc>
      </w:tr>
      <w:tr w:rsidR="00230612" w14:paraId="5DD61456" w14:textId="77777777" w:rsidTr="00230612">
        <w:trPr>
          <w:trHeight w:val="320"/>
          <w:jc w:val="center"/>
        </w:trPr>
        <w:tc>
          <w:tcPr>
            <w:tcW w:w="117pt" w:type="dxa"/>
            <w:vAlign w:val="center"/>
          </w:tcPr>
          <w:p w14:paraId="615BCA47" w14:textId="15FEF8D7" w:rsidR="00230612" w:rsidRDefault="00230612" w:rsidP="00D67306">
            <w:pPr>
              <w:pStyle w:val="tablecopy"/>
              <w:jc w:val="center"/>
            </w:pPr>
            <w:r>
              <w:t>LBP</w:t>
            </w:r>
          </w:p>
        </w:tc>
        <w:tc>
          <w:tcPr>
            <w:tcW w:w="45pt" w:type="dxa"/>
            <w:vAlign w:val="center"/>
          </w:tcPr>
          <w:p w14:paraId="196BF657" w14:textId="0A68C557" w:rsidR="00230612" w:rsidRDefault="00D67306" w:rsidP="00D673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0.163</w:t>
            </w:r>
          </w:p>
        </w:tc>
      </w:tr>
      <w:tr w:rsidR="00230612" w14:paraId="28C3A8E3" w14:textId="77777777" w:rsidTr="00230612">
        <w:trPr>
          <w:trHeight w:val="320"/>
          <w:jc w:val="center"/>
        </w:trPr>
        <w:tc>
          <w:tcPr>
            <w:tcW w:w="117pt" w:type="dxa"/>
            <w:vAlign w:val="center"/>
          </w:tcPr>
          <w:p w14:paraId="45ECE9A3" w14:textId="6BAB2624" w:rsidR="00230612" w:rsidRDefault="00230612" w:rsidP="00D67306">
            <w:pPr>
              <w:pStyle w:val="tablecopy"/>
              <w:jc w:val="center"/>
            </w:pPr>
            <w:r>
              <w:t>All</w:t>
            </w:r>
          </w:p>
        </w:tc>
        <w:tc>
          <w:tcPr>
            <w:tcW w:w="45pt" w:type="dxa"/>
            <w:vAlign w:val="center"/>
          </w:tcPr>
          <w:p w14:paraId="2CCBFD5D" w14:textId="361578DD" w:rsidR="00230612" w:rsidRDefault="00D67306" w:rsidP="00D673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0.157</w:t>
            </w:r>
          </w:p>
        </w:tc>
      </w:tr>
    </w:tbl>
    <w:p w14:paraId="0E5088B8" w14:textId="34EA97A4" w:rsidR="005B0344" w:rsidRDefault="002D70C7" w:rsidP="004E602A">
      <w:pPr>
        <w:pStyle w:val="figurecaption"/>
        <w:numPr>
          <w:ilvl w:val="0"/>
          <w:numId w:val="0"/>
        </w:numPr>
      </w:pPr>
      <w:r>
        <w:t xml:space="preserve">          </w:t>
      </w:r>
      <w:r w:rsidR="00770ABB">
        <w:t>Table 1</w:t>
      </w:r>
      <w:r w:rsidR="00770ABB" w:rsidRPr="00586388">
        <w:t xml:space="preserve">. </w:t>
      </w:r>
      <w:r>
        <w:t>RMSEs corresponding to different feature combination</w:t>
      </w:r>
      <w:r w:rsidR="00770ABB" w:rsidRPr="00586388">
        <w:t xml:space="preserve">                    </w:t>
      </w:r>
    </w:p>
    <w:p w14:paraId="3A8986A1" w14:textId="381F912C" w:rsidR="00D67306" w:rsidRDefault="00D67306" w:rsidP="00D67306">
      <w:pPr>
        <w:pStyle w:val="Heading1"/>
      </w:pPr>
      <w:r>
        <w:t>Future Work</w:t>
      </w:r>
    </w:p>
    <w:p w14:paraId="4299AC72" w14:textId="1555A22E" w:rsidR="0080791D" w:rsidRPr="005B520E" w:rsidRDefault="00A55991" w:rsidP="00A55991">
      <w:pPr>
        <w:pStyle w:val="BodyText"/>
      </w:pPr>
      <w:r>
        <w:t xml:space="preserve">We will try to refine our feature set more to get better results. Other proposed methods </w:t>
      </w:r>
      <w:r w:rsidRPr="00A138B9">
        <w:rPr>
          <w:noProof/>
        </w:rPr>
        <w:t>i.e</w:t>
      </w:r>
      <w:r>
        <w:t>, Ridge regression, Lasso regression and Random forest</w:t>
      </w:r>
      <w:r>
        <w:rPr>
          <w:lang w:val="en-IN"/>
        </w:rPr>
        <w:t xml:space="preserve"> </w:t>
      </w:r>
      <w:r>
        <w:t xml:space="preserve">will </w:t>
      </w:r>
      <w:r w:rsidRPr="00A138B9">
        <w:rPr>
          <w:noProof/>
        </w:rPr>
        <w:t>be implemented</w:t>
      </w:r>
      <w:r>
        <w:t xml:space="preserve"> </w:t>
      </w:r>
      <w:r w:rsidRPr="00A138B9">
        <w:rPr>
          <w:noProof/>
        </w:rPr>
        <w:t>and</w:t>
      </w:r>
      <w:r>
        <w:t xml:space="preserve"> comparative analysis between all </w:t>
      </w:r>
      <w:r w:rsidRPr="00A138B9">
        <w:rPr>
          <w:noProof/>
        </w:rPr>
        <w:t>methods</w:t>
      </w:r>
      <w:r>
        <w:t xml:space="preserve"> will </w:t>
      </w:r>
      <w:r w:rsidRPr="00A138B9">
        <w:rPr>
          <w:noProof/>
        </w:rPr>
        <w:t>be shown</w:t>
      </w:r>
      <w:r>
        <w:t>.</w:t>
      </w:r>
    </w:p>
    <w:p w14:paraId="29D6FC6B" w14:textId="2C58CDA4" w:rsidR="009303D9" w:rsidRPr="005B520E" w:rsidRDefault="009303D9" w:rsidP="00AC600A">
      <w:pPr>
        <w:pStyle w:val="Heading5"/>
      </w:pPr>
      <w:r w:rsidRPr="005B520E">
        <w:t>References</w:t>
      </w:r>
    </w:p>
    <w:p w14:paraId="53E4AF78" w14:textId="7C0C69E7" w:rsidR="009303D9" w:rsidRDefault="006A799A" w:rsidP="0004781E">
      <w:pPr>
        <w:pStyle w:val="references"/>
        <w:ind w:start="17.70pt" w:hanging="17.70pt"/>
      </w:pPr>
      <w:r w:rsidRPr="006A799A">
        <w:t>Goderya, S.N., Lolling, S.M., “Morphological Classification of Galaxies Using Computer Vision and Artificial Neural Networks: A Computational Scheme.” Astrophysics and Space Science. Vol. 279, no. 4, pp. 377 –387.</w:t>
      </w:r>
    </w:p>
    <w:p w14:paraId="4FE58285" w14:textId="2202B8E2" w:rsidR="009303D9" w:rsidRDefault="00B43E26" w:rsidP="0004781E">
      <w:pPr>
        <w:pStyle w:val="references"/>
        <w:ind w:start="17.70pt" w:hanging="17.70pt"/>
      </w:pPr>
      <w:r w:rsidRPr="00B43E26">
        <w:t>Calleja, J., Fuentes, O., “Machine Learning and Image Analysis for Morphological classification of galaxies.”</w:t>
      </w:r>
      <w:r w:rsidR="004C53DB" w:rsidRPr="004C53DB">
        <w:rPr>
          <w:rFonts w:hint="eastAsia"/>
        </w:rPr>
        <w:t xml:space="preserve"> Monthly Notices of the Royal Astronomical Society</w:t>
      </w:r>
      <w:r w:rsidR="004C53DB" w:rsidRPr="00A138B9">
        <w:rPr>
          <w:rFonts w:hint="eastAsia"/>
        </w:rPr>
        <w:t>,Vol</w:t>
      </w:r>
      <w:r w:rsidR="004C53DB" w:rsidRPr="004C53DB">
        <w:rPr>
          <w:rFonts w:hint="eastAsia"/>
        </w:rPr>
        <w:t>. 24, 2004, pp. 87</w:t>
      </w:r>
      <w:r w:rsidR="004C53DB" w:rsidRPr="004C53DB">
        <w:rPr>
          <w:rFonts w:hint="eastAsia"/>
        </w:rPr>
        <w:t>‐</w:t>
      </w:r>
      <w:r w:rsidR="004C53DB" w:rsidRPr="004C53DB">
        <w:rPr>
          <w:rFonts w:hint="eastAsia"/>
        </w:rPr>
        <w:t>93</w:t>
      </w:r>
      <w:r w:rsidR="004C53DB">
        <w:t>.</w:t>
      </w:r>
    </w:p>
    <w:p w14:paraId="32CCFB7D" w14:textId="537B2824" w:rsidR="009303D9" w:rsidRDefault="00B43E26" w:rsidP="0004781E">
      <w:pPr>
        <w:pStyle w:val="references"/>
        <w:ind w:start="17.70pt" w:hanging="17.70pt"/>
      </w:pPr>
      <w:r w:rsidRPr="00B43E26">
        <w:t>Calleja, J., Fuentes, O.,</w:t>
      </w:r>
      <w:r>
        <w:t xml:space="preserve"> “</w:t>
      </w:r>
      <w:r w:rsidR="00D02FD5" w:rsidRPr="00D02FD5">
        <w:t>Automated Classification of Galaxy Images</w:t>
      </w:r>
      <w:r w:rsidR="00D02FD5">
        <w:t>”,</w:t>
      </w:r>
      <w:r w:rsidR="00874D3C" w:rsidRPr="00874D3C">
        <w:rPr>
          <w:rFonts w:hint="eastAsia"/>
        </w:rPr>
        <w:t xml:space="preserve"> Lecture Notes in Computer Science, Vol. 3215, 2004, pp. 411</w:t>
      </w:r>
      <w:r w:rsidR="00874D3C" w:rsidRPr="00874D3C">
        <w:rPr>
          <w:rFonts w:hint="eastAsia"/>
        </w:rPr>
        <w:t>‐</w:t>
      </w:r>
      <w:r w:rsidR="00874D3C" w:rsidRPr="00874D3C">
        <w:rPr>
          <w:rFonts w:hint="eastAsia"/>
        </w:rPr>
        <w:t>418</w:t>
      </w:r>
      <w:r w:rsidR="00874D3C">
        <w:t>.</w:t>
      </w:r>
      <w:r w:rsidR="00D02FD5">
        <w:t xml:space="preserve"> </w:t>
      </w:r>
    </w:p>
    <w:p w14:paraId="213E118C" w14:textId="6533DCAF" w:rsidR="00C24CD1" w:rsidRDefault="00C24CD1" w:rsidP="00836367">
      <w:pPr>
        <w:pStyle w:val="references"/>
        <w:numPr>
          <w:ilvl w:val="0"/>
          <w:numId w:val="0"/>
        </w:numPr>
        <w:ind w:start="18pt" w:hanging="18pt"/>
      </w:pPr>
    </w:p>
    <w:p w14:paraId="11A60197" w14:textId="77777777" w:rsidR="00C24CD1" w:rsidRDefault="00C24CD1" w:rsidP="00836367">
      <w:pPr>
        <w:pStyle w:val="references"/>
        <w:numPr>
          <w:ilvl w:val="0"/>
          <w:numId w:val="0"/>
        </w:numPr>
        <w:ind w:start="18pt" w:hanging="18pt"/>
      </w:pPr>
    </w:p>
    <w:p w14:paraId="60A64983" w14:textId="6F90477E" w:rsidR="00836367" w:rsidRPr="00F96569" w:rsidRDefault="00836367" w:rsidP="00286E62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65F1183" w14:textId="3FFBED83" w:rsidR="009303D9" w:rsidRDefault="009303D9" w:rsidP="00AC600A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58407B63" w14:textId="77777777" w:rsidR="00C61305" w:rsidRDefault="00C61305" w:rsidP="001A3B3D">
      <w:r>
        <w:separator/>
      </w:r>
    </w:p>
  </w:endnote>
  <w:endnote w:type="continuationSeparator" w:id="0">
    <w:p w14:paraId="3A283C12" w14:textId="77777777" w:rsidR="00C61305" w:rsidRDefault="00C6130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03269647" w14:textId="34DA07E0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53B02934" w14:textId="77777777" w:rsidR="00C61305" w:rsidRDefault="00C61305" w:rsidP="001A3B3D">
      <w:r>
        <w:separator/>
      </w:r>
    </w:p>
  </w:footnote>
  <w:footnote w:type="continuationSeparator" w:id="0">
    <w:p w14:paraId="5EC063A5" w14:textId="77777777" w:rsidR="00C61305" w:rsidRDefault="00C6130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1EBD7CBB"/>
    <w:multiLevelType w:val="hybridMultilevel"/>
    <w:tmpl w:val="BAA00FD6"/>
    <w:lvl w:ilvl="0" w:tplc="4009001B">
      <w:start w:val="1"/>
      <w:numFmt w:val="lowerRoman"/>
      <w:lvlText w:val="%1."/>
      <w:lvlJc w:val="end"/>
      <w:pPr>
        <w:ind w:start="50.40pt" w:hanging="18pt"/>
      </w:pPr>
    </w:lvl>
    <w:lvl w:ilvl="1" w:tplc="04090019" w:tentative="1">
      <w:start w:val="1"/>
      <w:numFmt w:val="lowerLetter"/>
      <w:lvlText w:val="%2."/>
      <w:lvlJc w:val="start"/>
      <w:pPr>
        <w:ind w:start="86.40pt" w:hanging="18pt"/>
      </w:pPr>
    </w:lvl>
    <w:lvl w:ilvl="2" w:tplc="0409001B" w:tentative="1">
      <w:start w:val="1"/>
      <w:numFmt w:val="lowerRoman"/>
      <w:lvlText w:val="%3."/>
      <w:lvlJc w:val="end"/>
      <w:pPr>
        <w:ind w:start="122.40pt" w:hanging="9pt"/>
      </w:pPr>
    </w:lvl>
    <w:lvl w:ilvl="3" w:tplc="0409000F" w:tentative="1">
      <w:start w:val="1"/>
      <w:numFmt w:val="decimal"/>
      <w:lvlText w:val="%4."/>
      <w:lvlJc w:val="start"/>
      <w:pPr>
        <w:ind w:start="158.40pt" w:hanging="18pt"/>
      </w:pPr>
    </w:lvl>
    <w:lvl w:ilvl="4" w:tplc="04090019" w:tentative="1">
      <w:start w:val="1"/>
      <w:numFmt w:val="lowerLetter"/>
      <w:lvlText w:val="%5."/>
      <w:lvlJc w:val="start"/>
      <w:pPr>
        <w:ind w:start="194.40pt" w:hanging="18pt"/>
      </w:pPr>
    </w:lvl>
    <w:lvl w:ilvl="5" w:tplc="0409001B" w:tentative="1">
      <w:start w:val="1"/>
      <w:numFmt w:val="lowerRoman"/>
      <w:lvlText w:val="%6."/>
      <w:lvlJc w:val="end"/>
      <w:pPr>
        <w:ind w:start="230.40pt" w:hanging="9pt"/>
      </w:pPr>
    </w:lvl>
    <w:lvl w:ilvl="6" w:tplc="0409000F" w:tentative="1">
      <w:start w:val="1"/>
      <w:numFmt w:val="decimal"/>
      <w:lvlText w:val="%7."/>
      <w:lvlJc w:val="start"/>
      <w:pPr>
        <w:ind w:start="266.40pt" w:hanging="18pt"/>
      </w:pPr>
    </w:lvl>
    <w:lvl w:ilvl="7" w:tplc="04090019" w:tentative="1">
      <w:start w:val="1"/>
      <w:numFmt w:val="lowerLetter"/>
      <w:lvlText w:val="%8."/>
      <w:lvlJc w:val="start"/>
      <w:pPr>
        <w:ind w:start="302.40pt" w:hanging="18pt"/>
      </w:pPr>
    </w:lvl>
    <w:lvl w:ilvl="8" w:tplc="04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71954D1"/>
    <w:multiLevelType w:val="hybridMultilevel"/>
    <w:tmpl w:val="4F004400"/>
    <w:lvl w:ilvl="0" w:tplc="4009001B">
      <w:start w:val="1"/>
      <w:numFmt w:val="lowerRoman"/>
      <w:lvlText w:val="%1."/>
      <w:lvlJc w:val="end"/>
      <w:pPr>
        <w:ind w:start="38.25pt" w:hanging="18pt"/>
      </w:pPr>
    </w:lvl>
    <w:lvl w:ilvl="1" w:tplc="04090019" w:tentative="1">
      <w:start w:val="1"/>
      <w:numFmt w:val="lowerLetter"/>
      <w:lvlText w:val="%2."/>
      <w:lvlJc w:val="start"/>
      <w:pPr>
        <w:ind w:start="74.25pt" w:hanging="18pt"/>
      </w:pPr>
    </w:lvl>
    <w:lvl w:ilvl="2" w:tplc="0409001B" w:tentative="1">
      <w:start w:val="1"/>
      <w:numFmt w:val="lowerRoman"/>
      <w:lvlText w:val="%3."/>
      <w:lvlJc w:val="end"/>
      <w:pPr>
        <w:ind w:start="110.25pt" w:hanging="9pt"/>
      </w:pPr>
    </w:lvl>
    <w:lvl w:ilvl="3" w:tplc="0409000F" w:tentative="1">
      <w:start w:val="1"/>
      <w:numFmt w:val="decimal"/>
      <w:lvlText w:val="%4."/>
      <w:lvlJc w:val="start"/>
      <w:pPr>
        <w:ind w:start="146.25pt" w:hanging="18pt"/>
      </w:pPr>
    </w:lvl>
    <w:lvl w:ilvl="4" w:tplc="04090019" w:tentative="1">
      <w:start w:val="1"/>
      <w:numFmt w:val="lowerLetter"/>
      <w:lvlText w:val="%5."/>
      <w:lvlJc w:val="start"/>
      <w:pPr>
        <w:ind w:start="182.25pt" w:hanging="18pt"/>
      </w:pPr>
    </w:lvl>
    <w:lvl w:ilvl="5" w:tplc="0409001B" w:tentative="1">
      <w:start w:val="1"/>
      <w:numFmt w:val="lowerRoman"/>
      <w:lvlText w:val="%6."/>
      <w:lvlJc w:val="end"/>
      <w:pPr>
        <w:ind w:start="218.25pt" w:hanging="9pt"/>
      </w:pPr>
    </w:lvl>
    <w:lvl w:ilvl="6" w:tplc="0409000F" w:tentative="1">
      <w:start w:val="1"/>
      <w:numFmt w:val="decimal"/>
      <w:lvlText w:val="%7."/>
      <w:lvlJc w:val="start"/>
      <w:pPr>
        <w:ind w:start="254.25pt" w:hanging="18pt"/>
      </w:pPr>
    </w:lvl>
    <w:lvl w:ilvl="7" w:tplc="04090019" w:tentative="1">
      <w:start w:val="1"/>
      <w:numFmt w:val="lowerLetter"/>
      <w:lvlText w:val="%8."/>
      <w:lvlJc w:val="start"/>
      <w:pPr>
        <w:ind w:start="290.25pt" w:hanging="18pt"/>
      </w:pPr>
    </w:lvl>
    <w:lvl w:ilvl="8" w:tplc="0409001B" w:tentative="1">
      <w:start w:val="1"/>
      <w:numFmt w:val="lowerRoman"/>
      <w:lvlText w:val="%9."/>
      <w:lvlJc w:val="end"/>
      <w:pPr>
        <w:ind w:start="326.25pt" w:hanging="9pt"/>
      </w:p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20"/>
  </w:num>
  <w:num w:numId="9">
    <w:abstractNumId w:val="22"/>
  </w:num>
  <w:num w:numId="10">
    <w:abstractNumId w:val="16"/>
  </w:num>
  <w:num w:numId="11">
    <w:abstractNumId w:val="13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yMTY1MDYwMTY3NTRS0lEKTi0uzszPAykwrgUAaQ0AVCwAAAA="/>
  </w:docVars>
  <w:rsids>
    <w:rsidRoot w:val="009303D9"/>
    <w:rsid w:val="00024662"/>
    <w:rsid w:val="0004781E"/>
    <w:rsid w:val="00082E7B"/>
    <w:rsid w:val="0008758A"/>
    <w:rsid w:val="000C1E68"/>
    <w:rsid w:val="000D0209"/>
    <w:rsid w:val="00127143"/>
    <w:rsid w:val="0014386A"/>
    <w:rsid w:val="0014720C"/>
    <w:rsid w:val="0019157A"/>
    <w:rsid w:val="001A2EFD"/>
    <w:rsid w:val="001A3B3D"/>
    <w:rsid w:val="001B67DC"/>
    <w:rsid w:val="00222922"/>
    <w:rsid w:val="002254A9"/>
    <w:rsid w:val="00230612"/>
    <w:rsid w:val="00233D97"/>
    <w:rsid w:val="002347A2"/>
    <w:rsid w:val="002850E3"/>
    <w:rsid w:val="00286E62"/>
    <w:rsid w:val="002D70C7"/>
    <w:rsid w:val="00354FCF"/>
    <w:rsid w:val="00370847"/>
    <w:rsid w:val="003A19E2"/>
    <w:rsid w:val="003B2B40"/>
    <w:rsid w:val="003B4E04"/>
    <w:rsid w:val="003F1ED8"/>
    <w:rsid w:val="003F5A08"/>
    <w:rsid w:val="00420716"/>
    <w:rsid w:val="0042423A"/>
    <w:rsid w:val="004325FB"/>
    <w:rsid w:val="004432BA"/>
    <w:rsid w:val="0044407E"/>
    <w:rsid w:val="00447BB9"/>
    <w:rsid w:val="0046031D"/>
    <w:rsid w:val="0046112F"/>
    <w:rsid w:val="00473AC9"/>
    <w:rsid w:val="00476750"/>
    <w:rsid w:val="004C53DB"/>
    <w:rsid w:val="004D72B5"/>
    <w:rsid w:val="004E602A"/>
    <w:rsid w:val="004F0114"/>
    <w:rsid w:val="00551B7F"/>
    <w:rsid w:val="0056610F"/>
    <w:rsid w:val="00575BCA"/>
    <w:rsid w:val="00586388"/>
    <w:rsid w:val="005B0344"/>
    <w:rsid w:val="005B520E"/>
    <w:rsid w:val="005D2244"/>
    <w:rsid w:val="005E2800"/>
    <w:rsid w:val="00605825"/>
    <w:rsid w:val="00645D22"/>
    <w:rsid w:val="00651A08"/>
    <w:rsid w:val="00654204"/>
    <w:rsid w:val="00670434"/>
    <w:rsid w:val="006A799A"/>
    <w:rsid w:val="006B424A"/>
    <w:rsid w:val="006B6B66"/>
    <w:rsid w:val="006E29F0"/>
    <w:rsid w:val="006F6D3D"/>
    <w:rsid w:val="00715BEA"/>
    <w:rsid w:val="00740EEA"/>
    <w:rsid w:val="007421DC"/>
    <w:rsid w:val="00770ABB"/>
    <w:rsid w:val="00794804"/>
    <w:rsid w:val="007A0C23"/>
    <w:rsid w:val="007B33F1"/>
    <w:rsid w:val="007B6DDA"/>
    <w:rsid w:val="007C0308"/>
    <w:rsid w:val="007C2FF2"/>
    <w:rsid w:val="007D6232"/>
    <w:rsid w:val="007F1F99"/>
    <w:rsid w:val="007F768F"/>
    <w:rsid w:val="0080791D"/>
    <w:rsid w:val="0083193D"/>
    <w:rsid w:val="00836367"/>
    <w:rsid w:val="008468BF"/>
    <w:rsid w:val="00856504"/>
    <w:rsid w:val="00873603"/>
    <w:rsid w:val="00874D3C"/>
    <w:rsid w:val="008A2C7D"/>
    <w:rsid w:val="008B6524"/>
    <w:rsid w:val="008C4B23"/>
    <w:rsid w:val="008E3A30"/>
    <w:rsid w:val="008F6E2C"/>
    <w:rsid w:val="009303D9"/>
    <w:rsid w:val="00933C64"/>
    <w:rsid w:val="00972203"/>
    <w:rsid w:val="0098003B"/>
    <w:rsid w:val="009F1D79"/>
    <w:rsid w:val="009F473D"/>
    <w:rsid w:val="00A03D75"/>
    <w:rsid w:val="00A059B3"/>
    <w:rsid w:val="00A138B9"/>
    <w:rsid w:val="00A16D19"/>
    <w:rsid w:val="00A55991"/>
    <w:rsid w:val="00A82FF1"/>
    <w:rsid w:val="00A87E88"/>
    <w:rsid w:val="00AC600A"/>
    <w:rsid w:val="00AD671E"/>
    <w:rsid w:val="00AE3409"/>
    <w:rsid w:val="00B11A60"/>
    <w:rsid w:val="00B22613"/>
    <w:rsid w:val="00B43E26"/>
    <w:rsid w:val="00B44A76"/>
    <w:rsid w:val="00B768D1"/>
    <w:rsid w:val="00B96FC5"/>
    <w:rsid w:val="00BA1025"/>
    <w:rsid w:val="00BC3420"/>
    <w:rsid w:val="00BC5104"/>
    <w:rsid w:val="00BD246B"/>
    <w:rsid w:val="00BD670B"/>
    <w:rsid w:val="00BE7D3C"/>
    <w:rsid w:val="00BF5FF6"/>
    <w:rsid w:val="00C01DD7"/>
    <w:rsid w:val="00C0207F"/>
    <w:rsid w:val="00C16117"/>
    <w:rsid w:val="00C24CD1"/>
    <w:rsid w:val="00C3075A"/>
    <w:rsid w:val="00C61305"/>
    <w:rsid w:val="00C919A4"/>
    <w:rsid w:val="00CA4392"/>
    <w:rsid w:val="00CB5657"/>
    <w:rsid w:val="00CC393F"/>
    <w:rsid w:val="00CE50AA"/>
    <w:rsid w:val="00D02FD5"/>
    <w:rsid w:val="00D2176E"/>
    <w:rsid w:val="00D35680"/>
    <w:rsid w:val="00D632BE"/>
    <w:rsid w:val="00D67306"/>
    <w:rsid w:val="00D72D06"/>
    <w:rsid w:val="00D7522C"/>
    <w:rsid w:val="00D7536F"/>
    <w:rsid w:val="00D76668"/>
    <w:rsid w:val="00D95BBB"/>
    <w:rsid w:val="00DE409A"/>
    <w:rsid w:val="00E07383"/>
    <w:rsid w:val="00E165BC"/>
    <w:rsid w:val="00E61E12"/>
    <w:rsid w:val="00E7596C"/>
    <w:rsid w:val="00E878F2"/>
    <w:rsid w:val="00EB0161"/>
    <w:rsid w:val="00EB4C8F"/>
    <w:rsid w:val="00ED0149"/>
    <w:rsid w:val="00EE779C"/>
    <w:rsid w:val="00EF7DE3"/>
    <w:rsid w:val="00F03103"/>
    <w:rsid w:val="00F271DE"/>
    <w:rsid w:val="00F627DA"/>
    <w:rsid w:val="00F7288F"/>
    <w:rsid w:val="00F847A6"/>
    <w:rsid w:val="00F9441B"/>
    <w:rsid w:val="00FA4C32"/>
    <w:rsid w:val="00FB005D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17917E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BalloonText">
    <w:name w:val="Balloon Text"/>
    <w:basedOn w:val="Normal"/>
    <w:link w:val="BalloonTextChar"/>
    <w:semiHidden/>
    <w:unhideWhenUsed/>
    <w:rsid w:val="00A03D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3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jpeg"/><Relationship Id="rId17" Type="http://purl.oclc.org/ooxml/officeDocument/relationships/image" Target="media/image9.png"/><Relationship Id="rId2" Type="http://purl.oclc.org/ooxml/officeDocument/relationships/numbering" Target="numbering.xml"/><Relationship Id="rId16" Type="http://purl.oclc.org/ooxml/officeDocument/relationships/image" Target="media/image8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jpeg"/><Relationship Id="rId5" Type="http://purl.oclc.org/ooxml/officeDocument/relationships/webSettings" Target="webSettings.xml"/><Relationship Id="rId15" Type="http://purl.oclc.org/ooxml/officeDocument/relationships/image" Target="media/image7.png"/><Relationship Id="rId10" Type="http://purl.oclc.org/ooxml/officeDocument/relationships/image" Target="media/image2.jpeg"/><Relationship Id="rId19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image" Target="media/image1.jpeg"/><Relationship Id="rId14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E1FCE3E-C06A-4A72-BB37-2D26DEAB13A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153</TotalTime>
  <Pages>2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PRANAY RAJ ANAND</cp:lastModifiedBy>
  <cp:revision>104</cp:revision>
  <cp:lastPrinted>2019-03-28T16:24:00Z</cp:lastPrinted>
  <dcterms:created xsi:type="dcterms:W3CDTF">2019-01-08T18:42:00Z</dcterms:created>
  <dcterms:modified xsi:type="dcterms:W3CDTF">2019-03-28T16:24:00Z</dcterms:modified>
</cp:coreProperties>
</file>