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FC71B" w14:textId="3DAA826E" w:rsidR="6201D5B7" w:rsidRDefault="6201D5B7" w:rsidP="6201D5B7">
      <w:pPr>
        <w:spacing w:before="240" w:after="240"/>
        <w:rPr>
          <w:rFonts w:ascii="Aptos" w:eastAsia="Aptos" w:hAnsi="Aptos" w:cs="Aptos"/>
          <w:b/>
          <w:bCs/>
          <w:sz w:val="22"/>
          <w:szCs w:val="22"/>
        </w:rPr>
      </w:pPr>
    </w:p>
    <w:p w14:paraId="107D121D" w14:textId="4CDA13DF" w:rsidR="6201D5B7" w:rsidRDefault="6201D5B7" w:rsidP="6201D5B7">
      <w:pPr>
        <w:spacing w:before="240" w:after="240"/>
        <w:rPr>
          <w:rFonts w:ascii="Aptos" w:eastAsia="Aptos" w:hAnsi="Aptos" w:cs="Aptos"/>
          <w:b/>
          <w:bCs/>
          <w:sz w:val="22"/>
          <w:szCs w:val="22"/>
        </w:rPr>
      </w:pPr>
    </w:p>
    <w:p w14:paraId="0E9B10B5" w14:textId="517B81C5" w:rsidR="6201D5B7" w:rsidRDefault="6201D5B7" w:rsidP="6201D5B7">
      <w:pPr>
        <w:spacing w:before="240" w:after="240"/>
        <w:rPr>
          <w:rFonts w:ascii="Aptos" w:eastAsia="Aptos" w:hAnsi="Aptos" w:cs="Aptos"/>
          <w:b/>
          <w:bCs/>
          <w:sz w:val="22"/>
          <w:szCs w:val="22"/>
        </w:rPr>
      </w:pPr>
    </w:p>
    <w:p w14:paraId="411A4F88" w14:textId="555D87C8" w:rsidR="6201D5B7" w:rsidRDefault="6201D5B7" w:rsidP="6201D5B7">
      <w:pPr>
        <w:spacing w:before="240" w:after="240"/>
        <w:rPr>
          <w:rFonts w:ascii="Aptos" w:eastAsia="Aptos" w:hAnsi="Aptos" w:cs="Aptos"/>
          <w:b/>
          <w:bCs/>
          <w:sz w:val="22"/>
          <w:szCs w:val="22"/>
        </w:rPr>
      </w:pPr>
    </w:p>
    <w:p w14:paraId="4A8482F9" w14:textId="212D80CA" w:rsidR="6201D5B7" w:rsidRDefault="6201D5B7" w:rsidP="6201D5B7">
      <w:pPr>
        <w:spacing w:before="240" w:after="240"/>
        <w:rPr>
          <w:rFonts w:ascii="Aptos" w:eastAsia="Aptos" w:hAnsi="Aptos" w:cs="Aptos"/>
          <w:b/>
          <w:bCs/>
          <w:sz w:val="22"/>
          <w:szCs w:val="22"/>
        </w:rPr>
      </w:pPr>
    </w:p>
    <w:p w14:paraId="5FEA50AF" w14:textId="47DA5259" w:rsidR="6201D5B7" w:rsidRDefault="6201D5B7" w:rsidP="6201D5B7">
      <w:pPr>
        <w:spacing w:before="240" w:after="240"/>
        <w:rPr>
          <w:rFonts w:ascii="Aptos" w:eastAsia="Aptos" w:hAnsi="Aptos" w:cs="Aptos"/>
          <w:b/>
          <w:bCs/>
          <w:sz w:val="22"/>
          <w:szCs w:val="22"/>
        </w:rPr>
      </w:pPr>
    </w:p>
    <w:p w14:paraId="130909CA" w14:textId="09812A64" w:rsidR="6201D5B7" w:rsidRDefault="6201D5B7" w:rsidP="6201D5B7">
      <w:pPr>
        <w:spacing w:before="240" w:after="240"/>
        <w:jc w:val="center"/>
        <w:rPr>
          <w:rFonts w:ascii="Aptos" w:eastAsia="Aptos" w:hAnsi="Aptos" w:cs="Aptos"/>
          <w:b/>
          <w:bCs/>
          <w:sz w:val="22"/>
          <w:szCs w:val="22"/>
        </w:rPr>
      </w:pPr>
      <w:r w:rsidRPr="6201D5B7">
        <w:rPr>
          <w:rFonts w:ascii="Aptos" w:eastAsia="Aptos" w:hAnsi="Aptos" w:cs="Aptos"/>
          <w:b/>
          <w:bCs/>
          <w:sz w:val="22"/>
          <w:szCs w:val="22"/>
        </w:rPr>
        <w:t>ENSE 375 – Software Testing and Validation</w:t>
      </w:r>
    </w:p>
    <w:p w14:paraId="0F3E919C" w14:textId="211C6891" w:rsidR="6201D5B7" w:rsidRDefault="6201D5B7" w:rsidP="6201D5B7">
      <w:pPr>
        <w:spacing w:before="240" w:after="240"/>
        <w:jc w:val="center"/>
        <w:rPr>
          <w:rFonts w:ascii="Aptos" w:eastAsia="Aptos" w:hAnsi="Aptos" w:cs="Aptos"/>
          <w:b/>
          <w:bCs/>
          <w:sz w:val="22"/>
          <w:szCs w:val="22"/>
        </w:rPr>
      </w:pPr>
      <w:r w:rsidRPr="6201D5B7">
        <w:rPr>
          <w:rFonts w:ascii="Aptos" w:eastAsia="Aptos" w:hAnsi="Aptos" w:cs="Aptos"/>
          <w:b/>
          <w:bCs/>
          <w:sz w:val="22"/>
          <w:szCs w:val="22"/>
        </w:rPr>
        <w:t>Kitchen App Unit Converter</w:t>
      </w:r>
    </w:p>
    <w:p w14:paraId="0C9C07A8" w14:textId="7CEB266C" w:rsidR="6201D5B7" w:rsidRDefault="6201D5B7" w:rsidP="6201D5B7">
      <w:pPr>
        <w:spacing w:before="240" w:after="240"/>
        <w:rPr>
          <w:rFonts w:ascii="Aptos" w:eastAsia="Aptos" w:hAnsi="Aptos" w:cs="Aptos"/>
          <w:b/>
          <w:bCs/>
          <w:sz w:val="22"/>
          <w:szCs w:val="22"/>
        </w:rPr>
      </w:pPr>
    </w:p>
    <w:p w14:paraId="7AA22697" w14:textId="6581BAFE" w:rsidR="6201D5B7" w:rsidRDefault="6201D5B7" w:rsidP="6201D5B7">
      <w:pPr>
        <w:spacing w:before="240" w:after="240"/>
        <w:rPr>
          <w:rFonts w:ascii="Aptos" w:eastAsia="Aptos" w:hAnsi="Aptos" w:cs="Aptos"/>
          <w:b/>
          <w:bCs/>
          <w:sz w:val="22"/>
          <w:szCs w:val="22"/>
        </w:rPr>
      </w:pPr>
    </w:p>
    <w:p w14:paraId="39F3D7C0" w14:textId="1FE9D01E" w:rsidR="6201D5B7" w:rsidRDefault="6201D5B7" w:rsidP="6201D5B7">
      <w:pPr>
        <w:spacing w:before="240" w:after="240"/>
        <w:rPr>
          <w:rFonts w:ascii="Aptos" w:eastAsia="Aptos" w:hAnsi="Aptos" w:cs="Aptos"/>
          <w:b/>
          <w:bCs/>
          <w:sz w:val="22"/>
          <w:szCs w:val="22"/>
        </w:rPr>
      </w:pPr>
    </w:p>
    <w:p w14:paraId="6E2409DD" w14:textId="24E0634D" w:rsidR="6201D5B7" w:rsidRDefault="6201D5B7" w:rsidP="6201D5B7">
      <w:pPr>
        <w:spacing w:before="240" w:after="240"/>
        <w:rPr>
          <w:rFonts w:ascii="Aptos" w:eastAsia="Aptos" w:hAnsi="Aptos" w:cs="Aptos"/>
          <w:b/>
          <w:bCs/>
          <w:sz w:val="22"/>
          <w:szCs w:val="22"/>
        </w:rPr>
      </w:pPr>
    </w:p>
    <w:p w14:paraId="53B692E6" w14:textId="5CCCD29F" w:rsidR="6201D5B7" w:rsidRDefault="6201D5B7" w:rsidP="6201D5B7">
      <w:pPr>
        <w:spacing w:before="240" w:after="240"/>
        <w:rPr>
          <w:rFonts w:ascii="Aptos" w:eastAsia="Aptos" w:hAnsi="Aptos" w:cs="Aptos"/>
          <w:b/>
          <w:bCs/>
          <w:sz w:val="22"/>
          <w:szCs w:val="22"/>
        </w:rPr>
      </w:pPr>
    </w:p>
    <w:p w14:paraId="1C88CFA5" w14:textId="0E864616" w:rsidR="6201D5B7" w:rsidRDefault="6201D5B7" w:rsidP="6201D5B7">
      <w:pPr>
        <w:spacing w:before="240" w:after="240"/>
        <w:rPr>
          <w:rFonts w:ascii="Aptos" w:eastAsia="Aptos" w:hAnsi="Aptos" w:cs="Aptos"/>
          <w:b/>
          <w:bCs/>
          <w:sz w:val="22"/>
          <w:szCs w:val="22"/>
        </w:rPr>
      </w:pPr>
    </w:p>
    <w:p w14:paraId="085B86C7" w14:textId="342C8B42" w:rsidR="6201D5B7" w:rsidRDefault="6201D5B7" w:rsidP="6201D5B7">
      <w:pPr>
        <w:spacing w:before="240" w:after="240"/>
        <w:rPr>
          <w:rFonts w:ascii="Aptos" w:eastAsia="Aptos" w:hAnsi="Aptos" w:cs="Aptos"/>
          <w:b/>
          <w:bCs/>
          <w:sz w:val="22"/>
          <w:szCs w:val="22"/>
        </w:rPr>
      </w:pPr>
    </w:p>
    <w:p w14:paraId="4CA16467" w14:textId="77777777" w:rsidR="002E572B" w:rsidRDefault="002E572B" w:rsidP="6201D5B7">
      <w:pPr>
        <w:spacing w:before="240" w:after="240"/>
        <w:rPr>
          <w:rFonts w:ascii="Aptos" w:eastAsia="Aptos" w:hAnsi="Aptos" w:cs="Aptos"/>
          <w:b/>
          <w:bCs/>
          <w:sz w:val="22"/>
          <w:szCs w:val="22"/>
        </w:rPr>
      </w:pPr>
    </w:p>
    <w:p w14:paraId="1611EF64" w14:textId="77777777" w:rsidR="002E572B" w:rsidRDefault="002E572B" w:rsidP="6201D5B7">
      <w:pPr>
        <w:spacing w:before="240" w:after="240"/>
        <w:rPr>
          <w:rFonts w:ascii="Aptos" w:eastAsia="Aptos" w:hAnsi="Aptos" w:cs="Aptos"/>
          <w:b/>
          <w:bCs/>
          <w:sz w:val="22"/>
          <w:szCs w:val="22"/>
        </w:rPr>
      </w:pPr>
    </w:p>
    <w:p w14:paraId="7487D5D0" w14:textId="77777777" w:rsidR="002E572B" w:rsidRDefault="002E572B" w:rsidP="6201D5B7">
      <w:pPr>
        <w:spacing w:before="240" w:after="240"/>
        <w:rPr>
          <w:rFonts w:ascii="Aptos" w:eastAsia="Aptos" w:hAnsi="Aptos" w:cs="Aptos"/>
          <w:b/>
          <w:bCs/>
          <w:sz w:val="22"/>
          <w:szCs w:val="22"/>
        </w:rPr>
      </w:pPr>
    </w:p>
    <w:p w14:paraId="3959DA24" w14:textId="77777777" w:rsidR="002E572B" w:rsidRDefault="002E572B" w:rsidP="6201D5B7">
      <w:pPr>
        <w:spacing w:before="240" w:after="240"/>
        <w:rPr>
          <w:rFonts w:ascii="Aptos" w:eastAsia="Aptos" w:hAnsi="Aptos" w:cs="Aptos"/>
          <w:b/>
          <w:bCs/>
          <w:sz w:val="22"/>
          <w:szCs w:val="22"/>
        </w:rPr>
      </w:pPr>
    </w:p>
    <w:p w14:paraId="2A3D90A3" w14:textId="77777777" w:rsidR="002E572B" w:rsidRDefault="002E572B" w:rsidP="6201D5B7">
      <w:pPr>
        <w:spacing w:before="240" w:after="240"/>
        <w:rPr>
          <w:rFonts w:ascii="Aptos" w:eastAsia="Aptos" w:hAnsi="Aptos" w:cs="Aptos"/>
          <w:b/>
          <w:bCs/>
          <w:sz w:val="22"/>
          <w:szCs w:val="22"/>
        </w:rPr>
      </w:pPr>
    </w:p>
    <w:p w14:paraId="0DD26560" w14:textId="77777777" w:rsidR="002E572B" w:rsidRDefault="002E572B" w:rsidP="6201D5B7">
      <w:pPr>
        <w:spacing w:before="240" w:after="240"/>
        <w:rPr>
          <w:rFonts w:ascii="Aptos" w:eastAsia="Aptos" w:hAnsi="Aptos" w:cs="Aptos"/>
          <w:b/>
          <w:bCs/>
          <w:sz w:val="22"/>
          <w:szCs w:val="22"/>
        </w:rPr>
      </w:pPr>
    </w:p>
    <w:p w14:paraId="4F05A320" w14:textId="0D59F3C0" w:rsidR="6201D5B7" w:rsidRDefault="6201D5B7" w:rsidP="6201D5B7">
      <w:pPr>
        <w:pStyle w:val="ListParagraph"/>
        <w:spacing w:after="0"/>
        <w:rPr>
          <w:rFonts w:ascii="Aptos" w:eastAsia="Aptos" w:hAnsi="Aptos" w:cs="Aptos"/>
          <w:sz w:val="22"/>
          <w:szCs w:val="22"/>
        </w:rPr>
      </w:pPr>
      <w:r w:rsidRPr="6201D5B7">
        <w:rPr>
          <w:rFonts w:ascii="Aptos" w:eastAsia="Aptos" w:hAnsi="Aptos" w:cs="Aptos"/>
          <w:sz w:val="22"/>
          <w:szCs w:val="22"/>
        </w:rPr>
        <w:t>Alvin John Tolentino (200123456)</w:t>
      </w:r>
    </w:p>
    <w:p w14:paraId="5551E377" w14:textId="6E48630E" w:rsidR="6201D5B7" w:rsidRDefault="6201D5B7" w:rsidP="6201D5B7">
      <w:pPr>
        <w:pStyle w:val="ListParagraph"/>
        <w:spacing w:after="0"/>
        <w:rPr>
          <w:rFonts w:ascii="Aptos" w:eastAsia="Aptos" w:hAnsi="Aptos" w:cs="Aptos"/>
          <w:sz w:val="22"/>
          <w:szCs w:val="22"/>
        </w:rPr>
      </w:pPr>
      <w:r w:rsidRPr="6201D5B7">
        <w:rPr>
          <w:rFonts w:ascii="Aptos" w:eastAsia="Aptos" w:hAnsi="Aptos" w:cs="Aptos"/>
          <w:sz w:val="22"/>
          <w:szCs w:val="22"/>
        </w:rPr>
        <w:t>Quing Rosete (200449566)</w:t>
      </w:r>
    </w:p>
    <w:p w14:paraId="472E5407" w14:textId="31089991" w:rsidR="6201D5B7" w:rsidRDefault="6201D5B7" w:rsidP="6201D5B7">
      <w:pPr>
        <w:pStyle w:val="ListParagraph"/>
        <w:spacing w:after="0"/>
        <w:rPr>
          <w:rFonts w:ascii="Aptos" w:eastAsia="Aptos" w:hAnsi="Aptos" w:cs="Aptos"/>
          <w:sz w:val="22"/>
          <w:szCs w:val="22"/>
        </w:rPr>
      </w:pPr>
      <w:r w:rsidRPr="6201D5B7">
        <w:rPr>
          <w:rFonts w:ascii="Aptos" w:eastAsia="Aptos" w:hAnsi="Aptos" w:cs="Aptos"/>
          <w:sz w:val="22"/>
          <w:szCs w:val="22"/>
        </w:rPr>
        <w:t>Taiwo Akinwale (200430975)</w:t>
      </w:r>
    </w:p>
    <w:p w14:paraId="7C911808" w14:textId="3B1478A9"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Table of Contents</w:t>
      </w:r>
    </w:p>
    <w:p w14:paraId="7AF8C337" w14:textId="0045CE16"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Introduction</w:t>
      </w:r>
    </w:p>
    <w:p w14:paraId="3CAECD04" w14:textId="5E229DDD"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Design Problem</w:t>
      </w:r>
    </w:p>
    <w:p w14:paraId="3EE157FB" w14:textId="139D8C9C"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Problem Definition</w:t>
      </w:r>
    </w:p>
    <w:p w14:paraId="50943675" w14:textId="21C33AAC"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Design Requirements</w:t>
      </w:r>
    </w:p>
    <w:p w14:paraId="12829BE7" w14:textId="1FE1DF44"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Functions</w:t>
      </w:r>
    </w:p>
    <w:p w14:paraId="796441ED" w14:textId="0BAC07D5"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Objectives</w:t>
      </w:r>
    </w:p>
    <w:p w14:paraId="2CCFA53A" w14:textId="446EF8F6"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Constraints</w:t>
      </w:r>
    </w:p>
    <w:p w14:paraId="1A5C7539" w14:textId="0D31E5EC"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Solution</w:t>
      </w:r>
    </w:p>
    <w:p w14:paraId="22BE2C02" w14:textId="412E7B20"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Solution 1</w:t>
      </w:r>
    </w:p>
    <w:p w14:paraId="4E09C94C" w14:textId="23A7D65B"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Solution 2</w:t>
      </w:r>
    </w:p>
    <w:p w14:paraId="25FB53B2" w14:textId="03703D5C"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Final Solution</w:t>
      </w:r>
    </w:p>
    <w:p w14:paraId="21FB1B60" w14:textId="52C830D6"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Components</w:t>
      </w:r>
    </w:p>
    <w:p w14:paraId="52565F3D" w14:textId="1A114556"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Features</w:t>
      </w:r>
    </w:p>
    <w:p w14:paraId="65D7244B" w14:textId="5BA0F350"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Environmental, Societal, Safety, and Economic Considerations</w:t>
      </w:r>
    </w:p>
    <w:p w14:paraId="184036E9" w14:textId="1D0286A2"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Test Cases and Results</w:t>
      </w:r>
    </w:p>
    <w:p w14:paraId="155B4C2D" w14:textId="7FC9C792"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Path Testing</w:t>
      </w:r>
    </w:p>
    <w:p w14:paraId="5CEEDD38" w14:textId="5DBEB978"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Data Flow Testing</w:t>
      </w:r>
    </w:p>
    <w:p w14:paraId="3FA5E660" w14:textId="667409EC"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Logic Coverage Testing</w:t>
      </w:r>
    </w:p>
    <w:p w14:paraId="4F569B87" w14:textId="23ECEBF4"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Testing Methodologies Used</w:t>
      </w:r>
    </w:p>
    <w:p w14:paraId="4B6FD030" w14:textId="7C5C1DB8"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Boundary Value Testing</w:t>
      </w:r>
    </w:p>
    <w:p w14:paraId="58A08CE4" w14:textId="444CED5E"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Equivalence Class Testing</w:t>
      </w:r>
    </w:p>
    <w:p w14:paraId="2CC2DD50" w14:textId="60BE3C21"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Decision Tables Testing</w:t>
      </w:r>
    </w:p>
    <w:p w14:paraId="1DE8A027" w14:textId="7063DA2B"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Use Case Testing</w:t>
      </w:r>
    </w:p>
    <w:p w14:paraId="782352E6" w14:textId="5AF0F44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Additional Tests</w:t>
      </w:r>
    </w:p>
    <w:p w14:paraId="1B5E695D" w14:textId="7A7E5CA3"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Recipe Tests</w:t>
      </w:r>
    </w:p>
    <w:p w14:paraId="0F8BF808" w14:textId="60D737D2"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Timer Tests</w:t>
      </w:r>
    </w:p>
    <w:p w14:paraId="032608F0" w14:textId="71F35CC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Limitations</w:t>
      </w:r>
    </w:p>
    <w:p w14:paraId="3F1DEE6E" w14:textId="31214AC6"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Team Work</w:t>
      </w:r>
    </w:p>
    <w:p w14:paraId="5164BACE" w14:textId="513B14A3"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1</w:t>
      </w:r>
    </w:p>
    <w:p w14:paraId="680893AF" w14:textId="071A6FC7"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2</w:t>
      </w:r>
    </w:p>
    <w:p w14:paraId="2DE52867" w14:textId="2D35C8E9"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3</w:t>
      </w:r>
    </w:p>
    <w:p w14:paraId="290F5C2F" w14:textId="4BD5AC34"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4</w:t>
      </w:r>
    </w:p>
    <w:p w14:paraId="76432685" w14:textId="60E590A9"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5</w:t>
      </w:r>
    </w:p>
    <w:p w14:paraId="41F6AF47" w14:textId="5E818547"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6</w:t>
      </w:r>
    </w:p>
    <w:p w14:paraId="1B3A6318" w14:textId="149EE8BE"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7</w:t>
      </w:r>
    </w:p>
    <w:p w14:paraId="0A0929EA" w14:textId="7665AE9F"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8</w:t>
      </w:r>
    </w:p>
    <w:p w14:paraId="15FD7487" w14:textId="4126737D"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9</w:t>
      </w:r>
    </w:p>
    <w:p w14:paraId="2905C0BA" w14:textId="145C3C00"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Project Management</w:t>
      </w:r>
    </w:p>
    <w:p w14:paraId="6FA34140" w14:textId="0EBAFD2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Conclusion and Future Work</w:t>
      </w:r>
    </w:p>
    <w:p w14:paraId="6CD27108" w14:textId="455D656F"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References</w:t>
      </w:r>
    </w:p>
    <w:p w14:paraId="4ED3C1EA" w14:textId="7644315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Appendix</w:t>
      </w:r>
    </w:p>
    <w:p w14:paraId="6E1396D1" w14:textId="7FAF61A9" w:rsidR="6201D5B7" w:rsidRDefault="6201D5B7" w:rsidP="6201D5B7">
      <w:pPr>
        <w:spacing w:after="0" w:line="240" w:lineRule="auto"/>
        <w:rPr>
          <w:rFonts w:ascii="Aptos" w:eastAsia="Aptos" w:hAnsi="Aptos" w:cs="Aptos"/>
          <w:sz w:val="22"/>
          <w:szCs w:val="22"/>
        </w:rPr>
      </w:pPr>
    </w:p>
    <w:p w14:paraId="20311682" w14:textId="2C1564A2" w:rsidR="6201D5B7" w:rsidRDefault="6201D5B7" w:rsidP="6201D5B7">
      <w:pPr>
        <w:spacing w:after="0" w:line="240" w:lineRule="auto"/>
        <w:rPr>
          <w:rFonts w:ascii="Aptos" w:eastAsia="Aptos" w:hAnsi="Aptos" w:cs="Aptos"/>
          <w:sz w:val="22"/>
          <w:szCs w:val="22"/>
        </w:rPr>
      </w:pPr>
    </w:p>
    <w:p w14:paraId="252DD772" w14:textId="77777777" w:rsidR="002E572B" w:rsidRDefault="002E572B" w:rsidP="6201D5B7">
      <w:pPr>
        <w:spacing w:before="240" w:after="240"/>
        <w:rPr>
          <w:rFonts w:ascii="Aptos" w:eastAsia="Aptos" w:hAnsi="Aptos" w:cs="Aptos"/>
          <w:sz w:val="22"/>
          <w:szCs w:val="22"/>
        </w:rPr>
      </w:pPr>
    </w:p>
    <w:p w14:paraId="5F17F357" w14:textId="3811FD43"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Introduction</w:t>
      </w:r>
    </w:p>
    <w:p w14:paraId="35772177" w14:textId="7B45AEFC"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Kitchen App aims to assist users in managing their kitchen tasks efficiently by providing functionalities like recipe management, a unit converter, and a timer. This documentation focuses on the unit converter component, which allows users to convert various units of measurement commonly used in the kitchen. The unit converter is designed to be user-friendly, accurate, and efficient, facilitating seamless conversions between different units such as cups, tablespoons, teaspoons, kilograms, grams, milliliters, and more.</w:t>
      </w:r>
    </w:p>
    <w:p w14:paraId="5F10A9F0" w14:textId="0F23024F"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Design Problem</w:t>
      </w:r>
    </w:p>
    <w:p w14:paraId="0ACDDF8C" w14:textId="43B835CA"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Problem Definition</w:t>
      </w:r>
    </w:p>
    <w:p w14:paraId="117D90A3" w14:textId="6C63B050"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primary problem addressed by the unit converter is the difficulty faced by users in converting between various kitchen measurement units accurately and quickly. Inaccurate conversions can lead to incorrect ingredient proportions, affecting the quality of the recipes prepared.</w:t>
      </w:r>
    </w:p>
    <w:p w14:paraId="6637B9F8" w14:textId="0C30C0F2"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Design Requirements</w:t>
      </w:r>
    </w:p>
    <w:p w14:paraId="06BF970E" w14:textId="30B4A29B"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Functions</w:t>
      </w:r>
    </w:p>
    <w:p w14:paraId="4F19DD9E" w14:textId="6B2C106A"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Convert values between different units of measurement.</w:t>
      </w:r>
    </w:p>
    <w:p w14:paraId="6E0458A5" w14:textId="45369F9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Allow users to select the unit they are converting from and the unit they are converting to.</w:t>
      </w:r>
    </w:p>
    <w:p w14:paraId="0F0C0DF0" w14:textId="3E520510"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Display the conversion result clearly.</w:t>
      </w:r>
    </w:p>
    <w:p w14:paraId="4F2628F8" w14:textId="24FDAB7B"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Objectives</w:t>
      </w:r>
    </w:p>
    <w:p w14:paraId="67845AD4" w14:textId="064DA0E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Ensure accuracy in unit conversions.</w:t>
      </w:r>
    </w:p>
    <w:p w14:paraId="44B7651C" w14:textId="49F1F6F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Provide a simple and intuitive user interface.</w:t>
      </w:r>
    </w:p>
    <w:p w14:paraId="1E981CEA" w14:textId="2A27DB83"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Allow quick and easy unit selection and conversion.</w:t>
      </w:r>
    </w:p>
    <w:p w14:paraId="6AFB6AF8" w14:textId="32E87E1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Constraints</w:t>
      </w:r>
    </w:p>
    <w:p w14:paraId="41C8D0EA" w14:textId="48F8CB2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must perform conversions without requiring an internet connection.</w:t>
      </w:r>
    </w:p>
    <w:p w14:paraId="245FD569" w14:textId="6C34668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user interface must be responsive and work on various device sizes.</w:t>
      </w:r>
    </w:p>
    <w:p w14:paraId="19AF4FD7" w14:textId="549FD0A8" w:rsidR="6201D5B7" w:rsidRDefault="6201D5B7" w:rsidP="6201D5B7">
      <w:pPr>
        <w:spacing w:after="0"/>
        <w:rPr>
          <w:rFonts w:ascii="Aptos" w:eastAsia="Aptos" w:hAnsi="Aptos" w:cs="Aptos"/>
          <w:sz w:val="22"/>
          <w:szCs w:val="22"/>
        </w:rPr>
      </w:pPr>
    </w:p>
    <w:p w14:paraId="7D82D64F" w14:textId="5A64E765" w:rsidR="6201D5B7" w:rsidRDefault="6201D5B7" w:rsidP="6201D5B7">
      <w:pPr>
        <w:spacing w:after="0"/>
        <w:rPr>
          <w:rFonts w:ascii="Aptos" w:eastAsia="Aptos" w:hAnsi="Aptos" w:cs="Aptos"/>
          <w:sz w:val="22"/>
          <w:szCs w:val="22"/>
        </w:rPr>
      </w:pPr>
    </w:p>
    <w:p w14:paraId="78216071" w14:textId="2F826B14" w:rsidR="6201D5B7" w:rsidRDefault="6201D5B7" w:rsidP="6201D5B7">
      <w:pPr>
        <w:spacing w:after="0"/>
        <w:rPr>
          <w:rFonts w:ascii="Aptos" w:eastAsia="Aptos" w:hAnsi="Aptos" w:cs="Aptos"/>
          <w:sz w:val="22"/>
          <w:szCs w:val="22"/>
        </w:rPr>
      </w:pPr>
    </w:p>
    <w:p w14:paraId="56464703" w14:textId="77777777" w:rsidR="002E572B" w:rsidRDefault="002E572B" w:rsidP="6201D5B7">
      <w:pPr>
        <w:spacing w:after="0"/>
        <w:rPr>
          <w:rFonts w:ascii="Aptos" w:eastAsia="Aptos" w:hAnsi="Aptos" w:cs="Aptos"/>
          <w:sz w:val="22"/>
          <w:szCs w:val="22"/>
        </w:rPr>
      </w:pPr>
    </w:p>
    <w:p w14:paraId="011994CF" w14:textId="77777777" w:rsidR="002E572B" w:rsidRDefault="002E572B" w:rsidP="6201D5B7">
      <w:pPr>
        <w:spacing w:after="0"/>
        <w:rPr>
          <w:rFonts w:ascii="Aptos" w:eastAsia="Aptos" w:hAnsi="Aptos" w:cs="Aptos"/>
          <w:sz w:val="22"/>
          <w:szCs w:val="22"/>
        </w:rPr>
      </w:pPr>
    </w:p>
    <w:p w14:paraId="230246E7" w14:textId="77777777" w:rsidR="002E572B" w:rsidRDefault="002E572B" w:rsidP="6201D5B7">
      <w:pPr>
        <w:spacing w:after="0"/>
        <w:rPr>
          <w:rFonts w:ascii="Aptos" w:eastAsia="Aptos" w:hAnsi="Aptos" w:cs="Aptos"/>
          <w:sz w:val="22"/>
          <w:szCs w:val="22"/>
        </w:rPr>
      </w:pPr>
    </w:p>
    <w:p w14:paraId="676464DE" w14:textId="77777777" w:rsidR="002E572B" w:rsidRDefault="002E572B" w:rsidP="6201D5B7">
      <w:pPr>
        <w:spacing w:after="0"/>
        <w:rPr>
          <w:rFonts w:ascii="Aptos" w:eastAsia="Aptos" w:hAnsi="Aptos" w:cs="Aptos"/>
          <w:sz w:val="22"/>
          <w:szCs w:val="22"/>
        </w:rPr>
      </w:pPr>
    </w:p>
    <w:p w14:paraId="3E95AD92" w14:textId="77777777" w:rsidR="002E572B" w:rsidRDefault="002E572B" w:rsidP="6201D5B7">
      <w:pPr>
        <w:spacing w:after="0"/>
        <w:rPr>
          <w:rFonts w:ascii="Aptos" w:eastAsia="Aptos" w:hAnsi="Aptos" w:cs="Aptos"/>
          <w:sz w:val="22"/>
          <w:szCs w:val="22"/>
        </w:rPr>
      </w:pPr>
    </w:p>
    <w:p w14:paraId="5F4F9C25" w14:textId="00A2D5DA"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Solution</w:t>
      </w:r>
    </w:p>
    <w:p w14:paraId="7AE17F00" w14:textId="0C80582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Solution 1</w:t>
      </w:r>
    </w:p>
    <w:p w14:paraId="21415A3D" w14:textId="656097CF"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first solution involved using a basic user interface with text input for the value and two dropdown menus for unit selection. However, this solution had usability issues, including resetting selections after each conversion.</w:t>
      </w:r>
    </w:p>
    <w:p w14:paraId="584A20D8" w14:textId="1B9E3EA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Solution 2</w:t>
      </w:r>
    </w:p>
    <w:p w14:paraId="0F021F58" w14:textId="37F951E0"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second solution improved on the first by maintaining user selections and providing better error handling. However, it still lacked some usability enhancements.</w:t>
      </w:r>
    </w:p>
    <w:p w14:paraId="564C290F" w14:textId="1FDD703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Final Solution</w:t>
      </w:r>
    </w:p>
    <w:p w14:paraId="535AB302" w14:textId="7F33835D"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final solution provides a refined user interface with persistent selections and comprehensive error handling. It includes:</w:t>
      </w:r>
    </w:p>
    <w:p w14:paraId="1049B82A" w14:textId="4305BF2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Components</w:t>
      </w:r>
    </w:p>
    <w:p w14:paraId="1ECE0D16" w14:textId="79F1561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Flutter for the front end</w:t>
      </w:r>
    </w:p>
    <w:p w14:paraId="1811C05A" w14:textId="6DD4011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 map for storing conversion rates</w:t>
      </w:r>
    </w:p>
    <w:p w14:paraId="5CD54129" w14:textId="4EC27E12"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Features</w:t>
      </w:r>
    </w:p>
    <w:p w14:paraId="5E99FD59" w14:textId="6970C42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Accurate unit conversions</w:t>
      </w:r>
    </w:p>
    <w:p w14:paraId="44354A34" w14:textId="2A070767"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Persistent unit selections</w:t>
      </w:r>
    </w:p>
    <w:p w14:paraId="01220215" w14:textId="44B98551"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Clear error messages</w:t>
      </w:r>
    </w:p>
    <w:p w14:paraId="5DE79C01" w14:textId="791124DF"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Environmental, Societal, Safety, and Economic Considerations</w:t>
      </w:r>
    </w:p>
    <w:p w14:paraId="39EA68EF" w14:textId="6BCDE132"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is digital, reducing the need for physical conversion charts.</w:t>
      </w:r>
    </w:p>
    <w:p w14:paraId="06C04BE3" w14:textId="3158288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Accurate conversions help in reducing food waste.</w:t>
      </w:r>
    </w:p>
    <w:p w14:paraId="554A0F23" w14:textId="6CCD233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It is safe to use and does not involve any harmful processes.</w:t>
      </w:r>
    </w:p>
    <w:p w14:paraId="016F075B" w14:textId="449E62B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is economical as it is free to download and use.</w:t>
      </w:r>
    </w:p>
    <w:p w14:paraId="44B2C5C2" w14:textId="7EB2E42F" w:rsidR="6201D5B7" w:rsidRDefault="6201D5B7" w:rsidP="6201D5B7">
      <w:pPr>
        <w:spacing w:after="0"/>
        <w:rPr>
          <w:rFonts w:ascii="Aptos" w:eastAsia="Aptos" w:hAnsi="Aptos" w:cs="Aptos"/>
          <w:sz w:val="22"/>
          <w:szCs w:val="22"/>
        </w:rPr>
      </w:pPr>
    </w:p>
    <w:p w14:paraId="1401FED4" w14:textId="0BAB8EA6" w:rsidR="6201D5B7" w:rsidRDefault="6201D5B7" w:rsidP="6201D5B7">
      <w:pPr>
        <w:spacing w:after="0"/>
        <w:rPr>
          <w:rFonts w:ascii="Aptos" w:eastAsia="Aptos" w:hAnsi="Aptos" w:cs="Aptos"/>
          <w:sz w:val="22"/>
          <w:szCs w:val="22"/>
        </w:rPr>
      </w:pPr>
    </w:p>
    <w:p w14:paraId="0766F739" w14:textId="43A0CAFD" w:rsidR="6201D5B7" w:rsidRDefault="6201D5B7" w:rsidP="6201D5B7">
      <w:pPr>
        <w:spacing w:after="0"/>
        <w:rPr>
          <w:rFonts w:ascii="Aptos" w:eastAsia="Aptos" w:hAnsi="Aptos" w:cs="Aptos"/>
          <w:sz w:val="22"/>
          <w:szCs w:val="22"/>
        </w:rPr>
      </w:pPr>
    </w:p>
    <w:p w14:paraId="52CEB121" w14:textId="77777777" w:rsidR="002E572B" w:rsidRDefault="002E572B" w:rsidP="6201D5B7">
      <w:pPr>
        <w:spacing w:after="0"/>
        <w:rPr>
          <w:rFonts w:ascii="Aptos" w:eastAsia="Aptos" w:hAnsi="Aptos" w:cs="Aptos"/>
          <w:sz w:val="22"/>
          <w:szCs w:val="22"/>
        </w:rPr>
      </w:pPr>
    </w:p>
    <w:p w14:paraId="41AFA3B2" w14:textId="77777777" w:rsidR="002E572B" w:rsidRDefault="002E572B" w:rsidP="6201D5B7">
      <w:pPr>
        <w:spacing w:after="0"/>
        <w:rPr>
          <w:rFonts w:ascii="Aptos" w:eastAsia="Aptos" w:hAnsi="Aptos" w:cs="Aptos"/>
          <w:sz w:val="22"/>
          <w:szCs w:val="22"/>
        </w:rPr>
      </w:pPr>
    </w:p>
    <w:p w14:paraId="30CBF8FA" w14:textId="77777777" w:rsidR="002E572B" w:rsidRDefault="002E572B" w:rsidP="6201D5B7">
      <w:pPr>
        <w:spacing w:after="0"/>
        <w:rPr>
          <w:rFonts w:ascii="Aptos" w:eastAsia="Aptos" w:hAnsi="Aptos" w:cs="Aptos"/>
          <w:sz w:val="22"/>
          <w:szCs w:val="22"/>
        </w:rPr>
      </w:pPr>
    </w:p>
    <w:p w14:paraId="6190D851" w14:textId="77777777" w:rsidR="002E572B" w:rsidRDefault="002E572B" w:rsidP="6201D5B7">
      <w:pPr>
        <w:spacing w:after="0"/>
        <w:rPr>
          <w:rFonts w:ascii="Aptos" w:eastAsia="Aptos" w:hAnsi="Aptos" w:cs="Aptos"/>
          <w:sz w:val="22"/>
          <w:szCs w:val="22"/>
        </w:rPr>
      </w:pPr>
    </w:p>
    <w:p w14:paraId="5CD60D42" w14:textId="77777777" w:rsidR="002E572B" w:rsidRDefault="002E572B" w:rsidP="6201D5B7">
      <w:pPr>
        <w:spacing w:after="0"/>
        <w:rPr>
          <w:rFonts w:ascii="Aptos" w:eastAsia="Aptos" w:hAnsi="Aptos" w:cs="Aptos"/>
          <w:sz w:val="22"/>
          <w:szCs w:val="22"/>
        </w:rPr>
      </w:pPr>
    </w:p>
    <w:p w14:paraId="02831B4F" w14:textId="1180ACCC"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Test Cases and Results</w:t>
      </w:r>
    </w:p>
    <w:p w14:paraId="1BD275B8" w14:textId="5E6BDF29"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Path Testing</w:t>
      </w:r>
    </w:p>
    <w:p w14:paraId="2FAAB141" w14:textId="0468D56E"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Path testing ensures that all possible paths through the code are tested. This was used to verify the navigation within the app, ensuring all user paths from entering values to seeing conversion results work correctly.</w:t>
      </w:r>
    </w:p>
    <w:p w14:paraId="05D25EBF" w14:textId="43E0C415"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Data Flow Testing</w:t>
      </w:r>
    </w:p>
    <w:p w14:paraId="22B87CC9" w14:textId="2C10C229"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Data flow testing checks the flow of data through the application to ensure it is processed correctly. This was used in testing the conversion logic, verifying that inputs are correctly processed and outputs are accurately produced.</w:t>
      </w:r>
    </w:p>
    <w:p w14:paraId="2F887981" w14:textId="28AA5D05"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Logic Coverage Testing</w:t>
      </w:r>
    </w:p>
    <w:p w14:paraId="7A74C225" w14:textId="05400555"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Logic coverage testing ensures that all logical conditions and branches in the code are tested. This was employed in validating the conditional logic for error handling and unit selection.</w:t>
      </w:r>
    </w:p>
    <w:p w14:paraId="6A8905C3" w14:textId="14FEDDA0"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Testing Methodologies Used</w:t>
      </w:r>
    </w:p>
    <w:p w14:paraId="5E040D5E" w14:textId="1854088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Boundary Value Testing:</w:t>
      </w:r>
      <w:r w:rsidRPr="6201D5B7">
        <w:rPr>
          <w:rFonts w:ascii="Aptos" w:eastAsia="Aptos" w:hAnsi="Aptos" w:cs="Aptos"/>
          <w:sz w:val="22"/>
          <w:szCs w:val="22"/>
        </w:rPr>
        <w:t xml:space="preserve"> Used to ensure the edge cases of input values (e.g., minimum and maximum values) are handled correctly. For instance, testing the conversion logic with values like 0 and large numbers.</w:t>
      </w:r>
    </w:p>
    <w:p w14:paraId="661DE3C1" w14:textId="3884BC9F"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Equivalence Class Testing:</w:t>
      </w:r>
      <w:r w:rsidRPr="6201D5B7">
        <w:rPr>
          <w:rFonts w:ascii="Aptos" w:eastAsia="Aptos" w:hAnsi="Aptos" w:cs="Aptos"/>
          <w:sz w:val="22"/>
          <w:szCs w:val="22"/>
        </w:rPr>
        <w:t xml:space="preserve"> Applied by grouping similar inputs that should produce the same output to reduce the number of test cases. This was useful in testing various units that share similar conversion logic.</w:t>
      </w:r>
    </w:p>
    <w:p w14:paraId="580E464E" w14:textId="553D5C5D"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Decision Tables Testing:</w:t>
      </w:r>
      <w:r w:rsidRPr="6201D5B7">
        <w:rPr>
          <w:rFonts w:ascii="Aptos" w:eastAsia="Aptos" w:hAnsi="Aptos" w:cs="Aptos"/>
          <w:sz w:val="22"/>
          <w:szCs w:val="22"/>
        </w:rPr>
        <w:t xml:space="preserve"> Used to represent combinations of inputs and their corresponding outputs to ensure all possible scenarios are tested. This method was employed in testing the user interface for various input combinations and conversion results.</w:t>
      </w:r>
    </w:p>
    <w:p w14:paraId="3760A4DD" w14:textId="1D60B14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Use Case Testing:</w:t>
      </w:r>
      <w:r w:rsidRPr="6201D5B7">
        <w:rPr>
          <w:rFonts w:ascii="Aptos" w:eastAsia="Aptos" w:hAnsi="Aptos" w:cs="Aptos"/>
          <w:sz w:val="22"/>
          <w:szCs w:val="22"/>
        </w:rPr>
        <w:t xml:space="preserve"> Testing based on user scenarios to ensure the application behaves as expected in real-world usage. This included testing common user actions such as converting common units like cups to tablespoons and verifying the results.</w:t>
      </w:r>
    </w:p>
    <w:p w14:paraId="1566071D" w14:textId="176A2FFC" w:rsidR="6201D5B7" w:rsidRDefault="6201D5B7" w:rsidP="6201D5B7">
      <w:pPr>
        <w:spacing w:after="0"/>
        <w:rPr>
          <w:rFonts w:ascii="Aptos" w:eastAsia="Aptos" w:hAnsi="Aptos" w:cs="Aptos"/>
          <w:sz w:val="22"/>
          <w:szCs w:val="22"/>
        </w:rPr>
      </w:pPr>
    </w:p>
    <w:p w14:paraId="28BBC084" w14:textId="2B808C2F" w:rsidR="6201D5B7" w:rsidRDefault="6201D5B7" w:rsidP="6201D5B7">
      <w:pPr>
        <w:spacing w:after="0"/>
        <w:rPr>
          <w:rFonts w:ascii="Aptos" w:eastAsia="Aptos" w:hAnsi="Aptos" w:cs="Aptos"/>
          <w:sz w:val="22"/>
          <w:szCs w:val="22"/>
        </w:rPr>
      </w:pPr>
    </w:p>
    <w:p w14:paraId="751BF2C6" w14:textId="2B8C927D" w:rsidR="6201D5B7" w:rsidRDefault="6201D5B7" w:rsidP="6201D5B7">
      <w:pPr>
        <w:spacing w:after="0"/>
        <w:rPr>
          <w:rFonts w:ascii="Aptos" w:eastAsia="Aptos" w:hAnsi="Aptos" w:cs="Aptos"/>
          <w:sz w:val="22"/>
          <w:szCs w:val="22"/>
        </w:rPr>
      </w:pPr>
    </w:p>
    <w:p w14:paraId="74B53899" w14:textId="77777777" w:rsidR="002E572B" w:rsidRDefault="002E572B" w:rsidP="6201D5B7">
      <w:pPr>
        <w:spacing w:after="0"/>
        <w:rPr>
          <w:rFonts w:ascii="Aptos" w:eastAsia="Aptos" w:hAnsi="Aptos" w:cs="Aptos"/>
          <w:sz w:val="22"/>
          <w:szCs w:val="22"/>
        </w:rPr>
      </w:pPr>
    </w:p>
    <w:p w14:paraId="00A8261D" w14:textId="77777777" w:rsidR="002E572B" w:rsidRDefault="002E572B" w:rsidP="6201D5B7">
      <w:pPr>
        <w:spacing w:after="0"/>
        <w:rPr>
          <w:rFonts w:ascii="Aptos" w:eastAsia="Aptos" w:hAnsi="Aptos" w:cs="Aptos"/>
          <w:sz w:val="22"/>
          <w:szCs w:val="22"/>
        </w:rPr>
      </w:pPr>
    </w:p>
    <w:p w14:paraId="79821D9D" w14:textId="77777777" w:rsidR="002E572B" w:rsidRDefault="002E572B" w:rsidP="6201D5B7">
      <w:pPr>
        <w:spacing w:after="0"/>
        <w:rPr>
          <w:rFonts w:ascii="Aptos" w:eastAsia="Aptos" w:hAnsi="Aptos" w:cs="Aptos"/>
          <w:sz w:val="22"/>
          <w:szCs w:val="22"/>
        </w:rPr>
      </w:pPr>
    </w:p>
    <w:p w14:paraId="40B55D37" w14:textId="77777777" w:rsidR="00FF4BB6" w:rsidRDefault="00FF4BB6" w:rsidP="6201D5B7">
      <w:pPr>
        <w:spacing w:after="0"/>
        <w:rPr>
          <w:rFonts w:ascii="Aptos" w:eastAsia="Aptos" w:hAnsi="Aptos" w:cs="Aptos"/>
          <w:sz w:val="22"/>
          <w:szCs w:val="22"/>
        </w:rPr>
      </w:pPr>
    </w:p>
    <w:p w14:paraId="296B942E" w14:textId="77777777" w:rsidR="00FF4BB6" w:rsidRDefault="00FF4BB6" w:rsidP="6201D5B7">
      <w:pPr>
        <w:spacing w:after="0"/>
        <w:rPr>
          <w:rFonts w:ascii="Aptos" w:eastAsia="Aptos" w:hAnsi="Aptos" w:cs="Aptos"/>
          <w:sz w:val="22"/>
          <w:szCs w:val="22"/>
        </w:rPr>
      </w:pPr>
    </w:p>
    <w:p w14:paraId="0FFC0B9B" w14:textId="47423C9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Additional Tests</w:t>
      </w:r>
    </w:p>
    <w:p w14:paraId="0E9B38EE" w14:textId="09502F40"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Recipe Tests</w:t>
      </w:r>
    </w:p>
    <w:p w14:paraId="0EA5FDAA" w14:textId="3BE1EB09"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These tests ensure that recipes are loaded correctly and that ingredients and steps are displayed as expected. Path testing and use case testing were particularly relevant here to verify the flow from selecting a recipe to viewing its details.</w:t>
      </w:r>
    </w:p>
    <w:p w14:paraId="43800857" w14:textId="02C4646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Timer Tests</w:t>
      </w:r>
    </w:p>
    <w:p w14:paraId="579AA56A" w14:textId="6883423B"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These tests verify the functionality of the timer, including adding, starting, stopping, resetting, and deleting timers. Additional tests included ensuring negative time values were not allowed. Boundary value testing and equivalence class testing were used to validate these functionalities.</w:t>
      </w:r>
    </w:p>
    <w:p w14:paraId="7EDCA40A" w14:textId="78C58B99"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Limitations</w:t>
      </w:r>
    </w:p>
    <w:p w14:paraId="6DC00946" w14:textId="153CAADF"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does not support all possible units.</w:t>
      </w:r>
    </w:p>
    <w:p w14:paraId="423AC68C" w14:textId="6F6BBC2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Limited to predefined conversion rates.</w:t>
      </w:r>
    </w:p>
    <w:p w14:paraId="3486F156" w14:textId="4C1248F0" w:rsidR="6201D5B7" w:rsidRDefault="6201D5B7" w:rsidP="6201D5B7">
      <w:pPr>
        <w:spacing w:after="0"/>
        <w:rPr>
          <w:rFonts w:ascii="Aptos" w:eastAsia="Aptos" w:hAnsi="Aptos" w:cs="Aptos"/>
          <w:sz w:val="22"/>
          <w:szCs w:val="22"/>
        </w:rPr>
      </w:pPr>
    </w:p>
    <w:p w14:paraId="15A5D104" w14:textId="63CDC7E3" w:rsidR="6201D5B7" w:rsidRDefault="6201D5B7" w:rsidP="6201D5B7">
      <w:pPr>
        <w:spacing w:after="0"/>
        <w:rPr>
          <w:rFonts w:ascii="Aptos" w:eastAsia="Aptos" w:hAnsi="Aptos" w:cs="Aptos"/>
          <w:sz w:val="22"/>
          <w:szCs w:val="22"/>
        </w:rPr>
      </w:pPr>
    </w:p>
    <w:p w14:paraId="49BA06A7" w14:textId="2493302B" w:rsidR="6201D5B7" w:rsidRDefault="6201D5B7" w:rsidP="6201D5B7">
      <w:pPr>
        <w:spacing w:after="0"/>
        <w:rPr>
          <w:rFonts w:ascii="Aptos" w:eastAsia="Aptos" w:hAnsi="Aptos" w:cs="Aptos"/>
          <w:sz w:val="22"/>
          <w:szCs w:val="22"/>
        </w:rPr>
      </w:pPr>
    </w:p>
    <w:p w14:paraId="1AF9FFA9" w14:textId="1E7F8619" w:rsidR="6201D5B7" w:rsidRDefault="6201D5B7" w:rsidP="6201D5B7">
      <w:pPr>
        <w:spacing w:after="0"/>
        <w:rPr>
          <w:rFonts w:ascii="Aptos" w:eastAsia="Aptos" w:hAnsi="Aptos" w:cs="Aptos"/>
          <w:sz w:val="22"/>
          <w:szCs w:val="22"/>
        </w:rPr>
      </w:pPr>
    </w:p>
    <w:p w14:paraId="41C8F13D" w14:textId="17B35990" w:rsidR="6201D5B7" w:rsidRDefault="6201D5B7" w:rsidP="6201D5B7">
      <w:pPr>
        <w:spacing w:after="0"/>
        <w:rPr>
          <w:rFonts w:ascii="Aptos" w:eastAsia="Aptos" w:hAnsi="Aptos" w:cs="Aptos"/>
          <w:sz w:val="22"/>
          <w:szCs w:val="22"/>
        </w:rPr>
      </w:pPr>
    </w:p>
    <w:p w14:paraId="01CF701F" w14:textId="0163DA99" w:rsidR="6201D5B7" w:rsidRDefault="6201D5B7" w:rsidP="6201D5B7">
      <w:pPr>
        <w:spacing w:after="0"/>
        <w:rPr>
          <w:rFonts w:ascii="Aptos" w:eastAsia="Aptos" w:hAnsi="Aptos" w:cs="Aptos"/>
          <w:sz w:val="22"/>
          <w:szCs w:val="22"/>
        </w:rPr>
      </w:pPr>
    </w:p>
    <w:p w14:paraId="00E2C116" w14:textId="091F10EF" w:rsidR="6201D5B7" w:rsidRDefault="6201D5B7" w:rsidP="6201D5B7">
      <w:pPr>
        <w:spacing w:after="0"/>
        <w:rPr>
          <w:rFonts w:ascii="Aptos" w:eastAsia="Aptos" w:hAnsi="Aptos" w:cs="Aptos"/>
          <w:sz w:val="22"/>
          <w:szCs w:val="22"/>
        </w:rPr>
      </w:pPr>
    </w:p>
    <w:p w14:paraId="17FC1112" w14:textId="678C1C7E" w:rsidR="6201D5B7" w:rsidRDefault="6201D5B7" w:rsidP="6201D5B7">
      <w:pPr>
        <w:spacing w:after="0"/>
        <w:rPr>
          <w:rFonts w:ascii="Aptos" w:eastAsia="Aptos" w:hAnsi="Aptos" w:cs="Aptos"/>
          <w:sz w:val="22"/>
          <w:szCs w:val="22"/>
        </w:rPr>
      </w:pPr>
    </w:p>
    <w:p w14:paraId="7A113CA6" w14:textId="4C093D6D" w:rsidR="6201D5B7" w:rsidRDefault="6201D5B7" w:rsidP="6201D5B7">
      <w:pPr>
        <w:spacing w:after="0"/>
        <w:rPr>
          <w:rFonts w:ascii="Aptos" w:eastAsia="Aptos" w:hAnsi="Aptos" w:cs="Aptos"/>
          <w:sz w:val="22"/>
          <w:szCs w:val="22"/>
        </w:rPr>
      </w:pPr>
    </w:p>
    <w:p w14:paraId="40CE9776" w14:textId="301E0B32" w:rsidR="6201D5B7" w:rsidRDefault="6201D5B7" w:rsidP="6201D5B7">
      <w:pPr>
        <w:spacing w:after="0"/>
        <w:rPr>
          <w:rFonts w:ascii="Aptos" w:eastAsia="Aptos" w:hAnsi="Aptos" w:cs="Aptos"/>
          <w:sz w:val="22"/>
          <w:szCs w:val="22"/>
        </w:rPr>
      </w:pPr>
    </w:p>
    <w:p w14:paraId="50A96DC6" w14:textId="2445A86D" w:rsidR="6201D5B7" w:rsidRDefault="6201D5B7" w:rsidP="6201D5B7">
      <w:pPr>
        <w:spacing w:after="0"/>
        <w:rPr>
          <w:rFonts w:ascii="Aptos" w:eastAsia="Aptos" w:hAnsi="Aptos" w:cs="Aptos"/>
          <w:sz w:val="22"/>
          <w:szCs w:val="22"/>
        </w:rPr>
      </w:pPr>
    </w:p>
    <w:p w14:paraId="4428BA6E" w14:textId="7B6F41EE" w:rsidR="6201D5B7" w:rsidRDefault="6201D5B7" w:rsidP="6201D5B7">
      <w:pPr>
        <w:spacing w:after="0"/>
        <w:rPr>
          <w:rFonts w:ascii="Aptos" w:eastAsia="Aptos" w:hAnsi="Aptos" w:cs="Aptos"/>
          <w:sz w:val="22"/>
          <w:szCs w:val="22"/>
        </w:rPr>
      </w:pPr>
    </w:p>
    <w:p w14:paraId="683B4147" w14:textId="55E2FD76" w:rsidR="6201D5B7" w:rsidRDefault="6201D5B7" w:rsidP="6201D5B7">
      <w:pPr>
        <w:spacing w:after="0"/>
        <w:rPr>
          <w:rFonts w:ascii="Aptos" w:eastAsia="Aptos" w:hAnsi="Aptos" w:cs="Aptos"/>
          <w:sz w:val="22"/>
          <w:szCs w:val="22"/>
        </w:rPr>
      </w:pPr>
    </w:p>
    <w:p w14:paraId="7570C1A0" w14:textId="66541BCE" w:rsidR="6201D5B7" w:rsidRDefault="6201D5B7" w:rsidP="6201D5B7">
      <w:pPr>
        <w:spacing w:after="0"/>
        <w:rPr>
          <w:rFonts w:ascii="Aptos" w:eastAsia="Aptos" w:hAnsi="Aptos" w:cs="Aptos"/>
          <w:sz w:val="22"/>
          <w:szCs w:val="22"/>
        </w:rPr>
      </w:pPr>
    </w:p>
    <w:p w14:paraId="09A3DA1B" w14:textId="2249AD81" w:rsidR="6201D5B7" w:rsidRDefault="6201D5B7" w:rsidP="6201D5B7">
      <w:pPr>
        <w:spacing w:after="0"/>
        <w:rPr>
          <w:rFonts w:ascii="Aptos" w:eastAsia="Aptos" w:hAnsi="Aptos" w:cs="Aptos"/>
          <w:sz w:val="22"/>
          <w:szCs w:val="22"/>
        </w:rPr>
      </w:pPr>
    </w:p>
    <w:p w14:paraId="3EC2C699" w14:textId="746E8A24" w:rsidR="6201D5B7" w:rsidRDefault="6201D5B7" w:rsidP="6201D5B7">
      <w:pPr>
        <w:spacing w:after="0"/>
        <w:rPr>
          <w:rFonts w:ascii="Aptos" w:eastAsia="Aptos" w:hAnsi="Aptos" w:cs="Aptos"/>
          <w:sz w:val="22"/>
          <w:szCs w:val="22"/>
        </w:rPr>
      </w:pPr>
    </w:p>
    <w:p w14:paraId="075E89F6" w14:textId="02E03F3C" w:rsidR="6201D5B7" w:rsidRDefault="6201D5B7" w:rsidP="6201D5B7">
      <w:pPr>
        <w:spacing w:after="0"/>
        <w:rPr>
          <w:rFonts w:ascii="Aptos" w:eastAsia="Aptos" w:hAnsi="Aptos" w:cs="Aptos"/>
          <w:sz w:val="22"/>
          <w:szCs w:val="22"/>
        </w:rPr>
      </w:pPr>
    </w:p>
    <w:p w14:paraId="1DCD477C" w14:textId="0B862249" w:rsidR="6201D5B7" w:rsidRDefault="6201D5B7" w:rsidP="6201D5B7">
      <w:pPr>
        <w:spacing w:after="0"/>
        <w:rPr>
          <w:rFonts w:ascii="Aptos" w:eastAsia="Aptos" w:hAnsi="Aptos" w:cs="Aptos"/>
          <w:sz w:val="22"/>
          <w:szCs w:val="22"/>
        </w:rPr>
      </w:pPr>
    </w:p>
    <w:p w14:paraId="72679202" w14:textId="0226C01E" w:rsidR="6201D5B7" w:rsidRDefault="6201D5B7" w:rsidP="6201D5B7">
      <w:pPr>
        <w:spacing w:after="0"/>
        <w:rPr>
          <w:rFonts w:ascii="Aptos" w:eastAsia="Aptos" w:hAnsi="Aptos" w:cs="Aptos"/>
          <w:sz w:val="22"/>
          <w:szCs w:val="22"/>
        </w:rPr>
      </w:pPr>
    </w:p>
    <w:p w14:paraId="1878B8B5" w14:textId="24100498" w:rsidR="6201D5B7" w:rsidRDefault="6201D5B7" w:rsidP="6201D5B7">
      <w:pPr>
        <w:spacing w:after="0"/>
        <w:rPr>
          <w:rFonts w:ascii="Aptos" w:eastAsia="Aptos" w:hAnsi="Aptos" w:cs="Aptos"/>
          <w:sz w:val="22"/>
          <w:szCs w:val="22"/>
        </w:rPr>
      </w:pPr>
    </w:p>
    <w:p w14:paraId="3A37EFAF" w14:textId="77777777" w:rsidR="00FF4BB6" w:rsidRDefault="00FF4BB6" w:rsidP="6201D5B7">
      <w:pPr>
        <w:spacing w:after="0"/>
        <w:rPr>
          <w:rFonts w:ascii="Aptos" w:eastAsia="Aptos" w:hAnsi="Aptos" w:cs="Aptos"/>
          <w:sz w:val="22"/>
          <w:szCs w:val="22"/>
        </w:rPr>
      </w:pPr>
    </w:p>
    <w:p w14:paraId="16D4A9D0" w14:textId="77777777" w:rsidR="00FF4BB6" w:rsidRDefault="00FF4BB6" w:rsidP="6201D5B7">
      <w:pPr>
        <w:spacing w:after="0"/>
        <w:rPr>
          <w:rFonts w:ascii="Aptos" w:eastAsia="Aptos" w:hAnsi="Aptos" w:cs="Aptos"/>
          <w:sz w:val="22"/>
          <w:szCs w:val="22"/>
        </w:rPr>
      </w:pPr>
    </w:p>
    <w:p w14:paraId="03B60FB6" w14:textId="77777777" w:rsidR="00FF4BB6" w:rsidRDefault="00FF4BB6" w:rsidP="6201D5B7">
      <w:pPr>
        <w:spacing w:after="0"/>
        <w:rPr>
          <w:rFonts w:ascii="Aptos" w:eastAsia="Aptos" w:hAnsi="Aptos" w:cs="Aptos"/>
          <w:sz w:val="22"/>
          <w:szCs w:val="22"/>
        </w:rPr>
      </w:pPr>
    </w:p>
    <w:p w14:paraId="6BEE9187" w14:textId="77777777" w:rsidR="00FF4BB6" w:rsidRDefault="00FF4BB6" w:rsidP="6201D5B7">
      <w:pPr>
        <w:spacing w:after="0"/>
        <w:rPr>
          <w:rFonts w:ascii="Aptos" w:eastAsia="Aptos" w:hAnsi="Aptos" w:cs="Aptos"/>
          <w:sz w:val="22"/>
          <w:szCs w:val="22"/>
        </w:rPr>
      </w:pPr>
    </w:p>
    <w:p w14:paraId="5BF65138" w14:textId="741E8265"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Team Work</w:t>
      </w:r>
    </w:p>
    <w:p w14:paraId="40D5108E" w14:textId="22EA396D"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1</w:t>
      </w:r>
    </w:p>
    <w:p w14:paraId="48E6FF8E" w14:textId="38F37B60"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May 28, 2024, 5:00 PM - 6:00 PM</w:t>
      </w:r>
    </w:p>
    <w:p w14:paraId="63AB413F" w14:textId="547899C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Discussion of Project Vision and Initial Task Allocation</w:t>
      </w:r>
    </w:p>
    <w:p w14:paraId="4D757B1A" w14:textId="6B5D577C"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Initial research on unit conversion logic</w:t>
      </w:r>
    </w:p>
    <w:p w14:paraId="25CC03E0" w14:textId="742E9DEC"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Preliminary UI design concepts</w:t>
      </w:r>
    </w:p>
    <w:p w14:paraId="42E0D540" w14:textId="2E00DDCC"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Backend architecture planning</w:t>
      </w:r>
    </w:p>
    <w:p w14:paraId="09BA42AA" w14:textId="59C562E3"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2</w:t>
      </w:r>
    </w:p>
    <w:p w14:paraId="4764047F" w14:textId="170234CB"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1, 2024, 5:00 PM - 6:00 PM</w:t>
      </w:r>
    </w:p>
    <w:p w14:paraId="14A96A5F" w14:textId="069A8BE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Distribution of Project Tasks</w:t>
      </w:r>
    </w:p>
    <w:p w14:paraId="4A5A54EE" w14:textId="71F573B4"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1 - Implementing basic unit conversion logic</w:t>
      </w:r>
    </w:p>
    <w:p w14:paraId="0E922EF8" w14:textId="4C7B36DF"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2 - Designing initial UI mockups</w:t>
      </w:r>
    </w:p>
    <w:p w14:paraId="450F2D42" w14:textId="513C89E7"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Task 3 - Setting up the backend infrastructure</w:t>
      </w:r>
    </w:p>
    <w:p w14:paraId="0CEC02FD" w14:textId="1C1C2407"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3</w:t>
      </w:r>
    </w:p>
    <w:p w14:paraId="7133F432" w14:textId="57817E9C"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8, 2024, 5:00 PM - 6:00 PM</w:t>
      </w:r>
    </w:p>
    <w:p w14:paraId="50DDD885" w14:textId="43840B32"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Review of Individual Progress</w:t>
      </w:r>
    </w:p>
    <w:p w14:paraId="1771D193" w14:textId="7BED133F"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1 (80%) -&gt; Task 1, Task 5 - Refining conversion logic and error handling</w:t>
      </w:r>
    </w:p>
    <w:p w14:paraId="00F5DFED" w14:textId="107835E8"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2 (50%) -&gt; Task 2 - Completing UI design</w:t>
      </w:r>
    </w:p>
    <w:p w14:paraId="17B9578B" w14:textId="69CA5460"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Task 3 (100%) -&gt; Task 6 - Integrating backend with front end</w:t>
      </w:r>
    </w:p>
    <w:p w14:paraId="778FB765" w14:textId="21315461"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4</w:t>
      </w:r>
    </w:p>
    <w:p w14:paraId="1FD770C4" w14:textId="3C9AA75C"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15, 2024, 5:00 PM - 6:00 PM</w:t>
      </w:r>
    </w:p>
    <w:p w14:paraId="64F40FD2" w14:textId="757657C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Review Progress and Discuss Issues</w:t>
      </w:r>
    </w:p>
    <w:p w14:paraId="1A7247AD" w14:textId="7ADE4F6E"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1, Task 5 (100%) -&gt; Task 7 - Implementing persistent selections</w:t>
      </w:r>
    </w:p>
    <w:p w14:paraId="1778AF64" w14:textId="15B0EC6D"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2 (90%) -&gt; Task 8 - UI improvements based on feedback</w:t>
      </w:r>
    </w:p>
    <w:p w14:paraId="2AA1123D" w14:textId="1786F71A"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Task 6 (100%) -&gt; Task 9 - Backend optimizations</w:t>
      </w:r>
    </w:p>
    <w:p w14:paraId="2A517454" w14:textId="70259217"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5</w:t>
      </w:r>
    </w:p>
    <w:p w14:paraId="4634E54C" w14:textId="0F22850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22, 2024, 5:00 PM - 6:00 PM</w:t>
      </w:r>
    </w:p>
    <w:p w14:paraId="54DB551D" w14:textId="1ACCEF0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Final Review and Testing</w:t>
      </w:r>
    </w:p>
    <w:p w14:paraId="0A4157C0" w14:textId="38542915"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7 (100%) -&gt; Review - Final code review</w:t>
      </w:r>
    </w:p>
    <w:p w14:paraId="6D2103B5" w14:textId="32A6BBB3"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8 (100%) -&gt; Testing - User interface testing</w:t>
      </w:r>
    </w:p>
    <w:p w14:paraId="14D6E56E" w14:textId="6103702B"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lastRenderedPageBreak/>
        <w:t>Taiwo Akinwale: Task 9 (100%) -&gt; Documentation - Completing project documentation</w:t>
      </w:r>
    </w:p>
    <w:p w14:paraId="587965DD" w14:textId="04AB5F40"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6</w:t>
      </w:r>
    </w:p>
    <w:p w14:paraId="01972809" w14:textId="05568B2B"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29, 2024, 5:00 PM - 6:00 PM</w:t>
      </w:r>
    </w:p>
    <w:p w14:paraId="671AE3B1" w14:textId="6BC29A7E"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Discuss Flutter Learning Resources</w:t>
      </w:r>
    </w:p>
    <w:p w14:paraId="74C148DE" w14:textId="3F0DF7C0"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All team members: Learn Flutter basics</w:t>
      </w:r>
    </w:p>
    <w:p w14:paraId="0F8934EA" w14:textId="5C382418"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7</w:t>
      </w:r>
    </w:p>
    <w:p w14:paraId="79506DA1" w14:textId="5F326550"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July 6, 2024, 5:00 PM - 6:00 PM</w:t>
      </w:r>
    </w:p>
    <w:p w14:paraId="6D6B7B4B" w14:textId="05C5E32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Review of Learning Progress</w:t>
      </w:r>
    </w:p>
    <w:p w14:paraId="6BD71DE0" w14:textId="5D35A8E9"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All team members: Discuss what we have learned about Flutter</w:t>
      </w:r>
    </w:p>
    <w:p w14:paraId="08A8CD5B" w14:textId="70F091B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8</w:t>
      </w:r>
    </w:p>
    <w:p w14:paraId="2E7AC856" w14:textId="4AF98CEF"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July 13, 2024, 5:00 PM - 6:00 PM</w:t>
      </w:r>
    </w:p>
    <w:p w14:paraId="64CD0CD7" w14:textId="40318D9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Code Review and Bug Fixes</w:t>
      </w:r>
    </w:p>
    <w:p w14:paraId="0079205B" w14:textId="412DA4A9"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Fix unit conversion logic bugs</w:t>
      </w:r>
    </w:p>
    <w:p w14:paraId="6FFCDA32" w14:textId="760C2C99"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Refine UI design</w:t>
      </w:r>
    </w:p>
    <w:p w14:paraId="27770875" w14:textId="7FB190C7"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Ensure backend stability</w:t>
      </w:r>
    </w:p>
    <w:p w14:paraId="4EFF9B89" w14:textId="5C36763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9</w:t>
      </w:r>
    </w:p>
    <w:p w14:paraId="368E1BC2" w14:textId="483AC56E"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July 20, 2024, 5:00 PM - 6:00 PM</w:t>
      </w:r>
    </w:p>
    <w:p w14:paraId="7D7FB5DC" w14:textId="7D603F02"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Final Adjustments and Documentation</w:t>
      </w:r>
    </w:p>
    <w:p w14:paraId="2918E1D1" w14:textId="5B6940F9"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Final testing and validation</w:t>
      </w:r>
    </w:p>
    <w:p w14:paraId="35142910" w14:textId="2207B27E"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UI polishing</w:t>
      </w:r>
    </w:p>
    <w:p w14:paraId="732D8850" w14:textId="1BB8B8C2"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Compile final documentation</w:t>
      </w:r>
    </w:p>
    <w:p w14:paraId="19B99C5D" w14:textId="17311B4E" w:rsidR="6201D5B7" w:rsidRDefault="6201D5B7" w:rsidP="6201D5B7">
      <w:pPr>
        <w:spacing w:after="0"/>
        <w:rPr>
          <w:rFonts w:ascii="Aptos" w:eastAsia="Aptos" w:hAnsi="Aptos" w:cs="Aptos"/>
          <w:sz w:val="22"/>
          <w:szCs w:val="22"/>
        </w:rPr>
      </w:pPr>
    </w:p>
    <w:p w14:paraId="70FB38EA" w14:textId="3012D069" w:rsidR="6201D5B7" w:rsidRDefault="6201D5B7" w:rsidP="6201D5B7">
      <w:pPr>
        <w:spacing w:after="0"/>
        <w:rPr>
          <w:rFonts w:ascii="Aptos" w:eastAsia="Aptos" w:hAnsi="Aptos" w:cs="Aptos"/>
          <w:sz w:val="22"/>
          <w:szCs w:val="22"/>
        </w:rPr>
      </w:pPr>
    </w:p>
    <w:p w14:paraId="438FDD50" w14:textId="661448E4" w:rsidR="6201D5B7" w:rsidRDefault="6201D5B7" w:rsidP="6201D5B7">
      <w:pPr>
        <w:spacing w:after="0"/>
        <w:rPr>
          <w:rFonts w:ascii="Aptos" w:eastAsia="Aptos" w:hAnsi="Aptos" w:cs="Aptos"/>
          <w:sz w:val="22"/>
          <w:szCs w:val="22"/>
        </w:rPr>
      </w:pPr>
    </w:p>
    <w:p w14:paraId="641ED3E9" w14:textId="1CD73332" w:rsidR="6201D5B7" w:rsidRDefault="6201D5B7" w:rsidP="6201D5B7">
      <w:pPr>
        <w:spacing w:after="0"/>
        <w:rPr>
          <w:rFonts w:ascii="Aptos" w:eastAsia="Aptos" w:hAnsi="Aptos" w:cs="Aptos"/>
          <w:sz w:val="22"/>
          <w:szCs w:val="22"/>
        </w:rPr>
      </w:pPr>
    </w:p>
    <w:p w14:paraId="744EED1C" w14:textId="37DCF3D3" w:rsidR="6201D5B7" w:rsidRDefault="6201D5B7" w:rsidP="6201D5B7">
      <w:pPr>
        <w:spacing w:after="0"/>
        <w:rPr>
          <w:rFonts w:ascii="Aptos" w:eastAsia="Aptos" w:hAnsi="Aptos" w:cs="Aptos"/>
          <w:sz w:val="22"/>
          <w:szCs w:val="22"/>
        </w:rPr>
      </w:pPr>
    </w:p>
    <w:p w14:paraId="7BEB18E9" w14:textId="4111995A" w:rsidR="6201D5B7" w:rsidRDefault="6201D5B7" w:rsidP="6201D5B7">
      <w:pPr>
        <w:spacing w:after="0"/>
        <w:rPr>
          <w:rFonts w:ascii="Aptos" w:eastAsia="Aptos" w:hAnsi="Aptos" w:cs="Aptos"/>
          <w:sz w:val="22"/>
          <w:szCs w:val="22"/>
        </w:rPr>
      </w:pPr>
    </w:p>
    <w:p w14:paraId="702A6CBE" w14:textId="71F47B62" w:rsidR="6201D5B7" w:rsidRDefault="6201D5B7" w:rsidP="6201D5B7">
      <w:pPr>
        <w:spacing w:after="0"/>
        <w:rPr>
          <w:rFonts w:ascii="Aptos" w:eastAsia="Aptos" w:hAnsi="Aptos" w:cs="Aptos"/>
          <w:sz w:val="22"/>
          <w:szCs w:val="22"/>
        </w:rPr>
      </w:pPr>
    </w:p>
    <w:p w14:paraId="00B38CE8" w14:textId="42CE2450" w:rsidR="6201D5B7" w:rsidRDefault="6201D5B7" w:rsidP="6201D5B7">
      <w:pPr>
        <w:spacing w:after="0"/>
        <w:rPr>
          <w:rFonts w:ascii="Aptos" w:eastAsia="Aptos" w:hAnsi="Aptos" w:cs="Aptos"/>
          <w:sz w:val="22"/>
          <w:szCs w:val="22"/>
        </w:rPr>
      </w:pPr>
    </w:p>
    <w:p w14:paraId="52B707AB" w14:textId="7BDD1CD4" w:rsidR="6201D5B7" w:rsidRDefault="6201D5B7" w:rsidP="6201D5B7">
      <w:pPr>
        <w:spacing w:after="0"/>
        <w:rPr>
          <w:rFonts w:ascii="Aptos" w:eastAsia="Aptos" w:hAnsi="Aptos" w:cs="Aptos"/>
          <w:sz w:val="22"/>
          <w:szCs w:val="22"/>
        </w:rPr>
      </w:pPr>
    </w:p>
    <w:p w14:paraId="099B3B26" w14:textId="2312CBEE" w:rsidR="6201D5B7" w:rsidRDefault="6201D5B7" w:rsidP="6201D5B7">
      <w:pPr>
        <w:spacing w:after="0"/>
        <w:rPr>
          <w:rFonts w:ascii="Aptos" w:eastAsia="Aptos" w:hAnsi="Aptos" w:cs="Aptos"/>
          <w:sz w:val="22"/>
          <w:szCs w:val="22"/>
        </w:rPr>
      </w:pPr>
    </w:p>
    <w:p w14:paraId="321DB552" w14:textId="4D6D7AF5" w:rsidR="6201D5B7" w:rsidRDefault="6201D5B7" w:rsidP="6201D5B7">
      <w:pPr>
        <w:spacing w:after="0"/>
        <w:rPr>
          <w:rFonts w:ascii="Aptos" w:eastAsia="Aptos" w:hAnsi="Aptos" w:cs="Aptos"/>
          <w:sz w:val="22"/>
          <w:szCs w:val="22"/>
        </w:rPr>
      </w:pPr>
    </w:p>
    <w:p w14:paraId="6419A8F4" w14:textId="2EF1899B" w:rsidR="6201D5B7" w:rsidRDefault="6201D5B7" w:rsidP="6201D5B7">
      <w:pPr>
        <w:spacing w:after="0"/>
        <w:rPr>
          <w:rFonts w:ascii="Aptos" w:eastAsia="Aptos" w:hAnsi="Aptos" w:cs="Aptos"/>
          <w:sz w:val="22"/>
          <w:szCs w:val="22"/>
        </w:rPr>
      </w:pPr>
    </w:p>
    <w:p w14:paraId="36CC2D5C" w14:textId="3DCDD4CC" w:rsidR="6201D5B7" w:rsidRDefault="6201D5B7" w:rsidP="6201D5B7">
      <w:pPr>
        <w:spacing w:after="0"/>
        <w:rPr>
          <w:rFonts w:ascii="Aptos" w:eastAsia="Aptos" w:hAnsi="Aptos" w:cs="Aptos"/>
          <w:sz w:val="22"/>
          <w:szCs w:val="22"/>
        </w:rPr>
      </w:pPr>
    </w:p>
    <w:p w14:paraId="20893139" w14:textId="6AD6ADBE"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Project Management</w:t>
      </w:r>
    </w:p>
    <w:p w14:paraId="009D8409" w14:textId="7C5B1488"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Gantt Chart Mapping</w:t>
      </w:r>
    </w:p>
    <w:p w14:paraId="19D7C6FB" w14:textId="782FED26"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Initial Research: May 28 - June 1</w:t>
      </w:r>
    </w:p>
    <w:p w14:paraId="03F4B237" w14:textId="3BB14ABA"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UI Design: June 1 - June 8</w:t>
      </w:r>
    </w:p>
    <w:p w14:paraId="13D98E81" w14:textId="6B615C17"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Backend Development: June 1 - June 15</w:t>
      </w:r>
    </w:p>
    <w:p w14:paraId="539D1486" w14:textId="5178023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Integration and Testing: June 15 - July 6</w:t>
      </w:r>
    </w:p>
    <w:p w14:paraId="0BBBC7B7" w14:textId="38692FB2"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Flutter Learning: June 29 - July 6</w:t>
      </w:r>
    </w:p>
    <w:p w14:paraId="2065B1B3" w14:textId="067767B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Code Review and Bug Fixes: July 6 - July 13</w:t>
      </w:r>
    </w:p>
    <w:p w14:paraId="64B3A9BE" w14:textId="6D1F3F0E"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Final Adjustments and Documentation: July 13 - July 20</w:t>
      </w:r>
    </w:p>
    <w:p w14:paraId="353F4D12" w14:textId="7D29CDE1"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Conclusion and Future Work</w:t>
      </w:r>
    </w:p>
    <w:p w14:paraId="5CABF8AD" w14:textId="3461BC67"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unit converter component of the Kitchen App successfully achieved its design functions and objectives, ensuring accurate and user-friendly conversions. Future improvements could include adding more units and enhancing the user interface further. Additionally, implementing an account creation system where users can make groups to share recipes would be beneficial for teaching classes or simply sharing recipes with others.</w:t>
      </w:r>
    </w:p>
    <w:p w14:paraId="62B860CB" w14:textId="5E6CDF01"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References</w:t>
      </w:r>
    </w:p>
    <w:p w14:paraId="709ED015" w14:textId="5C3595E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Flutter Documentation:</w:t>
      </w:r>
      <w:r w:rsidRPr="6201D5B7">
        <w:rPr>
          <w:rFonts w:ascii="Aptos" w:eastAsia="Aptos" w:hAnsi="Aptos" w:cs="Aptos"/>
          <w:sz w:val="22"/>
          <w:szCs w:val="22"/>
        </w:rPr>
        <w:t xml:space="preserve"> </w:t>
      </w:r>
      <w:hyperlink r:id="rId5">
        <w:r w:rsidRPr="6201D5B7">
          <w:rPr>
            <w:rStyle w:val="Hyperlink"/>
            <w:rFonts w:ascii="Aptos" w:eastAsia="Aptos" w:hAnsi="Aptos" w:cs="Aptos"/>
            <w:sz w:val="22"/>
            <w:szCs w:val="22"/>
          </w:rPr>
          <w:t>https://flutter.dev/docs</w:t>
        </w:r>
      </w:hyperlink>
    </w:p>
    <w:p w14:paraId="73175D09" w14:textId="75FD6311"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IEEE Citation Format:</w:t>
      </w:r>
      <w:r w:rsidRPr="6201D5B7">
        <w:rPr>
          <w:rFonts w:ascii="Aptos" w:eastAsia="Aptos" w:hAnsi="Aptos" w:cs="Aptos"/>
          <w:sz w:val="22"/>
          <w:szCs w:val="22"/>
        </w:rPr>
        <w:t xml:space="preserve"> Used for all references in this document.</w:t>
      </w:r>
    </w:p>
    <w:p w14:paraId="450C92A3" w14:textId="363F240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Appendix</w:t>
      </w:r>
    </w:p>
    <w:p w14:paraId="52EF29EF" w14:textId="0AD5414F" w:rsidR="6201D5B7" w:rsidRDefault="6201D5B7" w:rsidP="6201D5B7">
      <w:pPr>
        <w:pStyle w:val="ListParagraph"/>
        <w:numPr>
          <w:ilvl w:val="0"/>
          <w:numId w:val="2"/>
        </w:numPr>
        <w:spacing w:after="0"/>
        <w:rPr>
          <w:rFonts w:ascii="Aptos" w:eastAsia="Aptos" w:hAnsi="Aptos" w:cs="Aptos"/>
          <w:b/>
          <w:bCs/>
          <w:sz w:val="22"/>
          <w:szCs w:val="22"/>
        </w:rPr>
      </w:pPr>
      <w:r w:rsidRPr="6201D5B7">
        <w:rPr>
          <w:rFonts w:ascii="Aptos" w:eastAsia="Aptos" w:hAnsi="Aptos" w:cs="Aptos"/>
          <w:b/>
          <w:bCs/>
          <w:sz w:val="22"/>
          <w:szCs w:val="22"/>
        </w:rPr>
        <w:t>Gantt Chart</w:t>
      </w:r>
    </w:p>
    <w:p w14:paraId="099196B8" w14:textId="6E7BE1AA" w:rsidR="6201D5B7" w:rsidRDefault="6201D5B7" w:rsidP="6201D5B7">
      <w:pPr>
        <w:pStyle w:val="ListParagraph"/>
        <w:numPr>
          <w:ilvl w:val="0"/>
          <w:numId w:val="2"/>
        </w:numPr>
        <w:spacing w:after="0"/>
        <w:rPr>
          <w:rFonts w:ascii="Aptos" w:eastAsia="Aptos" w:hAnsi="Aptos" w:cs="Aptos"/>
          <w:b/>
          <w:bCs/>
          <w:sz w:val="22"/>
          <w:szCs w:val="22"/>
        </w:rPr>
      </w:pPr>
      <w:r w:rsidRPr="6201D5B7">
        <w:rPr>
          <w:rFonts w:ascii="Aptos" w:eastAsia="Aptos" w:hAnsi="Aptos" w:cs="Aptos"/>
          <w:b/>
          <w:bCs/>
          <w:sz w:val="22"/>
          <w:szCs w:val="22"/>
        </w:rPr>
        <w:t>Additional Information</w:t>
      </w:r>
    </w:p>
    <w:p w14:paraId="5CCF9C07" w14:textId="335D6954" w:rsidR="6201D5B7" w:rsidRDefault="6201D5B7" w:rsidP="6201D5B7">
      <w:pPr>
        <w:rPr>
          <w:sz w:val="22"/>
          <w:szCs w:val="22"/>
        </w:rPr>
      </w:pPr>
    </w:p>
    <w:sectPr w:rsidR="6201D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59E5F"/>
    <w:multiLevelType w:val="hybridMultilevel"/>
    <w:tmpl w:val="2F32DE18"/>
    <w:lvl w:ilvl="0" w:tplc="C48A9B80">
      <w:start w:val="1"/>
      <w:numFmt w:val="bullet"/>
      <w:lvlText w:val=""/>
      <w:lvlJc w:val="left"/>
      <w:pPr>
        <w:ind w:left="720" w:hanging="360"/>
      </w:pPr>
      <w:rPr>
        <w:rFonts w:ascii="Symbol" w:hAnsi="Symbol" w:hint="default"/>
      </w:rPr>
    </w:lvl>
    <w:lvl w:ilvl="1" w:tplc="250A6AD4">
      <w:start w:val="1"/>
      <w:numFmt w:val="bullet"/>
      <w:lvlText w:val="o"/>
      <w:lvlJc w:val="left"/>
      <w:pPr>
        <w:ind w:left="1440" w:hanging="360"/>
      </w:pPr>
      <w:rPr>
        <w:rFonts w:ascii="Courier New" w:hAnsi="Courier New" w:hint="default"/>
      </w:rPr>
    </w:lvl>
    <w:lvl w:ilvl="2" w:tplc="DD50E960">
      <w:start w:val="1"/>
      <w:numFmt w:val="bullet"/>
      <w:lvlText w:val=""/>
      <w:lvlJc w:val="left"/>
      <w:pPr>
        <w:ind w:left="2160" w:hanging="360"/>
      </w:pPr>
      <w:rPr>
        <w:rFonts w:ascii="Wingdings" w:hAnsi="Wingdings" w:hint="default"/>
      </w:rPr>
    </w:lvl>
    <w:lvl w:ilvl="3" w:tplc="A5984238">
      <w:start w:val="1"/>
      <w:numFmt w:val="bullet"/>
      <w:lvlText w:val=""/>
      <w:lvlJc w:val="left"/>
      <w:pPr>
        <w:ind w:left="2880" w:hanging="360"/>
      </w:pPr>
      <w:rPr>
        <w:rFonts w:ascii="Symbol" w:hAnsi="Symbol" w:hint="default"/>
      </w:rPr>
    </w:lvl>
    <w:lvl w:ilvl="4" w:tplc="D5A48564">
      <w:start w:val="1"/>
      <w:numFmt w:val="bullet"/>
      <w:lvlText w:val="o"/>
      <w:lvlJc w:val="left"/>
      <w:pPr>
        <w:ind w:left="3600" w:hanging="360"/>
      </w:pPr>
      <w:rPr>
        <w:rFonts w:ascii="Courier New" w:hAnsi="Courier New" w:hint="default"/>
      </w:rPr>
    </w:lvl>
    <w:lvl w:ilvl="5" w:tplc="E4924314">
      <w:start w:val="1"/>
      <w:numFmt w:val="bullet"/>
      <w:lvlText w:val=""/>
      <w:lvlJc w:val="left"/>
      <w:pPr>
        <w:ind w:left="4320" w:hanging="360"/>
      </w:pPr>
      <w:rPr>
        <w:rFonts w:ascii="Wingdings" w:hAnsi="Wingdings" w:hint="default"/>
      </w:rPr>
    </w:lvl>
    <w:lvl w:ilvl="6" w:tplc="A7E48404">
      <w:start w:val="1"/>
      <w:numFmt w:val="bullet"/>
      <w:lvlText w:val=""/>
      <w:lvlJc w:val="left"/>
      <w:pPr>
        <w:ind w:left="5040" w:hanging="360"/>
      </w:pPr>
      <w:rPr>
        <w:rFonts w:ascii="Symbol" w:hAnsi="Symbol" w:hint="default"/>
      </w:rPr>
    </w:lvl>
    <w:lvl w:ilvl="7" w:tplc="FB8CBC56">
      <w:start w:val="1"/>
      <w:numFmt w:val="bullet"/>
      <w:lvlText w:val="o"/>
      <w:lvlJc w:val="left"/>
      <w:pPr>
        <w:ind w:left="5760" w:hanging="360"/>
      </w:pPr>
      <w:rPr>
        <w:rFonts w:ascii="Courier New" w:hAnsi="Courier New" w:hint="default"/>
      </w:rPr>
    </w:lvl>
    <w:lvl w:ilvl="8" w:tplc="DE448778">
      <w:start w:val="1"/>
      <w:numFmt w:val="bullet"/>
      <w:lvlText w:val=""/>
      <w:lvlJc w:val="left"/>
      <w:pPr>
        <w:ind w:left="6480" w:hanging="360"/>
      </w:pPr>
      <w:rPr>
        <w:rFonts w:ascii="Wingdings" w:hAnsi="Wingdings" w:hint="default"/>
      </w:rPr>
    </w:lvl>
  </w:abstractNum>
  <w:abstractNum w:abstractNumId="1" w15:restartNumberingAfterBreak="0">
    <w:nsid w:val="3EFF22B8"/>
    <w:multiLevelType w:val="hybridMultilevel"/>
    <w:tmpl w:val="3C88BD68"/>
    <w:lvl w:ilvl="0" w:tplc="DAD6F012">
      <w:start w:val="1"/>
      <w:numFmt w:val="decimal"/>
      <w:lvlText w:val="%1."/>
      <w:lvlJc w:val="left"/>
      <w:pPr>
        <w:ind w:left="720" w:hanging="360"/>
      </w:pPr>
    </w:lvl>
    <w:lvl w:ilvl="1" w:tplc="92903E88">
      <w:start w:val="1"/>
      <w:numFmt w:val="lowerLetter"/>
      <w:lvlText w:val="%2."/>
      <w:lvlJc w:val="left"/>
      <w:pPr>
        <w:ind w:left="1440" w:hanging="360"/>
      </w:pPr>
    </w:lvl>
    <w:lvl w:ilvl="2" w:tplc="5E2E8ABC">
      <w:start w:val="1"/>
      <w:numFmt w:val="lowerRoman"/>
      <w:lvlText w:val="%3."/>
      <w:lvlJc w:val="right"/>
      <w:pPr>
        <w:ind w:left="2160" w:hanging="180"/>
      </w:pPr>
    </w:lvl>
    <w:lvl w:ilvl="3" w:tplc="C0AAED9E">
      <w:start w:val="1"/>
      <w:numFmt w:val="decimal"/>
      <w:lvlText w:val="%4."/>
      <w:lvlJc w:val="left"/>
      <w:pPr>
        <w:ind w:left="2880" w:hanging="360"/>
      </w:pPr>
    </w:lvl>
    <w:lvl w:ilvl="4" w:tplc="88F6A9FE">
      <w:start w:val="1"/>
      <w:numFmt w:val="lowerLetter"/>
      <w:lvlText w:val="%5."/>
      <w:lvlJc w:val="left"/>
      <w:pPr>
        <w:ind w:left="3600" w:hanging="360"/>
      </w:pPr>
    </w:lvl>
    <w:lvl w:ilvl="5" w:tplc="F9C6CDB6">
      <w:start w:val="1"/>
      <w:numFmt w:val="lowerRoman"/>
      <w:lvlText w:val="%6."/>
      <w:lvlJc w:val="right"/>
      <w:pPr>
        <w:ind w:left="4320" w:hanging="180"/>
      </w:pPr>
    </w:lvl>
    <w:lvl w:ilvl="6" w:tplc="51AA51B0">
      <w:start w:val="1"/>
      <w:numFmt w:val="decimal"/>
      <w:lvlText w:val="%7."/>
      <w:lvlJc w:val="left"/>
      <w:pPr>
        <w:ind w:left="5040" w:hanging="360"/>
      </w:pPr>
    </w:lvl>
    <w:lvl w:ilvl="7" w:tplc="4D9826AE">
      <w:start w:val="1"/>
      <w:numFmt w:val="lowerLetter"/>
      <w:lvlText w:val="%8."/>
      <w:lvlJc w:val="left"/>
      <w:pPr>
        <w:ind w:left="5760" w:hanging="360"/>
      </w:pPr>
    </w:lvl>
    <w:lvl w:ilvl="8" w:tplc="324AAE36">
      <w:start w:val="1"/>
      <w:numFmt w:val="lowerRoman"/>
      <w:lvlText w:val="%9."/>
      <w:lvlJc w:val="right"/>
      <w:pPr>
        <w:ind w:left="6480" w:hanging="180"/>
      </w:pPr>
    </w:lvl>
  </w:abstractNum>
  <w:abstractNum w:abstractNumId="2" w15:restartNumberingAfterBreak="0">
    <w:nsid w:val="453FC04B"/>
    <w:multiLevelType w:val="hybridMultilevel"/>
    <w:tmpl w:val="C91AA836"/>
    <w:lvl w:ilvl="0" w:tplc="9B743E58">
      <w:start w:val="1"/>
      <w:numFmt w:val="decimal"/>
      <w:lvlText w:val="%1."/>
      <w:lvlJc w:val="left"/>
      <w:pPr>
        <w:ind w:left="720" w:hanging="360"/>
      </w:pPr>
    </w:lvl>
    <w:lvl w:ilvl="1" w:tplc="3C2E087C">
      <w:start w:val="1"/>
      <w:numFmt w:val="lowerLetter"/>
      <w:lvlText w:val="%2."/>
      <w:lvlJc w:val="left"/>
      <w:pPr>
        <w:ind w:left="1440" w:hanging="360"/>
      </w:pPr>
    </w:lvl>
    <w:lvl w:ilvl="2" w:tplc="F6387070">
      <w:start w:val="1"/>
      <w:numFmt w:val="lowerRoman"/>
      <w:lvlText w:val="%3."/>
      <w:lvlJc w:val="right"/>
      <w:pPr>
        <w:ind w:left="2160" w:hanging="180"/>
      </w:pPr>
    </w:lvl>
    <w:lvl w:ilvl="3" w:tplc="17CA1E86">
      <w:start w:val="1"/>
      <w:numFmt w:val="decimal"/>
      <w:lvlText w:val="%4."/>
      <w:lvlJc w:val="left"/>
      <w:pPr>
        <w:ind w:left="2880" w:hanging="360"/>
      </w:pPr>
    </w:lvl>
    <w:lvl w:ilvl="4" w:tplc="4CCCAD74">
      <w:start w:val="1"/>
      <w:numFmt w:val="lowerLetter"/>
      <w:lvlText w:val="%5."/>
      <w:lvlJc w:val="left"/>
      <w:pPr>
        <w:ind w:left="3600" w:hanging="360"/>
      </w:pPr>
    </w:lvl>
    <w:lvl w:ilvl="5" w:tplc="C17A1FE4">
      <w:start w:val="1"/>
      <w:numFmt w:val="lowerRoman"/>
      <w:lvlText w:val="%6."/>
      <w:lvlJc w:val="right"/>
      <w:pPr>
        <w:ind w:left="4320" w:hanging="180"/>
      </w:pPr>
    </w:lvl>
    <w:lvl w:ilvl="6" w:tplc="E9D04EB6">
      <w:start w:val="1"/>
      <w:numFmt w:val="decimal"/>
      <w:lvlText w:val="%7."/>
      <w:lvlJc w:val="left"/>
      <w:pPr>
        <w:ind w:left="5040" w:hanging="360"/>
      </w:pPr>
    </w:lvl>
    <w:lvl w:ilvl="7" w:tplc="1C2C1C4C">
      <w:start w:val="1"/>
      <w:numFmt w:val="lowerLetter"/>
      <w:lvlText w:val="%8."/>
      <w:lvlJc w:val="left"/>
      <w:pPr>
        <w:ind w:left="5760" w:hanging="360"/>
      </w:pPr>
    </w:lvl>
    <w:lvl w:ilvl="8" w:tplc="17EADC08">
      <w:start w:val="1"/>
      <w:numFmt w:val="lowerRoman"/>
      <w:lvlText w:val="%9."/>
      <w:lvlJc w:val="right"/>
      <w:pPr>
        <w:ind w:left="6480" w:hanging="180"/>
      </w:pPr>
    </w:lvl>
  </w:abstractNum>
  <w:abstractNum w:abstractNumId="3" w15:restartNumberingAfterBreak="0">
    <w:nsid w:val="46562060"/>
    <w:multiLevelType w:val="hybridMultilevel"/>
    <w:tmpl w:val="71A2E2B4"/>
    <w:lvl w:ilvl="0" w:tplc="8F308994">
      <w:start w:val="1"/>
      <w:numFmt w:val="decimal"/>
      <w:lvlText w:val="%1."/>
      <w:lvlJc w:val="left"/>
      <w:pPr>
        <w:ind w:left="720" w:hanging="360"/>
      </w:pPr>
    </w:lvl>
    <w:lvl w:ilvl="1" w:tplc="71CC3572">
      <w:start w:val="1"/>
      <w:numFmt w:val="lowerLetter"/>
      <w:lvlText w:val="%2."/>
      <w:lvlJc w:val="left"/>
      <w:pPr>
        <w:ind w:left="1440" w:hanging="360"/>
      </w:pPr>
    </w:lvl>
    <w:lvl w:ilvl="2" w:tplc="ABB602D8">
      <w:start w:val="1"/>
      <w:numFmt w:val="lowerRoman"/>
      <w:lvlText w:val="%3."/>
      <w:lvlJc w:val="right"/>
      <w:pPr>
        <w:ind w:left="2160" w:hanging="180"/>
      </w:pPr>
    </w:lvl>
    <w:lvl w:ilvl="3" w:tplc="6252455C">
      <w:start w:val="1"/>
      <w:numFmt w:val="decimal"/>
      <w:lvlText w:val="%4."/>
      <w:lvlJc w:val="left"/>
      <w:pPr>
        <w:ind w:left="2880" w:hanging="360"/>
      </w:pPr>
    </w:lvl>
    <w:lvl w:ilvl="4" w:tplc="58ECF2B8">
      <w:start w:val="1"/>
      <w:numFmt w:val="lowerLetter"/>
      <w:lvlText w:val="%5."/>
      <w:lvlJc w:val="left"/>
      <w:pPr>
        <w:ind w:left="3600" w:hanging="360"/>
      </w:pPr>
    </w:lvl>
    <w:lvl w:ilvl="5" w:tplc="0E08A4E6">
      <w:start w:val="1"/>
      <w:numFmt w:val="lowerRoman"/>
      <w:lvlText w:val="%6."/>
      <w:lvlJc w:val="right"/>
      <w:pPr>
        <w:ind w:left="4320" w:hanging="180"/>
      </w:pPr>
    </w:lvl>
    <w:lvl w:ilvl="6" w:tplc="A6D02380">
      <w:start w:val="1"/>
      <w:numFmt w:val="decimal"/>
      <w:lvlText w:val="%7."/>
      <w:lvlJc w:val="left"/>
      <w:pPr>
        <w:ind w:left="5040" w:hanging="360"/>
      </w:pPr>
    </w:lvl>
    <w:lvl w:ilvl="7" w:tplc="50E4C3E4">
      <w:start w:val="1"/>
      <w:numFmt w:val="lowerLetter"/>
      <w:lvlText w:val="%8."/>
      <w:lvlJc w:val="left"/>
      <w:pPr>
        <w:ind w:left="5760" w:hanging="360"/>
      </w:pPr>
    </w:lvl>
    <w:lvl w:ilvl="8" w:tplc="A0123C7E">
      <w:start w:val="1"/>
      <w:numFmt w:val="lowerRoman"/>
      <w:lvlText w:val="%9."/>
      <w:lvlJc w:val="right"/>
      <w:pPr>
        <w:ind w:left="6480" w:hanging="180"/>
      </w:pPr>
    </w:lvl>
  </w:abstractNum>
  <w:abstractNum w:abstractNumId="4" w15:restartNumberingAfterBreak="0">
    <w:nsid w:val="47F25DD2"/>
    <w:multiLevelType w:val="hybridMultilevel"/>
    <w:tmpl w:val="11960A4E"/>
    <w:lvl w:ilvl="0" w:tplc="AC722BC0">
      <w:start w:val="1"/>
      <w:numFmt w:val="bullet"/>
      <w:lvlText w:val=""/>
      <w:lvlJc w:val="left"/>
      <w:pPr>
        <w:ind w:left="720" w:hanging="360"/>
      </w:pPr>
      <w:rPr>
        <w:rFonts w:ascii="Symbol" w:hAnsi="Symbol" w:hint="default"/>
      </w:rPr>
    </w:lvl>
    <w:lvl w:ilvl="1" w:tplc="D40C4DE6">
      <w:start w:val="1"/>
      <w:numFmt w:val="bullet"/>
      <w:lvlText w:val="o"/>
      <w:lvlJc w:val="left"/>
      <w:pPr>
        <w:ind w:left="1440" w:hanging="360"/>
      </w:pPr>
      <w:rPr>
        <w:rFonts w:ascii="Courier New" w:hAnsi="Courier New" w:hint="default"/>
      </w:rPr>
    </w:lvl>
    <w:lvl w:ilvl="2" w:tplc="06183D3E">
      <w:start w:val="1"/>
      <w:numFmt w:val="bullet"/>
      <w:lvlText w:val=""/>
      <w:lvlJc w:val="left"/>
      <w:pPr>
        <w:ind w:left="2160" w:hanging="360"/>
      </w:pPr>
      <w:rPr>
        <w:rFonts w:ascii="Wingdings" w:hAnsi="Wingdings" w:hint="default"/>
      </w:rPr>
    </w:lvl>
    <w:lvl w:ilvl="3" w:tplc="C8AE3CA2">
      <w:start w:val="1"/>
      <w:numFmt w:val="bullet"/>
      <w:lvlText w:val=""/>
      <w:lvlJc w:val="left"/>
      <w:pPr>
        <w:ind w:left="2880" w:hanging="360"/>
      </w:pPr>
      <w:rPr>
        <w:rFonts w:ascii="Symbol" w:hAnsi="Symbol" w:hint="default"/>
      </w:rPr>
    </w:lvl>
    <w:lvl w:ilvl="4" w:tplc="90102106">
      <w:start w:val="1"/>
      <w:numFmt w:val="bullet"/>
      <w:lvlText w:val="o"/>
      <w:lvlJc w:val="left"/>
      <w:pPr>
        <w:ind w:left="3600" w:hanging="360"/>
      </w:pPr>
      <w:rPr>
        <w:rFonts w:ascii="Courier New" w:hAnsi="Courier New" w:hint="default"/>
      </w:rPr>
    </w:lvl>
    <w:lvl w:ilvl="5" w:tplc="68948CBE">
      <w:start w:val="1"/>
      <w:numFmt w:val="bullet"/>
      <w:lvlText w:val=""/>
      <w:lvlJc w:val="left"/>
      <w:pPr>
        <w:ind w:left="4320" w:hanging="360"/>
      </w:pPr>
      <w:rPr>
        <w:rFonts w:ascii="Wingdings" w:hAnsi="Wingdings" w:hint="default"/>
      </w:rPr>
    </w:lvl>
    <w:lvl w:ilvl="6" w:tplc="D4788BB0">
      <w:start w:val="1"/>
      <w:numFmt w:val="bullet"/>
      <w:lvlText w:val=""/>
      <w:lvlJc w:val="left"/>
      <w:pPr>
        <w:ind w:left="5040" w:hanging="360"/>
      </w:pPr>
      <w:rPr>
        <w:rFonts w:ascii="Symbol" w:hAnsi="Symbol" w:hint="default"/>
      </w:rPr>
    </w:lvl>
    <w:lvl w:ilvl="7" w:tplc="6DFA85B8">
      <w:start w:val="1"/>
      <w:numFmt w:val="bullet"/>
      <w:lvlText w:val="o"/>
      <w:lvlJc w:val="left"/>
      <w:pPr>
        <w:ind w:left="5760" w:hanging="360"/>
      </w:pPr>
      <w:rPr>
        <w:rFonts w:ascii="Courier New" w:hAnsi="Courier New" w:hint="default"/>
      </w:rPr>
    </w:lvl>
    <w:lvl w:ilvl="8" w:tplc="7F5C6404">
      <w:start w:val="1"/>
      <w:numFmt w:val="bullet"/>
      <w:lvlText w:val=""/>
      <w:lvlJc w:val="left"/>
      <w:pPr>
        <w:ind w:left="6480" w:hanging="360"/>
      </w:pPr>
      <w:rPr>
        <w:rFonts w:ascii="Wingdings" w:hAnsi="Wingdings" w:hint="default"/>
      </w:rPr>
    </w:lvl>
  </w:abstractNum>
  <w:abstractNum w:abstractNumId="5" w15:restartNumberingAfterBreak="0">
    <w:nsid w:val="63D88764"/>
    <w:multiLevelType w:val="hybridMultilevel"/>
    <w:tmpl w:val="7A765FBC"/>
    <w:lvl w:ilvl="0" w:tplc="3898AB72">
      <w:start w:val="1"/>
      <w:numFmt w:val="bullet"/>
      <w:lvlText w:val=""/>
      <w:lvlJc w:val="left"/>
      <w:pPr>
        <w:ind w:left="720" w:hanging="360"/>
      </w:pPr>
      <w:rPr>
        <w:rFonts w:ascii="Symbol" w:hAnsi="Symbol" w:hint="default"/>
      </w:rPr>
    </w:lvl>
    <w:lvl w:ilvl="1" w:tplc="CE565870">
      <w:start w:val="1"/>
      <w:numFmt w:val="bullet"/>
      <w:lvlText w:val="o"/>
      <w:lvlJc w:val="left"/>
      <w:pPr>
        <w:ind w:left="1440" w:hanging="360"/>
      </w:pPr>
      <w:rPr>
        <w:rFonts w:ascii="Courier New" w:hAnsi="Courier New" w:hint="default"/>
      </w:rPr>
    </w:lvl>
    <w:lvl w:ilvl="2" w:tplc="2CFE6352">
      <w:start w:val="1"/>
      <w:numFmt w:val="bullet"/>
      <w:lvlText w:val=""/>
      <w:lvlJc w:val="left"/>
      <w:pPr>
        <w:ind w:left="2160" w:hanging="360"/>
      </w:pPr>
      <w:rPr>
        <w:rFonts w:ascii="Wingdings" w:hAnsi="Wingdings" w:hint="default"/>
      </w:rPr>
    </w:lvl>
    <w:lvl w:ilvl="3" w:tplc="D05A8BEA">
      <w:start w:val="1"/>
      <w:numFmt w:val="bullet"/>
      <w:lvlText w:val=""/>
      <w:lvlJc w:val="left"/>
      <w:pPr>
        <w:ind w:left="2880" w:hanging="360"/>
      </w:pPr>
      <w:rPr>
        <w:rFonts w:ascii="Symbol" w:hAnsi="Symbol" w:hint="default"/>
      </w:rPr>
    </w:lvl>
    <w:lvl w:ilvl="4" w:tplc="F3CC8B7A">
      <w:start w:val="1"/>
      <w:numFmt w:val="bullet"/>
      <w:lvlText w:val="o"/>
      <w:lvlJc w:val="left"/>
      <w:pPr>
        <w:ind w:left="3600" w:hanging="360"/>
      </w:pPr>
      <w:rPr>
        <w:rFonts w:ascii="Courier New" w:hAnsi="Courier New" w:hint="default"/>
      </w:rPr>
    </w:lvl>
    <w:lvl w:ilvl="5" w:tplc="460EF0C4">
      <w:start w:val="1"/>
      <w:numFmt w:val="bullet"/>
      <w:lvlText w:val=""/>
      <w:lvlJc w:val="left"/>
      <w:pPr>
        <w:ind w:left="4320" w:hanging="360"/>
      </w:pPr>
      <w:rPr>
        <w:rFonts w:ascii="Wingdings" w:hAnsi="Wingdings" w:hint="default"/>
      </w:rPr>
    </w:lvl>
    <w:lvl w:ilvl="6" w:tplc="2EB89970">
      <w:start w:val="1"/>
      <w:numFmt w:val="bullet"/>
      <w:lvlText w:val=""/>
      <w:lvlJc w:val="left"/>
      <w:pPr>
        <w:ind w:left="5040" w:hanging="360"/>
      </w:pPr>
      <w:rPr>
        <w:rFonts w:ascii="Symbol" w:hAnsi="Symbol" w:hint="default"/>
      </w:rPr>
    </w:lvl>
    <w:lvl w:ilvl="7" w:tplc="0024A0F4">
      <w:start w:val="1"/>
      <w:numFmt w:val="bullet"/>
      <w:lvlText w:val="o"/>
      <w:lvlJc w:val="left"/>
      <w:pPr>
        <w:ind w:left="5760" w:hanging="360"/>
      </w:pPr>
      <w:rPr>
        <w:rFonts w:ascii="Courier New" w:hAnsi="Courier New" w:hint="default"/>
      </w:rPr>
    </w:lvl>
    <w:lvl w:ilvl="8" w:tplc="35AC7D02">
      <w:start w:val="1"/>
      <w:numFmt w:val="bullet"/>
      <w:lvlText w:val=""/>
      <w:lvlJc w:val="left"/>
      <w:pPr>
        <w:ind w:left="6480" w:hanging="360"/>
      </w:pPr>
      <w:rPr>
        <w:rFonts w:ascii="Wingdings" w:hAnsi="Wingdings" w:hint="default"/>
      </w:rPr>
    </w:lvl>
  </w:abstractNum>
  <w:num w:numId="1" w16cid:durableId="782575373">
    <w:abstractNumId w:val="1"/>
  </w:num>
  <w:num w:numId="2" w16cid:durableId="1487087723">
    <w:abstractNumId w:val="5"/>
  </w:num>
  <w:num w:numId="3" w16cid:durableId="40448600">
    <w:abstractNumId w:val="2"/>
  </w:num>
  <w:num w:numId="4" w16cid:durableId="404451213">
    <w:abstractNumId w:val="0"/>
  </w:num>
  <w:num w:numId="5" w16cid:durableId="670060940">
    <w:abstractNumId w:val="3"/>
  </w:num>
  <w:num w:numId="6" w16cid:durableId="399207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A3955"/>
    <w:rsid w:val="002E572B"/>
    <w:rsid w:val="009B3E6E"/>
    <w:rsid w:val="00FF4BB6"/>
    <w:rsid w:val="06D6BE98"/>
    <w:rsid w:val="0E0A3955"/>
    <w:rsid w:val="180E62F9"/>
    <w:rsid w:val="6201D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B6E1"/>
  <w15:chartTrackingRefBased/>
  <w15:docId w15:val="{D1807CD3-C299-48FC-9E58-A8EB90CD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utter.dev/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John Tolentino</dc:creator>
  <cp:keywords/>
  <dc:description/>
  <cp:lastModifiedBy>Alvin John Tolentino</cp:lastModifiedBy>
  <cp:revision>2</cp:revision>
  <dcterms:created xsi:type="dcterms:W3CDTF">2024-07-23T00:12:00Z</dcterms:created>
  <dcterms:modified xsi:type="dcterms:W3CDTF">2024-07-23T00:12:00Z</dcterms:modified>
</cp:coreProperties>
</file>