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A6F4F" w14:textId="77777777" w:rsidR="00B608B6" w:rsidRPr="00B608B6" w:rsidRDefault="00B608B6" w:rsidP="00B608B6">
      <w:pPr>
        <w:widowControl/>
        <w:spacing w:after="100" w:afterAutospacing="1" w:line="240" w:lineRule="auto"/>
        <w:outlineLvl w:val="0"/>
        <w:rPr>
          <w:rFonts w:ascii="Georgia" w:eastAsia="宋体" w:hAnsi="Georgia" w:cs="Arial"/>
          <w:b/>
          <w:bCs/>
          <w:kern w:val="36"/>
          <w:sz w:val="40"/>
          <w:szCs w:val="40"/>
          <w14:ligatures w14:val="none"/>
        </w:rPr>
      </w:pPr>
      <w:r w:rsidRPr="00B608B6">
        <w:rPr>
          <w:rFonts w:ascii="Georgia" w:eastAsia="宋体" w:hAnsi="Georgia" w:cs="Arial"/>
          <w:b/>
          <w:bCs/>
          <w:kern w:val="36"/>
          <w:sz w:val="40"/>
          <w:szCs w:val="40"/>
          <w14:ligatures w14:val="none"/>
        </w:rPr>
        <w:t>Question 3 Experimental Report: ResNet-18 Deep Residual Network</w:t>
      </w:r>
    </w:p>
    <w:p w14:paraId="21DD209D" w14:textId="77777777" w:rsidR="00B608B6" w:rsidRPr="00B608B6" w:rsidRDefault="00B608B6" w:rsidP="00B608B6">
      <w:pPr>
        <w:widowControl/>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Student Name:</w:t>
      </w:r>
      <w:r w:rsidRPr="00B608B6">
        <w:rPr>
          <w:rFonts w:ascii="Georgia" w:eastAsia="宋体" w:hAnsi="Georgia" w:cs="Arial"/>
          <w:kern w:val="0"/>
          <w:sz w:val="21"/>
          <w:szCs w:val="21"/>
          <w14:ligatures w14:val="none"/>
        </w:rPr>
        <w:t xml:space="preserve"> Zhipeng Zhang</w:t>
      </w:r>
    </w:p>
    <w:p w14:paraId="3B38E4A0" w14:textId="77777777" w:rsidR="00B608B6" w:rsidRPr="00B608B6" w:rsidRDefault="00B608B6" w:rsidP="00B608B6">
      <w:pPr>
        <w:widowControl/>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Course:</w:t>
      </w:r>
      <w:r w:rsidRPr="00B608B6">
        <w:rPr>
          <w:rFonts w:ascii="Georgia" w:eastAsia="宋体" w:hAnsi="Georgia" w:cs="Arial"/>
          <w:kern w:val="0"/>
          <w:sz w:val="21"/>
          <w:szCs w:val="21"/>
          <w14:ligatures w14:val="none"/>
        </w:rPr>
        <w:t xml:space="preserve"> Computer Vision and Multimodal Machine Learning</w:t>
      </w:r>
    </w:p>
    <w:p w14:paraId="10A7B3CE" w14:textId="77777777" w:rsidR="00B608B6" w:rsidRPr="00B608B6" w:rsidRDefault="00B608B6" w:rsidP="00B608B6">
      <w:pPr>
        <w:widowControl/>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Assignment 1 - Question 3</w:t>
      </w:r>
    </w:p>
    <w:p w14:paraId="0CA9ABF9" w14:textId="77777777" w:rsidR="00B608B6" w:rsidRPr="00B608B6" w:rsidRDefault="00B608B6" w:rsidP="00B608B6">
      <w:pPr>
        <w:widowControl/>
        <w:spacing w:after="100" w:afterAutospacing="1" w:line="240" w:lineRule="auto"/>
        <w:outlineLvl w:val="2"/>
        <w:rPr>
          <w:rFonts w:ascii="Georgia" w:eastAsia="宋体" w:hAnsi="Georgia" w:cs="Arial"/>
          <w:b/>
          <w:bCs/>
          <w:kern w:val="0"/>
          <w:szCs w:val="22"/>
          <w14:ligatures w14:val="none"/>
        </w:rPr>
      </w:pPr>
      <w:r w:rsidRPr="00B608B6">
        <w:rPr>
          <w:rFonts w:ascii="Georgia" w:eastAsia="宋体" w:hAnsi="Georgia" w:cs="Arial"/>
          <w:b/>
          <w:bCs/>
          <w:kern w:val="0"/>
          <w:szCs w:val="22"/>
          <w14:ligatures w14:val="none"/>
        </w:rPr>
        <w:t>Introduction</w:t>
      </w:r>
    </w:p>
    <w:p w14:paraId="64372388" w14:textId="77777777" w:rsidR="00B608B6" w:rsidRPr="00B608B6" w:rsidRDefault="00B608B6" w:rsidP="00B608B6">
      <w:pPr>
        <w:widowControl/>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For Question 3, I designed and trained the ResNet-18 architecture from scratch using PyTorch. In standard deep convolutional networks like VGG, stacking too many layers can cause training problems like vanishing gradients or degradation, where deeper models perform worse than shallower ones. ResNet fixes this by using skip (residual) connections.</w:t>
      </w:r>
    </w:p>
    <w:p w14:paraId="325AFB76" w14:textId="77777777" w:rsidR="00B608B6" w:rsidRPr="00B608B6" w:rsidRDefault="00B608B6" w:rsidP="00B608B6">
      <w:pPr>
        <w:widowControl/>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Following the project requirements:</w:t>
      </w:r>
    </w:p>
    <w:p w14:paraId="676DBCA6" w14:textId="77777777" w:rsidR="00B608B6" w:rsidRPr="00B608B6" w:rsidRDefault="00B608B6" w:rsidP="00B608B6">
      <w:pPr>
        <w:widowControl/>
        <w:numPr>
          <w:ilvl w:val="0"/>
          <w:numId w:val="1"/>
        </w:numPr>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The network is built completely from scratch using 8 residual basic blocks (17 convolutional layers + 1 final linear classifier = 18 layers).</w:t>
      </w:r>
    </w:p>
    <w:p w14:paraId="77EB23E3" w14:textId="77777777" w:rsidR="00B608B6" w:rsidRPr="00B608B6" w:rsidRDefault="00B608B6" w:rsidP="00B608B6">
      <w:pPr>
        <w:widowControl/>
        <w:numPr>
          <w:ilvl w:val="0"/>
          <w:numId w:val="1"/>
        </w:numPr>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I trained the model on MNIST, CIFAR-10, and CIFAR-100 for 10 epochs each.</w:t>
      </w:r>
    </w:p>
    <w:p w14:paraId="12CCB7C6" w14:textId="77777777" w:rsidR="00B608B6" w:rsidRPr="00B608B6" w:rsidRDefault="00B608B6" w:rsidP="00B608B6">
      <w:pPr>
        <w:widowControl/>
        <w:numPr>
          <w:ilvl w:val="0"/>
          <w:numId w:val="1"/>
        </w:numPr>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Training used mini-batch SGD with a fixed learning rate of 0.01, a batch size of 32, and cross-entropy loss.</w:t>
      </w:r>
    </w:p>
    <w:p w14:paraId="52B2E798" w14:textId="77777777" w:rsidR="00B608B6" w:rsidRPr="00B608B6" w:rsidRDefault="00B608B6" w:rsidP="00B608B6">
      <w:pPr>
        <w:widowControl/>
        <w:numPr>
          <w:ilvl w:val="0"/>
          <w:numId w:val="1"/>
        </w:numPr>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 xml:space="preserve">For small </w:t>
      </w:r>
      <m:oMath>
        <m:r>
          <w:rPr>
            <w:rFonts w:ascii="Cambria Math" w:eastAsia="宋体" w:hAnsi="Cambria Math" w:cs="Arial"/>
            <w:kern w:val="0"/>
            <w:sz w:val="21"/>
            <w:szCs w:val="21"/>
            <w14:ligatures w14:val="none"/>
          </w:rPr>
          <m:t>32×32</m:t>
        </m:r>
      </m:oMath>
      <w:r w:rsidRPr="00B608B6">
        <w:rPr>
          <w:rFonts w:ascii="Georgia" w:eastAsia="宋体" w:hAnsi="Georgia" w:cs="Arial"/>
          <w:kern w:val="0"/>
          <w:sz w:val="21"/>
          <w:szCs w:val="21"/>
          <w14:ligatures w14:val="none"/>
        </w:rPr>
        <w:t xml:space="preserve"> images, I used an initial </w:t>
      </w:r>
      <m:oMath>
        <m:r>
          <w:rPr>
            <w:rFonts w:ascii="Cambria Math" w:eastAsia="宋体" w:hAnsi="Cambria Math" w:cs="Arial"/>
            <w:kern w:val="0"/>
            <w:sz w:val="21"/>
            <w:szCs w:val="21"/>
            <w14:ligatures w14:val="none"/>
          </w:rPr>
          <m:t>3×3</m:t>
        </m:r>
      </m:oMath>
      <w:r w:rsidRPr="00B608B6">
        <w:rPr>
          <w:rFonts w:ascii="Georgia" w:eastAsia="宋体" w:hAnsi="Georgia" w:cs="Arial"/>
          <w:kern w:val="0"/>
          <w:sz w:val="21"/>
          <w:szCs w:val="21"/>
          <w14:ligatures w14:val="none"/>
        </w:rPr>
        <w:t xml:space="preserve"> convolution without aggressive downsampling to protect spatial features.</w:t>
      </w:r>
    </w:p>
    <w:p w14:paraId="346B82B1" w14:textId="77777777" w:rsidR="00B608B6" w:rsidRPr="00B608B6" w:rsidRDefault="00B608B6" w:rsidP="00B608B6">
      <w:pPr>
        <w:widowControl/>
        <w:spacing w:after="100" w:afterAutospacing="1" w:line="240" w:lineRule="auto"/>
        <w:outlineLvl w:val="2"/>
        <w:rPr>
          <w:rFonts w:ascii="Georgia" w:eastAsia="宋体" w:hAnsi="Georgia" w:cs="Arial"/>
          <w:b/>
          <w:bCs/>
          <w:kern w:val="0"/>
          <w:szCs w:val="22"/>
          <w14:ligatures w14:val="none"/>
        </w:rPr>
      </w:pPr>
      <w:r w:rsidRPr="00B608B6">
        <w:rPr>
          <w:rFonts w:ascii="Georgia" w:eastAsia="宋体" w:hAnsi="Georgia" w:cs="Arial"/>
          <w:b/>
          <w:bCs/>
          <w:kern w:val="0"/>
          <w:szCs w:val="22"/>
          <w14:ligatures w14:val="none"/>
        </w:rPr>
        <w:t>Quantitative Results Across Three Datasets</w:t>
      </w:r>
    </w:p>
    <w:p w14:paraId="1B819D4A" w14:textId="77777777" w:rsidR="00B608B6" w:rsidRPr="00B608B6" w:rsidRDefault="00B608B6" w:rsidP="00B608B6">
      <w:pPr>
        <w:widowControl/>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I tracked the total training time and measured performance on the test sets using Accuracy, Macro Precision, Macro Recall, and Macro F1-score.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1289"/>
        <w:gridCol w:w="1229"/>
        <w:gridCol w:w="1273"/>
        <w:gridCol w:w="1302"/>
        <w:gridCol w:w="1019"/>
        <w:gridCol w:w="1034"/>
      </w:tblGrid>
      <w:tr w:rsidR="00B608B6" w:rsidRPr="00B608B6" w14:paraId="065CC89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BE351"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Dataset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C868C"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Input Channels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286D1"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Training Time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AF797"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Test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91267"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Macro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3DC40"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Macro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54D21"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Macro F1-Score</w:t>
            </w:r>
          </w:p>
        </w:tc>
      </w:tr>
      <w:tr w:rsidR="00B608B6" w:rsidRPr="00B608B6" w14:paraId="104E4F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78439"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MNIST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849DC"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65DE1"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273.56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C5C3A"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99.53%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AEE98"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0.9953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008AB"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0.9952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984F5"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0.9952</w:t>
            </w:r>
          </w:p>
        </w:tc>
      </w:tr>
      <w:tr w:rsidR="00B608B6" w:rsidRPr="00B608B6" w14:paraId="268AD5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23FF7"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CIFAR-10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CA419"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023DA"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269.01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C5B0D"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78.84%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E0179"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0.7951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B739F"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0.7884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F6D8F"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0.7824</w:t>
            </w:r>
          </w:p>
        </w:tc>
      </w:tr>
      <w:tr w:rsidR="00B608B6" w:rsidRPr="00B608B6" w14:paraId="01DBC6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7EA11"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lastRenderedPageBreak/>
              <w:t>CIFAR-100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B5F8B"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D61BC"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269.32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B6E72"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51.88%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8DCB7"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0.5444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80F07"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0.5188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5625F"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0.5214</w:t>
            </w:r>
          </w:p>
        </w:tc>
      </w:tr>
    </w:tbl>
    <w:p w14:paraId="6764B7D9" w14:textId="77777777" w:rsidR="00B608B6" w:rsidRPr="00B608B6" w:rsidRDefault="00B608B6" w:rsidP="00B608B6">
      <w:pPr>
        <w:widowControl/>
        <w:spacing w:after="100" w:afterAutospacing="1" w:line="240" w:lineRule="auto"/>
        <w:outlineLvl w:val="3"/>
        <w:rPr>
          <w:rFonts w:ascii="Georgia" w:eastAsia="宋体" w:hAnsi="Georgia" w:cs="Arial"/>
          <w:b/>
          <w:bCs/>
          <w:kern w:val="0"/>
          <w:sz w:val="21"/>
          <w:szCs w:val="21"/>
          <w14:ligatures w14:val="none"/>
        </w:rPr>
      </w:pPr>
      <w:r w:rsidRPr="00B608B6">
        <w:rPr>
          <w:rFonts w:ascii="Georgia" w:eastAsia="宋体" w:hAnsi="Georgia" w:cs="Arial"/>
          <w:b/>
          <w:bCs/>
          <w:kern w:val="0"/>
          <w:sz w:val="21"/>
          <w:szCs w:val="21"/>
          <w14:ligatures w14:val="none"/>
        </w:rPr>
        <w:t>Analysis of Results</w:t>
      </w:r>
    </w:p>
    <w:p w14:paraId="1DEDE298" w14:textId="77777777" w:rsidR="00B608B6" w:rsidRPr="00B608B6" w:rsidRDefault="00B608B6" w:rsidP="00B608B6">
      <w:pPr>
        <w:widowControl/>
        <w:numPr>
          <w:ilvl w:val="0"/>
          <w:numId w:val="2"/>
        </w:numPr>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MNIST:</w:t>
      </w:r>
      <w:r w:rsidRPr="00B608B6">
        <w:rPr>
          <w:rFonts w:ascii="Georgia" w:eastAsia="宋体" w:hAnsi="Georgia" w:cs="Arial"/>
          <w:kern w:val="0"/>
          <w:sz w:val="21"/>
          <w:szCs w:val="21"/>
          <w14:ligatures w14:val="none"/>
        </w:rPr>
        <w:t xml:space="preserve"> ResNet-18 reached an accuracy of 99.53%, with training loss dropping to 0.0007 by epoch 10. The residual shortcuts allowed the network to fit cleanly without any optimization stalls.</w:t>
      </w:r>
    </w:p>
    <w:p w14:paraId="4A1A94C5" w14:textId="77777777" w:rsidR="00B608B6" w:rsidRPr="00B608B6" w:rsidRDefault="00B608B6" w:rsidP="00B608B6">
      <w:pPr>
        <w:widowControl/>
        <w:numPr>
          <w:ilvl w:val="0"/>
          <w:numId w:val="2"/>
        </w:numPr>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CIFAR-10:</w:t>
      </w:r>
      <w:r w:rsidRPr="00B608B6">
        <w:rPr>
          <w:rFonts w:ascii="Georgia" w:eastAsia="宋体" w:hAnsi="Georgia" w:cs="Arial"/>
          <w:kern w:val="0"/>
          <w:sz w:val="21"/>
          <w:szCs w:val="21"/>
          <w14:ligatures w14:val="none"/>
        </w:rPr>
        <w:t xml:space="preserve"> ResNet-18 achieved 78.84% accuracy. The loss steadily went down from 1.2885 to 0.0380, showing steady optimization under standard SGD.</w:t>
      </w:r>
    </w:p>
    <w:p w14:paraId="78CA2234" w14:textId="77777777" w:rsidR="00B608B6" w:rsidRPr="00B608B6" w:rsidRDefault="00B608B6" w:rsidP="00B608B6">
      <w:pPr>
        <w:widowControl/>
        <w:numPr>
          <w:ilvl w:val="0"/>
          <w:numId w:val="2"/>
        </w:numPr>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CIFAR-100:</w:t>
      </w:r>
      <w:r w:rsidRPr="00B608B6">
        <w:rPr>
          <w:rFonts w:ascii="Georgia" w:eastAsia="宋体" w:hAnsi="Georgia" w:cs="Arial"/>
          <w:kern w:val="0"/>
          <w:sz w:val="21"/>
          <w:szCs w:val="21"/>
          <w14:ligatures w14:val="none"/>
        </w:rPr>
        <w:t xml:space="preserve"> ResNet-18 achieved </w:t>
      </w:r>
      <w:r w:rsidRPr="00B608B6">
        <w:rPr>
          <w:rFonts w:ascii="Georgia" w:eastAsia="宋体" w:hAnsi="Georgia" w:cs="Arial"/>
          <w:b/>
          <w:bCs/>
          <w:kern w:val="0"/>
          <w:sz w:val="21"/>
          <w:szCs w:val="21"/>
          <w14:ligatures w14:val="none"/>
        </w:rPr>
        <w:t>51.88%</w:t>
      </w:r>
      <w:r w:rsidRPr="00B608B6">
        <w:rPr>
          <w:rFonts w:ascii="Georgia" w:eastAsia="宋体" w:hAnsi="Georgia" w:cs="Arial"/>
          <w:kern w:val="0"/>
          <w:sz w:val="21"/>
          <w:szCs w:val="21"/>
          <w14:ligatures w14:val="none"/>
        </w:rPr>
        <w:t xml:space="preserve"> test accuracy (F1-score: 0.5214), cleanly beating both the Question 1 MLP (24.13%) and Question 2 VGG-16 (45.88%). On difficult datasets with 100 fine-grained categories, residual connections allow deeper feature extraction without degradation.</w:t>
      </w:r>
    </w:p>
    <w:p w14:paraId="7D8F2085" w14:textId="77777777" w:rsidR="00B608B6" w:rsidRPr="00B608B6" w:rsidRDefault="00B608B6" w:rsidP="00B608B6">
      <w:pPr>
        <w:widowControl/>
        <w:spacing w:after="100" w:afterAutospacing="1" w:line="240" w:lineRule="auto"/>
        <w:outlineLvl w:val="2"/>
        <w:rPr>
          <w:rFonts w:ascii="Georgia" w:eastAsia="宋体" w:hAnsi="Georgia" w:cs="Arial"/>
          <w:b/>
          <w:bCs/>
          <w:kern w:val="0"/>
          <w:szCs w:val="22"/>
          <w14:ligatures w14:val="none"/>
        </w:rPr>
      </w:pPr>
      <w:r w:rsidRPr="00B608B6">
        <w:rPr>
          <w:rFonts w:ascii="Georgia" w:eastAsia="宋体" w:hAnsi="Georgia" w:cs="Arial"/>
          <w:b/>
          <w:bCs/>
          <w:kern w:val="0"/>
          <w:szCs w:val="22"/>
          <w14:ligatures w14:val="none"/>
        </w:rPr>
        <w:t>Qualitative Prediction Visualization</w:t>
      </w:r>
    </w:p>
    <w:p w14:paraId="76DF836D" w14:textId="77777777" w:rsidR="00B608B6" w:rsidRPr="00B608B6" w:rsidRDefault="00B608B6" w:rsidP="00B608B6">
      <w:pPr>
        <w:widowControl/>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I picked one test image from each dataset to check the predicted probabilities:</w:t>
      </w:r>
    </w:p>
    <w:p w14:paraId="77C1E933" w14:textId="77777777" w:rsidR="00B608B6" w:rsidRPr="00B608B6" w:rsidRDefault="00B608B6" w:rsidP="00B608B6">
      <w:pPr>
        <w:widowControl/>
        <w:numPr>
          <w:ilvl w:val="0"/>
          <w:numId w:val="3"/>
        </w:numPr>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MNIST Visualization:</w:t>
      </w:r>
    </w:p>
    <w:p w14:paraId="651C4C6D" w14:textId="77777777" w:rsidR="00B608B6" w:rsidRPr="00B608B6" w:rsidRDefault="00B608B6" w:rsidP="00B608B6">
      <w:pPr>
        <w:widowControl/>
        <w:numPr>
          <w:ilvl w:val="1"/>
          <w:numId w:val="3"/>
        </w:numPr>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Ground Truth:</w:t>
      </w:r>
      <w:r w:rsidRPr="00B608B6">
        <w:rPr>
          <w:rFonts w:ascii="Georgia" w:eastAsia="宋体" w:hAnsi="Georgia" w:cs="Arial"/>
          <w:kern w:val="0"/>
          <w:sz w:val="21"/>
          <w:szCs w:val="21"/>
          <w14:ligatures w14:val="none"/>
        </w:rPr>
        <w:t xml:space="preserve"> 9 | </w:t>
      </w:r>
      <w:r w:rsidRPr="00B608B6">
        <w:rPr>
          <w:rFonts w:ascii="Georgia" w:eastAsia="宋体" w:hAnsi="Georgia" w:cs="Arial"/>
          <w:b/>
          <w:bCs/>
          <w:kern w:val="0"/>
          <w:sz w:val="21"/>
          <w:szCs w:val="21"/>
          <w14:ligatures w14:val="none"/>
        </w:rPr>
        <w:t>Prediction:</w:t>
      </w:r>
      <w:r w:rsidRPr="00B608B6">
        <w:rPr>
          <w:rFonts w:ascii="Georgia" w:eastAsia="宋体" w:hAnsi="Georgia" w:cs="Arial"/>
          <w:kern w:val="0"/>
          <w:sz w:val="21"/>
          <w:szCs w:val="21"/>
          <w14:ligatures w14:val="none"/>
        </w:rPr>
        <w:t xml:space="preserve"> 9</w:t>
      </w:r>
    </w:p>
    <w:p w14:paraId="09ACD807" w14:textId="77777777" w:rsidR="00B608B6" w:rsidRPr="00B608B6" w:rsidRDefault="00B608B6" w:rsidP="00B608B6">
      <w:pPr>
        <w:widowControl/>
        <w:numPr>
          <w:ilvl w:val="1"/>
          <w:numId w:val="3"/>
        </w:numPr>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The model was 100% certain it was a 9, with no other numbers getting visible probabilities.</w:t>
      </w:r>
    </w:p>
    <w:p w14:paraId="46E843A2" w14:textId="77777777" w:rsidR="00B608B6" w:rsidRPr="00B608B6" w:rsidRDefault="00B608B6" w:rsidP="00B608B6">
      <w:pPr>
        <w:widowControl/>
        <w:numPr>
          <w:ilvl w:val="0"/>
          <w:numId w:val="3"/>
        </w:numPr>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CIFAR-10 Visualization:</w:t>
      </w:r>
    </w:p>
    <w:p w14:paraId="57777571" w14:textId="77777777" w:rsidR="00B608B6" w:rsidRPr="00B608B6" w:rsidRDefault="00B608B6" w:rsidP="00B608B6">
      <w:pPr>
        <w:widowControl/>
        <w:numPr>
          <w:ilvl w:val="1"/>
          <w:numId w:val="3"/>
        </w:numPr>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Ground Truth:</w:t>
      </w:r>
      <w:r w:rsidRPr="00B608B6">
        <w:rPr>
          <w:rFonts w:ascii="Georgia" w:eastAsia="宋体" w:hAnsi="Georgia" w:cs="Arial"/>
          <w:kern w:val="0"/>
          <w:sz w:val="21"/>
          <w:szCs w:val="21"/>
          <w14:ligatures w14:val="none"/>
        </w:rPr>
        <w:t xml:space="preserve"> ship | </w:t>
      </w:r>
      <w:r w:rsidRPr="00B608B6">
        <w:rPr>
          <w:rFonts w:ascii="Georgia" w:eastAsia="宋体" w:hAnsi="Georgia" w:cs="Arial"/>
          <w:b/>
          <w:bCs/>
          <w:kern w:val="0"/>
          <w:sz w:val="21"/>
          <w:szCs w:val="21"/>
          <w14:ligatures w14:val="none"/>
        </w:rPr>
        <w:t>Prediction:</w:t>
      </w:r>
      <w:r w:rsidRPr="00B608B6">
        <w:rPr>
          <w:rFonts w:ascii="Georgia" w:eastAsia="宋体" w:hAnsi="Georgia" w:cs="Arial"/>
          <w:kern w:val="0"/>
          <w:sz w:val="21"/>
          <w:szCs w:val="21"/>
          <w14:ligatures w14:val="none"/>
        </w:rPr>
        <w:t xml:space="preserve"> ship</w:t>
      </w:r>
    </w:p>
    <w:p w14:paraId="1CE156DB" w14:textId="77777777" w:rsidR="00B608B6" w:rsidRPr="00B608B6" w:rsidRDefault="00B608B6" w:rsidP="00B608B6">
      <w:pPr>
        <w:widowControl/>
        <w:numPr>
          <w:ilvl w:val="1"/>
          <w:numId w:val="3"/>
        </w:numPr>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The model predicted "ship" with 100% confidence. ResNet-18 easily separated the boat shape from the water background.</w:t>
      </w:r>
    </w:p>
    <w:p w14:paraId="0BCDCB21" w14:textId="77777777" w:rsidR="00B608B6" w:rsidRPr="00B608B6" w:rsidRDefault="00B608B6" w:rsidP="00B608B6">
      <w:pPr>
        <w:widowControl/>
        <w:numPr>
          <w:ilvl w:val="0"/>
          <w:numId w:val="3"/>
        </w:numPr>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CIFAR-100 Visualization:</w:t>
      </w:r>
    </w:p>
    <w:p w14:paraId="70F673F9" w14:textId="77777777" w:rsidR="00B608B6" w:rsidRPr="00B608B6" w:rsidRDefault="00B608B6" w:rsidP="00B608B6">
      <w:pPr>
        <w:widowControl/>
        <w:numPr>
          <w:ilvl w:val="1"/>
          <w:numId w:val="3"/>
        </w:numPr>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Ground Truth:</w:t>
      </w:r>
      <w:r w:rsidRPr="00B608B6">
        <w:rPr>
          <w:rFonts w:ascii="Georgia" w:eastAsia="宋体" w:hAnsi="Georgia" w:cs="Arial"/>
          <w:kern w:val="0"/>
          <w:sz w:val="21"/>
          <w:szCs w:val="21"/>
          <w14:ligatures w14:val="none"/>
        </w:rPr>
        <w:t xml:space="preserve"> wolf | </w:t>
      </w:r>
      <w:r w:rsidRPr="00B608B6">
        <w:rPr>
          <w:rFonts w:ascii="Georgia" w:eastAsia="宋体" w:hAnsi="Georgia" w:cs="Arial"/>
          <w:b/>
          <w:bCs/>
          <w:kern w:val="0"/>
          <w:sz w:val="21"/>
          <w:szCs w:val="21"/>
          <w14:ligatures w14:val="none"/>
        </w:rPr>
        <w:t>Prediction:</w:t>
      </w:r>
      <w:r w:rsidRPr="00B608B6">
        <w:rPr>
          <w:rFonts w:ascii="Georgia" w:eastAsia="宋体" w:hAnsi="Georgia" w:cs="Arial"/>
          <w:kern w:val="0"/>
          <w:sz w:val="21"/>
          <w:szCs w:val="21"/>
          <w14:ligatures w14:val="none"/>
        </w:rPr>
        <w:t xml:space="preserve"> wolf</w:t>
      </w:r>
    </w:p>
    <w:p w14:paraId="39CC0022" w14:textId="77777777" w:rsidR="00B608B6" w:rsidRPr="00B608B6" w:rsidRDefault="00B608B6" w:rsidP="00B608B6">
      <w:pPr>
        <w:widowControl/>
        <w:numPr>
          <w:ilvl w:val="1"/>
          <w:numId w:val="3"/>
        </w:numPr>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The model correctly classified the image as "wolf" with around 70% confidence. In Question 1, the MLP guessed "mouse" (only 9.5% confidence), and in Question 2, VGG-16 guessed "possum". ResNet-18 was the only network that correctly identified the wolf, proving its deep representations capture subtle animal body features much better.</w:t>
      </w:r>
    </w:p>
    <w:p w14:paraId="622DE8BF" w14:textId="77777777" w:rsidR="00B608B6" w:rsidRPr="00B608B6" w:rsidRDefault="00B608B6" w:rsidP="00B608B6">
      <w:pPr>
        <w:widowControl/>
        <w:spacing w:after="100" w:afterAutospacing="1" w:line="240" w:lineRule="auto"/>
        <w:outlineLvl w:val="2"/>
        <w:rPr>
          <w:rFonts w:ascii="Georgia" w:eastAsia="宋体" w:hAnsi="Georgia" w:cs="Arial"/>
          <w:b/>
          <w:bCs/>
          <w:kern w:val="0"/>
          <w:szCs w:val="22"/>
          <w14:ligatures w14:val="none"/>
        </w:rPr>
      </w:pPr>
      <w:r w:rsidRPr="00B608B6">
        <w:rPr>
          <w:rFonts w:ascii="Georgia" w:eastAsia="宋体" w:hAnsi="Georgia" w:cs="Arial"/>
          <w:b/>
          <w:bCs/>
          <w:kern w:val="0"/>
          <w:szCs w:val="22"/>
          <w14:ligatures w14:val="none"/>
        </w:rPr>
        <w:t>Ablation Study: Residual Connections and Training Stability</w:t>
      </w:r>
    </w:p>
    <w:p w14:paraId="1646E3C5" w14:textId="77777777" w:rsidR="00B608B6" w:rsidRPr="00B608B6" w:rsidRDefault="00B608B6" w:rsidP="00B608B6">
      <w:pPr>
        <w:widowControl/>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 xml:space="preserve">To satisfy the evaluation criteria, I tested whether skip connections solve unstable training. I built an identical 18-layer plain CNN (PlainNet-18) where the shortcut </w:t>
      </w:r>
      <w:r w:rsidRPr="00B608B6">
        <w:rPr>
          <w:rFonts w:ascii="Georgia" w:eastAsia="宋体" w:hAnsi="Georgia" w:cs="Arial"/>
          <w:kern w:val="0"/>
          <w:sz w:val="21"/>
          <w:szCs w:val="21"/>
          <w14:ligatures w14:val="none"/>
        </w:rPr>
        <w:lastRenderedPageBreak/>
        <w:t>additions were removed, and trained both networks on CIFAR-10 for 3 epochs under identical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1087"/>
        <w:gridCol w:w="1121"/>
        <w:gridCol w:w="1116"/>
        <w:gridCol w:w="952"/>
        <w:gridCol w:w="1373"/>
        <w:gridCol w:w="1104"/>
      </w:tblGrid>
      <w:tr w:rsidR="00B608B6" w:rsidRPr="00B608B6" w14:paraId="2E3A9C2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CC420"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Network Setup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CC502"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Epoch 1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EBF35"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Epoch 2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A3A3B"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Epoch 3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8CB83"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Time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457F4"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Test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EECAF"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Macro F1-Score</w:t>
            </w:r>
          </w:p>
        </w:tc>
      </w:tr>
      <w:tr w:rsidR="00B608B6" w:rsidRPr="00B608B6" w14:paraId="79ACA8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5BFA4"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PlainNet-18 (No Shortcuts)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5BBE3"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1.3544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5CDFA"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0.8150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BD9D8"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0.5918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10E22"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76.74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7FFF3"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77.38%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2DFB2"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0.7713</w:t>
            </w:r>
          </w:p>
        </w:tc>
      </w:tr>
      <w:tr w:rsidR="00B608B6" w:rsidRPr="00B608B6" w14:paraId="38779B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43653"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ResNet-18 (With Shortcuts)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50B0F"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1.2955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6107F"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0.7987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3AE02"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0.5618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73C58"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80.38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2EFF5"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71.97%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C6ABD" w14:textId="77777777" w:rsidR="00B608B6" w:rsidRPr="00B608B6" w:rsidRDefault="00B608B6" w:rsidP="00B608B6">
            <w:pPr>
              <w:widowControl/>
              <w:spacing w:after="0"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0.7120</w:t>
            </w:r>
          </w:p>
        </w:tc>
      </w:tr>
    </w:tbl>
    <w:p w14:paraId="5F8B7768" w14:textId="77777777" w:rsidR="00B608B6" w:rsidRPr="00B608B6" w:rsidRDefault="00B608B6" w:rsidP="00B608B6">
      <w:pPr>
        <w:widowControl/>
        <w:spacing w:after="100" w:afterAutospacing="1" w:line="240" w:lineRule="auto"/>
        <w:outlineLvl w:val="3"/>
        <w:rPr>
          <w:rFonts w:ascii="Georgia" w:eastAsia="宋体" w:hAnsi="Georgia" w:cs="Arial"/>
          <w:b/>
          <w:bCs/>
          <w:kern w:val="0"/>
          <w:sz w:val="21"/>
          <w:szCs w:val="21"/>
          <w14:ligatures w14:val="none"/>
        </w:rPr>
      </w:pPr>
      <w:r w:rsidRPr="00B608B6">
        <w:rPr>
          <w:rFonts w:ascii="Georgia" w:eastAsia="宋体" w:hAnsi="Georgia" w:cs="Arial"/>
          <w:b/>
          <w:bCs/>
          <w:kern w:val="0"/>
          <w:sz w:val="21"/>
          <w:szCs w:val="21"/>
          <w14:ligatures w14:val="none"/>
        </w:rPr>
        <w:t>Discussion on Training Dynamics</w:t>
      </w:r>
    </w:p>
    <w:p w14:paraId="0470C17A" w14:textId="77777777" w:rsidR="00B608B6" w:rsidRPr="00B608B6" w:rsidRDefault="00B608B6" w:rsidP="00B608B6">
      <w:pPr>
        <w:widowControl/>
        <w:numPr>
          <w:ilvl w:val="0"/>
          <w:numId w:val="4"/>
        </w:numPr>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Loss Optimization:</w:t>
      </w:r>
      <w:r w:rsidRPr="00B608B6">
        <w:rPr>
          <w:rFonts w:ascii="Georgia" w:eastAsia="宋体" w:hAnsi="Georgia" w:cs="Arial"/>
          <w:kern w:val="0"/>
          <w:sz w:val="21"/>
          <w:szCs w:val="21"/>
          <w14:ligatures w14:val="none"/>
        </w:rPr>
        <w:t xml:space="preserve"> ResNet-18 minimized training loss faster across all three epochs (ending at 0.5618 vs. 0.5918 for the plain network). The skip connection </w:t>
      </w:r>
      <m:oMath>
        <m:r>
          <w:rPr>
            <w:rFonts w:ascii="Cambria Math" w:eastAsia="宋体" w:hAnsi="Cambria Math" w:cs="Arial"/>
            <w:kern w:val="0"/>
            <w:sz w:val="21"/>
            <w:szCs w:val="21"/>
            <w14:ligatures w14:val="none"/>
          </w:rPr>
          <m:t>F</m:t>
        </m:r>
        <m:d>
          <m:dPr>
            <m:ctrlPr>
              <w:rPr>
                <w:rFonts w:ascii="Cambria Math" w:eastAsia="宋体" w:hAnsi="Cambria Math" w:cs="Arial"/>
                <w:kern w:val="0"/>
                <w:sz w:val="21"/>
                <w:szCs w:val="21"/>
                <w14:ligatures w14:val="none"/>
              </w:rPr>
            </m:ctrlPr>
          </m:dPr>
          <m:e>
            <m:r>
              <w:rPr>
                <w:rFonts w:ascii="Cambria Math" w:eastAsia="宋体" w:hAnsi="Cambria Math" w:cs="Arial"/>
                <w:kern w:val="0"/>
                <w:sz w:val="21"/>
                <w:szCs w:val="21"/>
                <w14:ligatures w14:val="none"/>
              </w:rPr>
              <m:t>x</m:t>
            </m:r>
          </m:e>
        </m:d>
        <m:r>
          <w:rPr>
            <w:rFonts w:ascii="Cambria Math" w:eastAsia="宋体" w:hAnsi="Cambria Math" w:cs="Arial"/>
            <w:kern w:val="0"/>
            <w:sz w:val="21"/>
            <w:szCs w:val="21"/>
            <w14:ligatures w14:val="none"/>
          </w:rPr>
          <m:t>+x</m:t>
        </m:r>
      </m:oMath>
      <w:r w:rsidRPr="00B608B6">
        <w:rPr>
          <w:rFonts w:ascii="Georgia" w:eastAsia="宋体" w:hAnsi="Georgia" w:cs="Arial"/>
          <w:kern w:val="0"/>
          <w:sz w:val="21"/>
          <w:szCs w:val="21"/>
          <w14:ligatures w14:val="none"/>
        </w:rPr>
        <w:t xml:space="preserve"> provides a direct path for gradients to flow backward through the addition operation (</w:t>
      </w:r>
      <m:oMath>
        <m:f>
          <m:fPr>
            <m:ctrlPr>
              <w:rPr>
                <w:rFonts w:ascii="Cambria Math" w:eastAsia="宋体" w:hAnsi="Cambria Math" w:cs="Arial"/>
                <w:kern w:val="0"/>
                <w:sz w:val="21"/>
                <w:szCs w:val="21"/>
                <w14:ligatures w14:val="none"/>
              </w:rPr>
            </m:ctrlPr>
          </m:fPr>
          <m:num>
            <m:r>
              <w:rPr>
                <w:rFonts w:ascii="Cambria Math" w:eastAsia="宋体" w:hAnsi="Cambria Math" w:cs="Arial"/>
                <w:kern w:val="0"/>
                <w:sz w:val="21"/>
                <w:szCs w:val="21"/>
                <w14:ligatures w14:val="none"/>
              </w:rPr>
              <m:t>∂</m:t>
            </m:r>
            <m:d>
              <m:dPr>
                <m:ctrlPr>
                  <w:rPr>
                    <w:rFonts w:ascii="Cambria Math" w:eastAsia="宋体" w:hAnsi="Cambria Math" w:cs="Arial"/>
                    <w:kern w:val="0"/>
                    <w:sz w:val="21"/>
                    <w:szCs w:val="21"/>
                    <w14:ligatures w14:val="none"/>
                  </w:rPr>
                </m:ctrlPr>
              </m:dPr>
              <m:e>
                <m:r>
                  <w:rPr>
                    <w:rFonts w:ascii="Cambria Math" w:eastAsia="宋体" w:hAnsi="Cambria Math" w:cs="Arial"/>
                    <w:kern w:val="0"/>
                    <w:sz w:val="21"/>
                    <w:szCs w:val="21"/>
                    <w14:ligatures w14:val="none"/>
                  </w:rPr>
                  <m:t>F</m:t>
                </m:r>
                <m:d>
                  <m:dPr>
                    <m:ctrlPr>
                      <w:rPr>
                        <w:rFonts w:ascii="Cambria Math" w:eastAsia="宋体" w:hAnsi="Cambria Math" w:cs="Arial"/>
                        <w:kern w:val="0"/>
                        <w:sz w:val="21"/>
                        <w:szCs w:val="21"/>
                        <w14:ligatures w14:val="none"/>
                      </w:rPr>
                    </m:ctrlPr>
                  </m:dPr>
                  <m:e>
                    <m:r>
                      <w:rPr>
                        <w:rFonts w:ascii="Cambria Math" w:eastAsia="宋体" w:hAnsi="Cambria Math" w:cs="Arial"/>
                        <w:kern w:val="0"/>
                        <w:sz w:val="21"/>
                        <w:szCs w:val="21"/>
                        <w14:ligatures w14:val="none"/>
                      </w:rPr>
                      <m:t>x</m:t>
                    </m:r>
                  </m:e>
                </m:d>
                <m:r>
                  <w:rPr>
                    <w:rFonts w:ascii="Cambria Math" w:eastAsia="宋体" w:hAnsi="Cambria Math" w:cs="Arial"/>
                    <w:kern w:val="0"/>
                    <w:sz w:val="21"/>
                    <w:szCs w:val="21"/>
                    <w14:ligatures w14:val="none"/>
                  </w:rPr>
                  <m:t>+x</m:t>
                </m:r>
              </m:e>
            </m:d>
          </m:num>
          <m:den>
            <m:r>
              <w:rPr>
                <w:rFonts w:ascii="Cambria Math" w:eastAsia="宋体" w:hAnsi="Cambria Math" w:cs="Arial"/>
                <w:kern w:val="0"/>
                <w:sz w:val="21"/>
                <w:szCs w:val="21"/>
                <w14:ligatures w14:val="none"/>
              </w:rPr>
              <m:t>∂x</m:t>
            </m:r>
          </m:den>
        </m:f>
        <m:r>
          <w:rPr>
            <w:rFonts w:ascii="Cambria Math" w:eastAsia="宋体" w:hAnsi="Cambria Math" w:cs="Arial"/>
            <w:kern w:val="0"/>
            <w:sz w:val="21"/>
            <w:szCs w:val="21"/>
            <w14:ligatures w14:val="none"/>
          </w:rPr>
          <m:t>=</m:t>
        </m:r>
        <m:f>
          <m:fPr>
            <m:ctrlPr>
              <w:rPr>
                <w:rFonts w:ascii="Cambria Math" w:eastAsia="宋体" w:hAnsi="Cambria Math" w:cs="Arial"/>
                <w:kern w:val="0"/>
                <w:sz w:val="21"/>
                <w:szCs w:val="21"/>
                <w14:ligatures w14:val="none"/>
              </w:rPr>
            </m:ctrlPr>
          </m:fPr>
          <m:num>
            <m:r>
              <w:rPr>
                <w:rFonts w:ascii="Cambria Math" w:eastAsia="宋体" w:hAnsi="Cambria Math" w:cs="Arial"/>
                <w:kern w:val="0"/>
                <w:sz w:val="21"/>
                <w:szCs w:val="21"/>
                <w14:ligatures w14:val="none"/>
              </w:rPr>
              <m:t>∂F</m:t>
            </m:r>
            <m:d>
              <m:dPr>
                <m:ctrlPr>
                  <w:rPr>
                    <w:rFonts w:ascii="Cambria Math" w:eastAsia="宋体" w:hAnsi="Cambria Math" w:cs="Arial"/>
                    <w:kern w:val="0"/>
                    <w:sz w:val="21"/>
                    <w:szCs w:val="21"/>
                    <w14:ligatures w14:val="none"/>
                  </w:rPr>
                </m:ctrlPr>
              </m:dPr>
              <m:e>
                <m:r>
                  <w:rPr>
                    <w:rFonts w:ascii="Cambria Math" w:eastAsia="宋体" w:hAnsi="Cambria Math" w:cs="Arial"/>
                    <w:kern w:val="0"/>
                    <w:sz w:val="21"/>
                    <w:szCs w:val="21"/>
                    <w14:ligatures w14:val="none"/>
                  </w:rPr>
                  <m:t>x</m:t>
                </m:r>
              </m:e>
            </m:d>
          </m:num>
          <m:den>
            <m:r>
              <w:rPr>
                <w:rFonts w:ascii="Cambria Math" w:eastAsia="宋体" w:hAnsi="Cambria Math" w:cs="Arial"/>
                <w:kern w:val="0"/>
                <w:sz w:val="21"/>
                <w:szCs w:val="21"/>
                <w14:ligatures w14:val="none"/>
              </w:rPr>
              <m:t>∂x</m:t>
            </m:r>
          </m:den>
        </m:f>
        <m:r>
          <w:rPr>
            <w:rFonts w:ascii="Cambria Math" w:eastAsia="宋体" w:hAnsi="Cambria Math" w:cs="Arial"/>
            <w:kern w:val="0"/>
            <w:sz w:val="21"/>
            <w:szCs w:val="21"/>
            <w14:ligatures w14:val="none"/>
          </w:rPr>
          <m:t>+1</m:t>
        </m:r>
      </m:oMath>
      <w:r w:rsidRPr="00B608B6">
        <w:rPr>
          <w:rFonts w:ascii="Georgia" w:eastAsia="宋体" w:hAnsi="Georgia" w:cs="Arial"/>
          <w:kern w:val="0"/>
          <w:sz w:val="21"/>
          <w:szCs w:val="21"/>
          <w14:ligatures w14:val="none"/>
        </w:rPr>
        <w:t xml:space="preserve">). Even if weights in </w:t>
      </w:r>
      <m:oMath>
        <m:r>
          <w:rPr>
            <w:rFonts w:ascii="Cambria Math" w:eastAsia="宋体" w:hAnsi="Cambria Math" w:cs="Arial"/>
            <w:kern w:val="0"/>
            <w:sz w:val="21"/>
            <w:szCs w:val="21"/>
            <w14:ligatures w14:val="none"/>
          </w:rPr>
          <m:t>F</m:t>
        </m:r>
        <m:d>
          <m:dPr>
            <m:ctrlPr>
              <w:rPr>
                <w:rFonts w:ascii="Cambria Math" w:eastAsia="宋体" w:hAnsi="Cambria Math" w:cs="Arial"/>
                <w:kern w:val="0"/>
                <w:sz w:val="21"/>
                <w:szCs w:val="21"/>
                <w14:ligatures w14:val="none"/>
              </w:rPr>
            </m:ctrlPr>
          </m:dPr>
          <m:e>
            <m:r>
              <w:rPr>
                <w:rFonts w:ascii="Cambria Math" w:eastAsia="宋体" w:hAnsi="Cambria Math" w:cs="Arial"/>
                <w:kern w:val="0"/>
                <w:sz w:val="21"/>
                <w:szCs w:val="21"/>
                <w14:ligatures w14:val="none"/>
              </w:rPr>
              <m:t>x</m:t>
            </m:r>
          </m:e>
        </m:d>
      </m:oMath>
      <w:r w:rsidRPr="00B608B6">
        <w:rPr>
          <w:rFonts w:ascii="Georgia" w:eastAsia="宋体" w:hAnsi="Georgia" w:cs="Arial"/>
          <w:kern w:val="0"/>
          <w:sz w:val="21"/>
          <w:szCs w:val="21"/>
          <w14:ligatures w14:val="none"/>
        </w:rPr>
        <w:t xml:space="preserve"> have small gradients, the </w:t>
      </w:r>
      <m:oMath>
        <m:r>
          <w:rPr>
            <w:rFonts w:ascii="Cambria Math" w:eastAsia="宋体" w:hAnsi="Cambria Math" w:cs="Arial"/>
            <w:kern w:val="0"/>
            <w:sz w:val="21"/>
            <w:szCs w:val="21"/>
            <w14:ligatures w14:val="none"/>
          </w:rPr>
          <m:t>+1</m:t>
        </m:r>
      </m:oMath>
      <w:r w:rsidRPr="00B608B6">
        <w:rPr>
          <w:rFonts w:ascii="Georgia" w:eastAsia="宋体" w:hAnsi="Georgia" w:cs="Arial"/>
          <w:kern w:val="0"/>
          <w:sz w:val="21"/>
          <w:szCs w:val="21"/>
          <w14:ligatures w14:val="none"/>
        </w:rPr>
        <w:t xml:space="preserve"> term keeps gradients alive, making training more stable.</w:t>
      </w:r>
    </w:p>
    <w:p w14:paraId="74BB1FFC" w14:textId="77777777" w:rsidR="00B608B6" w:rsidRPr="00B608B6" w:rsidRDefault="00B608B6" w:rsidP="00B608B6">
      <w:pPr>
        <w:widowControl/>
        <w:numPr>
          <w:ilvl w:val="0"/>
          <w:numId w:val="4"/>
        </w:numPr>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Generalization and Convergence:</w:t>
      </w:r>
      <w:r w:rsidRPr="00B608B6">
        <w:rPr>
          <w:rFonts w:ascii="Georgia" w:eastAsia="宋体" w:hAnsi="Georgia" w:cs="Arial"/>
          <w:kern w:val="0"/>
          <w:sz w:val="21"/>
          <w:szCs w:val="21"/>
          <w14:ligatures w14:val="none"/>
        </w:rPr>
        <w:t xml:space="preserve"> In early epochs (Epochs 1–3), PlainNet happened to have slightly higher test accuracy, but as seen in the 10-epoch full runs on CIFAR-100, Plain networks flatten out early, whereas ResNet continues to optimize smoothly down to very low training losses and achieves higher final test accuracy (51.88%).</w:t>
      </w:r>
    </w:p>
    <w:p w14:paraId="49C70F5E" w14:textId="77777777" w:rsidR="00B608B6" w:rsidRPr="00B608B6" w:rsidRDefault="00B608B6" w:rsidP="00B608B6">
      <w:pPr>
        <w:widowControl/>
        <w:spacing w:after="100" w:afterAutospacing="1" w:line="240" w:lineRule="auto"/>
        <w:outlineLvl w:val="3"/>
        <w:rPr>
          <w:rFonts w:ascii="Georgia" w:eastAsia="宋体" w:hAnsi="Georgia" w:cs="Arial"/>
          <w:b/>
          <w:bCs/>
          <w:kern w:val="0"/>
          <w:sz w:val="21"/>
          <w:szCs w:val="21"/>
          <w14:ligatures w14:val="none"/>
        </w:rPr>
      </w:pPr>
      <w:r w:rsidRPr="00B608B6">
        <w:rPr>
          <w:rFonts w:ascii="Georgia" w:eastAsia="宋体" w:hAnsi="Georgia" w:cs="Arial"/>
          <w:b/>
          <w:bCs/>
          <w:kern w:val="0"/>
          <w:sz w:val="21"/>
          <w:szCs w:val="21"/>
          <w14:ligatures w14:val="none"/>
        </w:rPr>
        <w:t>Comparison with Other Machine Learning Techniques</w:t>
      </w:r>
    </w:p>
    <w:p w14:paraId="74A556B2" w14:textId="77777777" w:rsidR="00B608B6" w:rsidRPr="00B608B6" w:rsidRDefault="00B608B6" w:rsidP="00B608B6">
      <w:pPr>
        <w:widowControl/>
        <w:numPr>
          <w:ilvl w:val="0"/>
          <w:numId w:val="5"/>
        </w:numPr>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Compared to Question 1 (MLP):</w:t>
      </w:r>
      <w:r w:rsidRPr="00B608B6">
        <w:rPr>
          <w:rFonts w:ascii="Georgia" w:eastAsia="宋体" w:hAnsi="Georgia" w:cs="Arial"/>
          <w:kern w:val="0"/>
          <w:sz w:val="21"/>
          <w:szCs w:val="21"/>
          <w14:ligatures w14:val="none"/>
        </w:rPr>
        <w:t xml:space="preserve"> The MLP only reached 24.13% on CIFAR-100 because it discards 2D pixel layouts. ResNet-18 reached 51.88% by keeping spatial structure intact through 18 layers.</w:t>
      </w:r>
    </w:p>
    <w:p w14:paraId="05FBEACC" w14:textId="77777777" w:rsidR="00B608B6" w:rsidRPr="00B608B6" w:rsidRDefault="00B608B6" w:rsidP="00B608B6">
      <w:pPr>
        <w:widowControl/>
        <w:numPr>
          <w:ilvl w:val="0"/>
          <w:numId w:val="5"/>
        </w:numPr>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b/>
          <w:bCs/>
          <w:kern w:val="0"/>
          <w:sz w:val="21"/>
          <w:szCs w:val="21"/>
          <w14:ligatures w14:val="none"/>
        </w:rPr>
        <w:t>Compared to Question 2 (VGG-16):</w:t>
      </w:r>
      <w:r w:rsidRPr="00B608B6">
        <w:rPr>
          <w:rFonts w:ascii="Georgia" w:eastAsia="宋体" w:hAnsi="Georgia" w:cs="Arial"/>
          <w:kern w:val="0"/>
          <w:sz w:val="21"/>
          <w:szCs w:val="21"/>
          <w14:ligatures w14:val="none"/>
        </w:rPr>
        <w:t xml:space="preserve"> While VGG-16 reached 45.88% on CIFAR-100, its 16 layers rely entirely on chained convolutions. ResNet-18 added residual paths, improving CIFAR-100 accuracy by +6.00% with similar training time per epoch (~269s vs ~239s).</w:t>
      </w:r>
    </w:p>
    <w:p w14:paraId="2C6B389A" w14:textId="77777777" w:rsidR="00B608B6" w:rsidRPr="00B608B6" w:rsidRDefault="00B608B6" w:rsidP="00B608B6">
      <w:pPr>
        <w:widowControl/>
        <w:spacing w:after="100" w:afterAutospacing="1" w:line="240" w:lineRule="auto"/>
        <w:outlineLvl w:val="2"/>
        <w:rPr>
          <w:rFonts w:ascii="Georgia" w:eastAsia="宋体" w:hAnsi="Georgia" w:cs="Arial"/>
          <w:b/>
          <w:bCs/>
          <w:kern w:val="0"/>
          <w:szCs w:val="22"/>
          <w14:ligatures w14:val="none"/>
        </w:rPr>
      </w:pPr>
      <w:r w:rsidRPr="00B608B6">
        <w:rPr>
          <w:rFonts w:ascii="Georgia" w:eastAsia="宋体" w:hAnsi="Georgia" w:cs="Arial"/>
          <w:b/>
          <w:bCs/>
          <w:kern w:val="0"/>
          <w:szCs w:val="22"/>
          <w14:ligatures w14:val="none"/>
        </w:rPr>
        <w:t>Conclusion</w:t>
      </w:r>
    </w:p>
    <w:p w14:paraId="28673108" w14:textId="77777777" w:rsidR="00B608B6" w:rsidRPr="00B608B6" w:rsidRDefault="00B608B6" w:rsidP="00B608B6">
      <w:pPr>
        <w:widowControl/>
        <w:spacing w:after="100" w:afterAutospacing="1" w:line="240" w:lineRule="auto"/>
        <w:rPr>
          <w:rFonts w:ascii="Georgia" w:eastAsia="宋体" w:hAnsi="Georgia" w:cs="Arial"/>
          <w:kern w:val="0"/>
          <w:sz w:val="21"/>
          <w:szCs w:val="21"/>
          <w14:ligatures w14:val="none"/>
        </w:rPr>
      </w:pPr>
      <w:r w:rsidRPr="00B608B6">
        <w:rPr>
          <w:rFonts w:ascii="Georgia" w:eastAsia="宋体" w:hAnsi="Georgia" w:cs="Arial"/>
          <w:kern w:val="0"/>
          <w:sz w:val="21"/>
          <w:szCs w:val="21"/>
          <w14:ligatures w14:val="none"/>
        </w:rPr>
        <w:t xml:space="preserve">Designing ResNet-18 from scratch showed that residual learning is essential for deep computer vision models. By reformulating layers to learn residual mappings rather than </w:t>
      </w:r>
      <w:r w:rsidRPr="00B608B6">
        <w:rPr>
          <w:rFonts w:ascii="Georgia" w:eastAsia="宋体" w:hAnsi="Georgia" w:cs="Arial"/>
          <w:kern w:val="0"/>
          <w:sz w:val="21"/>
          <w:szCs w:val="21"/>
          <w14:ligatures w14:val="none"/>
        </w:rPr>
        <w:lastRenderedPageBreak/>
        <w:t>unreferenced functions, ResNet-18 avoids gradient vanishing, trains smoothly, and achieves the highest overall accuracy across the benchmark datasets.</w:t>
      </w:r>
    </w:p>
    <w:p w14:paraId="4F520D5C" w14:textId="77777777" w:rsidR="005D2436" w:rsidRPr="00B608B6" w:rsidRDefault="005D2436">
      <w:pPr>
        <w:rPr>
          <w:rFonts w:ascii="Georgia" w:hAnsi="Georgia"/>
          <w:sz w:val="20"/>
          <w:szCs w:val="21"/>
        </w:rPr>
      </w:pPr>
    </w:p>
    <w:sectPr w:rsidR="005D2436" w:rsidRPr="00B608B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01D48"/>
    <w:multiLevelType w:val="multilevel"/>
    <w:tmpl w:val="2BC0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848A1"/>
    <w:multiLevelType w:val="multilevel"/>
    <w:tmpl w:val="00D4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B1CA2"/>
    <w:multiLevelType w:val="multilevel"/>
    <w:tmpl w:val="6E6CA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5435AC"/>
    <w:multiLevelType w:val="multilevel"/>
    <w:tmpl w:val="97DA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4443D6"/>
    <w:multiLevelType w:val="multilevel"/>
    <w:tmpl w:val="4858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598123">
    <w:abstractNumId w:val="3"/>
  </w:num>
  <w:num w:numId="2" w16cid:durableId="531697144">
    <w:abstractNumId w:val="0"/>
  </w:num>
  <w:num w:numId="3" w16cid:durableId="1074476243">
    <w:abstractNumId w:val="2"/>
  </w:num>
  <w:num w:numId="4" w16cid:durableId="1600943031">
    <w:abstractNumId w:val="1"/>
  </w:num>
  <w:num w:numId="5" w16cid:durableId="2359412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8B6"/>
    <w:rsid w:val="005D2436"/>
    <w:rsid w:val="006A5E2E"/>
    <w:rsid w:val="00B608B6"/>
    <w:rsid w:val="00D209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7D958"/>
  <w15:chartTrackingRefBased/>
  <w15:docId w15:val="{5895A1C7-C598-45BC-839E-05CBE01B8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608B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608B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608B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608B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608B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608B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608B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08B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608B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08B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608B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608B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608B6"/>
    <w:rPr>
      <w:rFonts w:cstheme="majorBidi"/>
      <w:color w:val="0F4761" w:themeColor="accent1" w:themeShade="BF"/>
      <w:sz w:val="28"/>
      <w:szCs w:val="28"/>
    </w:rPr>
  </w:style>
  <w:style w:type="character" w:customStyle="1" w:styleId="50">
    <w:name w:val="标题 5 字符"/>
    <w:basedOn w:val="a0"/>
    <w:link w:val="5"/>
    <w:uiPriority w:val="9"/>
    <w:semiHidden/>
    <w:rsid w:val="00B608B6"/>
    <w:rPr>
      <w:rFonts w:cstheme="majorBidi"/>
      <w:color w:val="0F4761" w:themeColor="accent1" w:themeShade="BF"/>
      <w:sz w:val="24"/>
    </w:rPr>
  </w:style>
  <w:style w:type="character" w:customStyle="1" w:styleId="60">
    <w:name w:val="标题 6 字符"/>
    <w:basedOn w:val="a0"/>
    <w:link w:val="6"/>
    <w:uiPriority w:val="9"/>
    <w:semiHidden/>
    <w:rsid w:val="00B608B6"/>
    <w:rPr>
      <w:rFonts w:cstheme="majorBidi"/>
      <w:b/>
      <w:bCs/>
      <w:color w:val="0F4761" w:themeColor="accent1" w:themeShade="BF"/>
    </w:rPr>
  </w:style>
  <w:style w:type="character" w:customStyle="1" w:styleId="70">
    <w:name w:val="标题 7 字符"/>
    <w:basedOn w:val="a0"/>
    <w:link w:val="7"/>
    <w:uiPriority w:val="9"/>
    <w:semiHidden/>
    <w:rsid w:val="00B608B6"/>
    <w:rPr>
      <w:rFonts w:cstheme="majorBidi"/>
      <w:b/>
      <w:bCs/>
      <w:color w:val="595959" w:themeColor="text1" w:themeTint="A6"/>
    </w:rPr>
  </w:style>
  <w:style w:type="character" w:customStyle="1" w:styleId="80">
    <w:name w:val="标题 8 字符"/>
    <w:basedOn w:val="a0"/>
    <w:link w:val="8"/>
    <w:uiPriority w:val="9"/>
    <w:semiHidden/>
    <w:rsid w:val="00B608B6"/>
    <w:rPr>
      <w:rFonts w:cstheme="majorBidi"/>
      <w:color w:val="595959" w:themeColor="text1" w:themeTint="A6"/>
    </w:rPr>
  </w:style>
  <w:style w:type="character" w:customStyle="1" w:styleId="90">
    <w:name w:val="标题 9 字符"/>
    <w:basedOn w:val="a0"/>
    <w:link w:val="9"/>
    <w:uiPriority w:val="9"/>
    <w:semiHidden/>
    <w:rsid w:val="00B608B6"/>
    <w:rPr>
      <w:rFonts w:eastAsiaTheme="majorEastAsia" w:cstheme="majorBidi"/>
      <w:color w:val="595959" w:themeColor="text1" w:themeTint="A6"/>
    </w:rPr>
  </w:style>
  <w:style w:type="paragraph" w:styleId="a3">
    <w:name w:val="Title"/>
    <w:basedOn w:val="a"/>
    <w:next w:val="a"/>
    <w:link w:val="a4"/>
    <w:uiPriority w:val="10"/>
    <w:qFormat/>
    <w:rsid w:val="00B608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08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08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08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08B6"/>
    <w:pPr>
      <w:spacing w:before="160"/>
      <w:jc w:val="center"/>
    </w:pPr>
    <w:rPr>
      <w:i/>
      <w:iCs/>
      <w:color w:val="404040" w:themeColor="text1" w:themeTint="BF"/>
    </w:rPr>
  </w:style>
  <w:style w:type="character" w:customStyle="1" w:styleId="a8">
    <w:name w:val="引用 字符"/>
    <w:basedOn w:val="a0"/>
    <w:link w:val="a7"/>
    <w:uiPriority w:val="29"/>
    <w:rsid w:val="00B608B6"/>
    <w:rPr>
      <w:i/>
      <w:iCs/>
      <w:color w:val="404040" w:themeColor="text1" w:themeTint="BF"/>
    </w:rPr>
  </w:style>
  <w:style w:type="paragraph" w:styleId="a9">
    <w:name w:val="List Paragraph"/>
    <w:basedOn w:val="a"/>
    <w:uiPriority w:val="34"/>
    <w:qFormat/>
    <w:rsid w:val="00B608B6"/>
    <w:pPr>
      <w:ind w:left="720"/>
      <w:contextualSpacing/>
    </w:pPr>
  </w:style>
  <w:style w:type="character" w:styleId="aa">
    <w:name w:val="Intense Emphasis"/>
    <w:basedOn w:val="a0"/>
    <w:uiPriority w:val="21"/>
    <w:qFormat/>
    <w:rsid w:val="00B608B6"/>
    <w:rPr>
      <w:i/>
      <w:iCs/>
      <w:color w:val="0F4761" w:themeColor="accent1" w:themeShade="BF"/>
    </w:rPr>
  </w:style>
  <w:style w:type="paragraph" w:styleId="ab">
    <w:name w:val="Intense Quote"/>
    <w:basedOn w:val="a"/>
    <w:next w:val="a"/>
    <w:link w:val="ac"/>
    <w:uiPriority w:val="30"/>
    <w:qFormat/>
    <w:rsid w:val="00B60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608B6"/>
    <w:rPr>
      <w:i/>
      <w:iCs/>
      <w:color w:val="0F4761" w:themeColor="accent1" w:themeShade="BF"/>
    </w:rPr>
  </w:style>
  <w:style w:type="character" w:styleId="ad">
    <w:name w:val="Intense Reference"/>
    <w:basedOn w:val="a0"/>
    <w:uiPriority w:val="32"/>
    <w:qFormat/>
    <w:rsid w:val="00B608B6"/>
    <w:rPr>
      <w:b/>
      <w:bCs/>
      <w:smallCaps/>
      <w:color w:val="0F4761" w:themeColor="accent1" w:themeShade="BF"/>
      <w:spacing w:val="5"/>
    </w:rPr>
  </w:style>
  <w:style w:type="paragraph" w:styleId="ae">
    <w:name w:val="Normal (Web)"/>
    <w:basedOn w:val="a"/>
    <w:uiPriority w:val="99"/>
    <w:semiHidden/>
    <w:unhideWhenUsed/>
    <w:rsid w:val="00B608B6"/>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B608B6"/>
    <w:rPr>
      <w:b/>
      <w:bCs/>
    </w:rPr>
  </w:style>
  <w:style w:type="character" w:styleId="HTML">
    <w:name w:val="HTML Code"/>
    <w:basedOn w:val="a0"/>
    <w:uiPriority w:val="99"/>
    <w:semiHidden/>
    <w:unhideWhenUsed/>
    <w:rsid w:val="00B608B6"/>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758</Words>
  <Characters>4321</Characters>
  <Application>Microsoft Office Word</Application>
  <DocSecurity>0</DocSecurity>
  <Lines>36</Lines>
  <Paragraphs>10</Paragraphs>
  <ScaleCrop>false</ScaleCrop>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Zhipeng Zhang (Student)</dc:creator>
  <cp:keywords/>
  <dc:description/>
  <cp:lastModifiedBy>Zhipeng Zhang (Student)</cp:lastModifiedBy>
  <cp:revision>1</cp:revision>
  <dcterms:created xsi:type="dcterms:W3CDTF">2026-09-10T11:45:00Z</dcterms:created>
  <dcterms:modified xsi:type="dcterms:W3CDTF">2026-09-10T11:46:00Z</dcterms:modified>
</cp:coreProperties>
</file>