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4B695" w14:textId="76AB5E31" w:rsidR="00EE7962" w:rsidRPr="000174A4" w:rsidRDefault="000174A4">
      <w:pPr>
        <w:rPr>
          <w:b/>
        </w:rPr>
      </w:pPr>
      <w:bookmarkStart w:id="0" w:name="_GoBack"/>
      <w:r w:rsidRPr="000174A4">
        <w:rPr>
          <w:b/>
        </w:rPr>
        <w:t>MOBILE APPLICATION SUGGESTIONS</w:t>
      </w:r>
    </w:p>
    <w:bookmarkEnd w:id="0"/>
    <w:p w14:paraId="6E5F4148" w14:textId="77777777" w:rsidR="000174A4" w:rsidRPr="000174A4" w:rsidRDefault="000174A4" w:rsidP="000174A4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6"/>
          <w:szCs w:val="36"/>
        </w:rPr>
        <w:t>1. Personalized Study Planner</w:t>
      </w:r>
    </w:p>
    <w:p w14:paraId="575861D0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Overview</w:t>
      </w:r>
    </w:p>
    <w:p w14:paraId="74AD4FBC" w14:textId="77777777" w:rsidR="000174A4" w:rsidRPr="000174A4" w:rsidRDefault="000174A4" w:rsidP="000174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An app that helps students create and manage personalized study schedules based on their courses, deadlines, and study habits.</w:t>
      </w:r>
    </w:p>
    <w:p w14:paraId="37D8E412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Features</w:t>
      </w:r>
    </w:p>
    <w:p w14:paraId="16B25B49" w14:textId="77777777" w:rsidR="000174A4" w:rsidRPr="000174A4" w:rsidRDefault="000174A4" w:rsidP="000174A4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Course Management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input their courses, including details like credits, deadlines, and exam dates.</w:t>
      </w:r>
    </w:p>
    <w:p w14:paraId="5364C3B4" w14:textId="77777777" w:rsidR="000174A4" w:rsidRPr="000174A4" w:rsidRDefault="000174A4" w:rsidP="000174A4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Customizable Study Plans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The app generates study plans based on user preferences (e.g., study duration, breaks).</w:t>
      </w:r>
    </w:p>
    <w:p w14:paraId="5BB4B578" w14:textId="77777777" w:rsidR="000174A4" w:rsidRPr="000174A4" w:rsidRDefault="000174A4" w:rsidP="000174A4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Reminders and Notifications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Push notifications for upcoming deadlines and study sessions.</w:t>
      </w:r>
    </w:p>
    <w:p w14:paraId="3EA297B5" w14:textId="77777777" w:rsidR="000174A4" w:rsidRPr="000174A4" w:rsidRDefault="000174A4" w:rsidP="000174A4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Progress Tracking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track their progress and adjust their plans as needed.</w:t>
      </w:r>
    </w:p>
    <w:p w14:paraId="7EA2CFCB" w14:textId="77777777" w:rsidR="000174A4" w:rsidRPr="000174A4" w:rsidRDefault="000174A4" w:rsidP="000174A4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Resource Links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section for users to save links to study materials or notes.</w:t>
      </w:r>
    </w:p>
    <w:p w14:paraId="470AA52B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Technology Stack</w:t>
      </w:r>
    </w:p>
    <w:p w14:paraId="7E6F375D" w14:textId="77777777" w:rsidR="000174A4" w:rsidRPr="000174A4" w:rsidRDefault="000174A4" w:rsidP="000174A4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Frontend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React Native or Flutter for cross-platform development.</w:t>
      </w:r>
    </w:p>
    <w:p w14:paraId="0BABD556" w14:textId="77777777" w:rsidR="000174A4" w:rsidRPr="000174A4" w:rsidRDefault="000174A4" w:rsidP="000174A4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Backend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Firebase for real-time database and user authentication.</w:t>
      </w:r>
    </w:p>
    <w:p w14:paraId="5A24031B" w14:textId="77777777" w:rsidR="000174A4" w:rsidRPr="000174A4" w:rsidRDefault="000174A4" w:rsidP="000174A4">
      <w:pPr>
        <w:shd w:val="clear" w:color="auto" w:fill="FFFFFF"/>
        <w:spacing w:before="240" w:after="24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pict w14:anchorId="586DCCF0">
          <v:rect id="_x0000_i1025" style="width:0;height:.75pt" o:hralign="center" o:hrstd="t" o:hr="t" fillcolor="#a0a0a0" stroked="f"/>
        </w:pict>
      </w:r>
    </w:p>
    <w:p w14:paraId="32980BDC" w14:textId="77777777" w:rsidR="000174A4" w:rsidRPr="000174A4" w:rsidRDefault="000174A4" w:rsidP="000174A4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6"/>
          <w:szCs w:val="36"/>
        </w:rPr>
        <w:t>2. Local Community Events Finder</w:t>
      </w:r>
    </w:p>
    <w:p w14:paraId="0E0BC3BA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Overview</w:t>
      </w:r>
    </w:p>
    <w:p w14:paraId="74607103" w14:textId="77777777" w:rsidR="000174A4" w:rsidRPr="000174A4" w:rsidRDefault="000174A4" w:rsidP="000174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An app that helps users discover local events, activities, and meetups based on their interests and location.</w:t>
      </w:r>
    </w:p>
    <w:p w14:paraId="32DC7401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lastRenderedPageBreak/>
        <w:t>Features</w:t>
      </w:r>
    </w:p>
    <w:p w14:paraId="4E5B2434" w14:textId="77777777" w:rsidR="000174A4" w:rsidRPr="000174A4" w:rsidRDefault="000174A4" w:rsidP="000174A4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Event Listings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browse events by category (e.g., music, art, sports) and date.</w:t>
      </w:r>
    </w:p>
    <w:p w14:paraId="1988B091" w14:textId="77777777" w:rsidR="000174A4" w:rsidRPr="000174A4" w:rsidRDefault="000174A4" w:rsidP="000174A4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Personalized Recommendations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Algorithms suggest events based on user interests and past attendance.</w:t>
      </w:r>
    </w:p>
    <w:p w14:paraId="2BEA5DB4" w14:textId="77777777" w:rsidR="000174A4" w:rsidRPr="000174A4" w:rsidRDefault="000174A4" w:rsidP="000174A4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RSVP and Ticketing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RSVP to events and purchase tickets directly through the app.</w:t>
      </w:r>
    </w:p>
    <w:p w14:paraId="5919909D" w14:textId="77777777" w:rsidR="000174A4" w:rsidRPr="000174A4" w:rsidRDefault="000174A4" w:rsidP="000174A4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 Reviews and Ratings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section for users to leave reviews and ratings for events they attended.</w:t>
      </w:r>
    </w:p>
    <w:p w14:paraId="44CDC927" w14:textId="77777777" w:rsidR="000174A4" w:rsidRPr="000174A4" w:rsidRDefault="000174A4" w:rsidP="000174A4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Social Sharing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Options to share events with friends via social media or messaging apps.</w:t>
      </w:r>
    </w:p>
    <w:p w14:paraId="25AAA926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Technology Stack</w:t>
      </w:r>
    </w:p>
    <w:p w14:paraId="1F27D153" w14:textId="77777777" w:rsidR="000174A4" w:rsidRPr="000174A4" w:rsidRDefault="000174A4" w:rsidP="000174A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Frontend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Ionic or React Native for mobile interface.</w:t>
      </w:r>
    </w:p>
    <w:p w14:paraId="559631AC" w14:textId="77777777" w:rsidR="000174A4" w:rsidRPr="000174A4" w:rsidRDefault="000174A4" w:rsidP="000174A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Backend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Node.js with Express for server-side logic and MongoDB for event data management.</w:t>
      </w:r>
    </w:p>
    <w:p w14:paraId="7DFC6920" w14:textId="77777777" w:rsidR="000174A4" w:rsidRPr="000174A4" w:rsidRDefault="000174A4" w:rsidP="000174A4">
      <w:pPr>
        <w:shd w:val="clear" w:color="auto" w:fill="FFFFFF"/>
        <w:spacing w:before="240" w:after="24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pict w14:anchorId="075BF652">
          <v:rect id="_x0000_i1026" style="width:0;height:.75pt" o:hralign="center" o:hrstd="t" o:hr="t" fillcolor="#a0a0a0" stroked="f"/>
        </w:pict>
      </w:r>
    </w:p>
    <w:p w14:paraId="5759E211" w14:textId="77777777" w:rsidR="000174A4" w:rsidRPr="000174A4" w:rsidRDefault="000174A4" w:rsidP="000174A4">
      <w:pPr>
        <w:shd w:val="clear" w:color="auto" w:fill="FFFFFF"/>
        <w:spacing w:after="100" w:afterAutospacing="1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Both of these ideas are manageable for a school project and provide valuable services to users, making them practical and engaging applications to develop.</w:t>
      </w:r>
    </w:p>
    <w:p w14:paraId="2E428051" w14:textId="77777777" w:rsidR="000174A4" w:rsidRPr="000174A4" w:rsidRDefault="000174A4" w:rsidP="000174A4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262626"/>
          <w:sz w:val="24"/>
          <w:szCs w:val="24"/>
        </w:rPr>
      </w:pPr>
      <w:r w:rsidRPr="000174A4">
        <w:rPr>
          <w:rFonts w:ascii="Segoe UI" w:eastAsia="Times New Roman" w:hAnsi="Segoe UI" w:cs="Segoe UI"/>
          <w:color w:val="262626"/>
          <w:sz w:val="24"/>
          <w:szCs w:val="24"/>
        </w:rPr>
        <w:t>Give me another one for the second suggestion you provided</w:t>
      </w:r>
    </w:p>
    <w:p w14:paraId="48416A9C" w14:textId="3629CA45" w:rsidR="000174A4" w:rsidRPr="000174A4" w:rsidRDefault="000174A4" w:rsidP="000174A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74A4">
        <w:rPr>
          <w:rFonts w:ascii="Segoe UI" w:eastAsia="Times New Roman" w:hAnsi="Segoe UI" w:cs="Segoe UI"/>
          <w:noProof/>
          <w:color w:val="262626"/>
          <w:sz w:val="21"/>
          <w:szCs w:val="21"/>
        </w:rPr>
        <mc:AlternateContent>
          <mc:Choice Requires="wps">
            <w:drawing>
              <wp:inline distT="0" distB="0" distL="0" distR="0" wp14:anchorId="6E05672D" wp14:editId="067E4BAC">
                <wp:extent cx="302895" cy="302895"/>
                <wp:effectExtent l="0" t="0" r="0" b="0"/>
                <wp:docPr id="3" name="Rectangle 3" descr="https://assets.monica.im/home-web/_next/static/media/monicaLogo.83e0ae1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2B98C" id="Rectangle 3" o:spid="_x0000_s1026" alt="https://assets.monica.im/home-web/_next/static/media/monicaLogo.83e0ae18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0174A4">
        <w:rPr>
          <w:rFonts w:ascii="Segoe UI" w:eastAsia="Times New Roman" w:hAnsi="Segoe UI" w:cs="Segoe UI"/>
          <w:b/>
          <w:bCs/>
          <w:color w:val="262626"/>
          <w:sz w:val="24"/>
          <w:szCs w:val="24"/>
        </w:rPr>
        <w:t>Monica</w:t>
      </w:r>
    </w:p>
    <w:p w14:paraId="10A3AB95" w14:textId="77777777" w:rsidR="000174A4" w:rsidRPr="000174A4" w:rsidRDefault="000174A4" w:rsidP="000174A4">
      <w:pPr>
        <w:shd w:val="clear" w:color="auto" w:fill="FFFFFF"/>
        <w:spacing w:before="100" w:beforeAutospacing="1"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Here’s an alternative mobile application idea that builds on the concept of discovering local events, but with a different twist:</w:t>
      </w:r>
    </w:p>
    <w:p w14:paraId="71FA1C7D" w14:textId="77777777" w:rsidR="000174A4" w:rsidRPr="000174A4" w:rsidRDefault="000174A4" w:rsidP="000174A4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6"/>
          <w:szCs w:val="36"/>
        </w:rPr>
        <w:t>Local Experience Curator</w:t>
      </w:r>
    </w:p>
    <w:p w14:paraId="2323CB71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lastRenderedPageBreak/>
        <w:t>Overview</w:t>
      </w:r>
    </w:p>
    <w:p w14:paraId="2F407469" w14:textId="77777777" w:rsidR="000174A4" w:rsidRPr="000174A4" w:rsidRDefault="000174A4" w:rsidP="000174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 xml:space="preserve">An app that </w:t>
      </w:r>
      <w:proofErr w:type="gramStart"/>
      <w:r w:rsidRPr="000174A4">
        <w:rPr>
          <w:rFonts w:ascii="Tahoma" w:eastAsia="Times New Roman" w:hAnsi="Tahoma" w:cs="Tahoma"/>
          <w:color w:val="262626"/>
          <w:sz w:val="24"/>
          <w:szCs w:val="24"/>
        </w:rPr>
        <w:t>curates</w:t>
      </w:r>
      <w:proofErr w:type="gramEnd"/>
      <w:r w:rsidRPr="000174A4">
        <w:rPr>
          <w:rFonts w:ascii="Tahoma" w:eastAsia="Times New Roman" w:hAnsi="Tahoma" w:cs="Tahoma"/>
          <w:color w:val="262626"/>
          <w:sz w:val="24"/>
          <w:szCs w:val="24"/>
        </w:rPr>
        <w:t xml:space="preserve"> unique local experiences, such as workshops, classes, and guided tours, allowing users to explore their community in a more immersive way.</w:t>
      </w:r>
    </w:p>
    <w:p w14:paraId="56BEA920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Features</w:t>
      </w:r>
    </w:p>
    <w:p w14:paraId="6B6B0751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Experience Listings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browse various experiences categorized by interest (e.g., cooking classes, art workshops, outdoor adventures).</w:t>
      </w:r>
    </w:p>
    <w:p w14:paraId="04048E57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Personalized Recommendations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The app suggests experiences based on user preferences, past activities, and ratings.</w:t>
      </w:r>
    </w:p>
    <w:p w14:paraId="3DD53FE6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Booking System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book spots for experiences directly through the app, with options for group bookings.</w:t>
      </w:r>
    </w:p>
    <w:p w14:paraId="39013F69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Interactive Map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map feature that shows the locations of experiences, making it easy to find nearby options.</w:t>
      </w:r>
    </w:p>
    <w:p w14:paraId="7FEA6559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 Reviews and Photos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leave reviews and share photos from their experiences, enhancing community engagement.</w:t>
      </w:r>
    </w:p>
    <w:p w14:paraId="5E3F0F1A" w14:textId="77777777" w:rsidR="000174A4" w:rsidRPr="000174A4" w:rsidRDefault="000174A4" w:rsidP="000174A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Community Forums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section for users to discuss experiences, share tips, and connect with others who have similar interests.</w:t>
      </w:r>
    </w:p>
    <w:p w14:paraId="34333761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Technology Stack</w:t>
      </w:r>
    </w:p>
    <w:p w14:paraId="2BE06366" w14:textId="77777777" w:rsidR="000174A4" w:rsidRPr="000174A4" w:rsidRDefault="000174A4" w:rsidP="000174A4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Frontend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Flutter or React Native for a seamless cross-platform experience.</w:t>
      </w:r>
    </w:p>
    <w:p w14:paraId="5A520DC1" w14:textId="77777777" w:rsidR="000174A4" w:rsidRPr="000174A4" w:rsidRDefault="000174A4" w:rsidP="000174A4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Backend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Firebase for real-time database management and authentication, along with a RESTful API for experience data.</w:t>
      </w:r>
    </w:p>
    <w:p w14:paraId="18E68CD1" w14:textId="77777777" w:rsidR="000174A4" w:rsidRPr="000174A4" w:rsidRDefault="000174A4" w:rsidP="000174A4">
      <w:pPr>
        <w:shd w:val="clear" w:color="auto" w:fill="FFFFFF"/>
        <w:spacing w:before="240" w:after="24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pict w14:anchorId="60541CCF">
          <v:rect id="_x0000_i1028" style="width:0;height:.75pt" o:hralign="center" o:hrstd="t" o:hr="t" fillcolor="#a0a0a0" stroked="f"/>
        </w:pict>
      </w:r>
    </w:p>
    <w:p w14:paraId="5FB4F063" w14:textId="77777777" w:rsidR="000174A4" w:rsidRPr="000174A4" w:rsidRDefault="000174A4" w:rsidP="000174A4">
      <w:pPr>
        <w:shd w:val="clear" w:color="auto" w:fill="FFFFFF"/>
        <w:spacing w:after="100" w:afterAutospacing="1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This app idea not only helps users discover events but also focuses on engaging them in hands-on activities, fostering a deeper connection with their local community.</w:t>
      </w:r>
    </w:p>
    <w:p w14:paraId="3B76E43A" w14:textId="77777777" w:rsidR="000174A4" w:rsidRPr="000174A4" w:rsidRDefault="000174A4" w:rsidP="000174A4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262626"/>
          <w:sz w:val="24"/>
          <w:szCs w:val="24"/>
        </w:rPr>
      </w:pPr>
      <w:r w:rsidRPr="000174A4">
        <w:rPr>
          <w:rFonts w:ascii="Segoe UI" w:eastAsia="Times New Roman" w:hAnsi="Segoe UI" w:cs="Segoe UI"/>
          <w:color w:val="262626"/>
          <w:sz w:val="24"/>
          <w:szCs w:val="24"/>
        </w:rPr>
        <w:t>Give me something school related</w:t>
      </w:r>
    </w:p>
    <w:p w14:paraId="5B1E4BE0" w14:textId="73A4A480" w:rsidR="000174A4" w:rsidRPr="000174A4" w:rsidRDefault="000174A4" w:rsidP="000174A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74A4">
        <w:rPr>
          <w:rFonts w:ascii="Segoe UI" w:eastAsia="Times New Roman" w:hAnsi="Segoe UI" w:cs="Segoe UI"/>
          <w:noProof/>
          <w:color w:val="262626"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15E22DF5" wp14:editId="63B6B758">
                <wp:extent cx="302895" cy="302895"/>
                <wp:effectExtent l="0" t="0" r="0" b="0"/>
                <wp:docPr id="2" name="Rectangle 2" descr="https://assets.monica.im/home-web/_next/static/media/monicaLogo.83e0ae1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11C77" id="Rectangle 2" o:spid="_x0000_s1026" alt="https://assets.monica.im/home-web/_next/static/media/monicaLogo.83e0ae18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0174A4">
        <w:rPr>
          <w:rFonts w:ascii="Segoe UI" w:eastAsia="Times New Roman" w:hAnsi="Segoe UI" w:cs="Segoe UI"/>
          <w:b/>
          <w:bCs/>
          <w:color w:val="262626"/>
          <w:sz w:val="24"/>
          <w:szCs w:val="24"/>
        </w:rPr>
        <w:t>Monica</w:t>
      </w:r>
    </w:p>
    <w:p w14:paraId="3451C32B" w14:textId="77777777" w:rsidR="000174A4" w:rsidRPr="000174A4" w:rsidRDefault="000174A4" w:rsidP="000174A4">
      <w:pPr>
        <w:shd w:val="clear" w:color="auto" w:fill="FFFFFF"/>
        <w:spacing w:before="100" w:beforeAutospacing="1"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Here’s a school-related mobile application idea that can enhance the educational experience for students:</w:t>
      </w:r>
    </w:p>
    <w:p w14:paraId="3FB90696" w14:textId="77777777" w:rsidR="000174A4" w:rsidRPr="000174A4" w:rsidRDefault="000174A4" w:rsidP="000174A4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6"/>
          <w:szCs w:val="36"/>
        </w:rPr>
        <w:t>Classroom Collaboration Hub</w:t>
      </w:r>
    </w:p>
    <w:p w14:paraId="383E8AA6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Overview</w:t>
      </w:r>
    </w:p>
    <w:p w14:paraId="5259DA32" w14:textId="77777777" w:rsidR="000174A4" w:rsidRPr="000174A4" w:rsidRDefault="000174A4" w:rsidP="000174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An app designed to facilitate collaboration among students and teachers by providing a platform for sharing resources, managing group projects, and enhancing communication.</w:t>
      </w:r>
    </w:p>
    <w:p w14:paraId="5C148C79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Features</w:t>
      </w:r>
    </w:p>
    <w:p w14:paraId="1B5DF5C5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Group Project Management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Students can create project groups, assign tasks, set deadlines, and track progress in real-time.</w:t>
      </w:r>
    </w:p>
    <w:p w14:paraId="7EAA4B0C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Resource Sharing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centralized space for sharing notes, study materials, and links to helpful resources, making it easy for students to access what they need.</w:t>
      </w:r>
    </w:p>
    <w:p w14:paraId="660E0C4F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Discussion Boards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Each class or project group can have its own discussion board for asking questions, sharing ideas, and providing feedback.</w:t>
      </w:r>
    </w:p>
    <w:p w14:paraId="43FB23C4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Calendar Integration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Sync with school calendars to keep track of important dates, deadlines, and events.</w:t>
      </w:r>
    </w:p>
    <w:p w14:paraId="1497F3B7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Direct Messaging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built-in messaging feature for quick communication between group members and teachers.</w:t>
      </w:r>
    </w:p>
    <w:p w14:paraId="246D8155" w14:textId="77777777" w:rsidR="000174A4" w:rsidRPr="000174A4" w:rsidRDefault="000174A4" w:rsidP="000174A4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Quizzes and Polls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Teachers can create quizzes and polls for students to engage with course material and provide feedback.</w:t>
      </w:r>
    </w:p>
    <w:p w14:paraId="18076928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Technology Stack</w:t>
      </w:r>
    </w:p>
    <w:p w14:paraId="6F59DDBF" w14:textId="77777777" w:rsidR="000174A4" w:rsidRPr="000174A4" w:rsidRDefault="000174A4" w:rsidP="000174A4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Frontend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React Native or Flutter for cross-platform development.</w:t>
      </w:r>
    </w:p>
    <w:p w14:paraId="659CEDC2" w14:textId="77777777" w:rsidR="000174A4" w:rsidRPr="000174A4" w:rsidRDefault="000174A4" w:rsidP="000174A4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lastRenderedPageBreak/>
        <w:t>Backend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Node.js with Express for server-side functionality and MongoDB for data storage.</w:t>
      </w:r>
    </w:p>
    <w:p w14:paraId="505A119A" w14:textId="77777777" w:rsidR="000174A4" w:rsidRPr="000174A4" w:rsidRDefault="000174A4" w:rsidP="000174A4">
      <w:pPr>
        <w:shd w:val="clear" w:color="auto" w:fill="FFFFFF"/>
        <w:spacing w:before="240" w:after="24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pict w14:anchorId="2109D40A">
          <v:rect id="_x0000_i1030" style="width:0;height:.75pt" o:hralign="center" o:hrstd="t" o:hr="t" fillcolor="#a0a0a0" stroked="f"/>
        </w:pict>
      </w:r>
    </w:p>
    <w:p w14:paraId="2A6230E4" w14:textId="77777777" w:rsidR="000174A4" w:rsidRPr="000174A4" w:rsidRDefault="000174A4" w:rsidP="000174A4">
      <w:pPr>
        <w:shd w:val="clear" w:color="auto" w:fill="FFFFFF"/>
        <w:spacing w:after="100" w:afterAutospacing="1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This app idea promotes collaboration and communication among students and teachers, making it a valuable tool for enhancing the learning experience in a school setting.</w:t>
      </w:r>
    </w:p>
    <w:p w14:paraId="13FA5C8B" w14:textId="77777777" w:rsidR="000174A4" w:rsidRPr="000174A4" w:rsidRDefault="000174A4" w:rsidP="000174A4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262626"/>
          <w:sz w:val="24"/>
          <w:szCs w:val="24"/>
        </w:rPr>
      </w:pPr>
      <w:r w:rsidRPr="000174A4">
        <w:rPr>
          <w:rFonts w:ascii="Segoe UI" w:eastAsia="Times New Roman" w:hAnsi="Segoe UI" w:cs="Segoe UI"/>
          <w:color w:val="262626"/>
          <w:sz w:val="24"/>
          <w:szCs w:val="24"/>
        </w:rPr>
        <w:t>Another one please</w:t>
      </w:r>
    </w:p>
    <w:p w14:paraId="06BCFF71" w14:textId="7A0EFA4A" w:rsidR="000174A4" w:rsidRPr="000174A4" w:rsidRDefault="000174A4" w:rsidP="000174A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74A4">
        <w:rPr>
          <w:rFonts w:ascii="Segoe UI" w:eastAsia="Times New Roman" w:hAnsi="Segoe UI" w:cs="Segoe UI"/>
          <w:noProof/>
          <w:color w:val="262626"/>
          <w:sz w:val="21"/>
          <w:szCs w:val="21"/>
        </w:rPr>
        <mc:AlternateContent>
          <mc:Choice Requires="wps">
            <w:drawing>
              <wp:inline distT="0" distB="0" distL="0" distR="0" wp14:anchorId="11185AC7" wp14:editId="7714F52F">
                <wp:extent cx="302895" cy="302895"/>
                <wp:effectExtent l="0" t="0" r="0" b="0"/>
                <wp:docPr id="1" name="Rectangle 1" descr="https://assets.monica.im/home-web/_next/static/media/monicaLogo.83e0ae1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63DD6" id="Rectangle 1" o:spid="_x0000_s1026" alt="https://assets.monica.im/home-web/_next/static/media/monicaLogo.83e0ae18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Pr="000174A4">
        <w:rPr>
          <w:rFonts w:ascii="Segoe UI" w:eastAsia="Times New Roman" w:hAnsi="Segoe UI" w:cs="Segoe UI"/>
          <w:b/>
          <w:bCs/>
          <w:color w:val="262626"/>
          <w:sz w:val="24"/>
          <w:szCs w:val="24"/>
        </w:rPr>
        <w:t>Monica</w:t>
      </w:r>
    </w:p>
    <w:p w14:paraId="1BA03558" w14:textId="77777777" w:rsidR="000174A4" w:rsidRPr="000174A4" w:rsidRDefault="000174A4" w:rsidP="000174A4">
      <w:pPr>
        <w:shd w:val="clear" w:color="auto" w:fill="FFFFFF"/>
        <w:spacing w:before="100" w:beforeAutospacing="1"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Here’s another school-related mobile application idea that focuses on enhancing student engagement and learning:</w:t>
      </w:r>
    </w:p>
    <w:p w14:paraId="6C2B39A6" w14:textId="77777777" w:rsidR="000174A4" w:rsidRPr="000174A4" w:rsidRDefault="000174A4" w:rsidP="000174A4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6"/>
          <w:szCs w:val="36"/>
        </w:rPr>
        <w:t>Homework Helper and Study Buddy</w:t>
      </w:r>
    </w:p>
    <w:p w14:paraId="514F767C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Overview</w:t>
      </w:r>
    </w:p>
    <w:p w14:paraId="70816383" w14:textId="77777777" w:rsidR="000174A4" w:rsidRPr="000174A4" w:rsidRDefault="000174A4" w:rsidP="000174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color w:val="262626"/>
          <w:sz w:val="24"/>
          <w:szCs w:val="24"/>
        </w:rPr>
        <w:t>An app that assists students with their homework by providing resources, tips, and a platform for peer-to-peer support.</w:t>
      </w:r>
    </w:p>
    <w:p w14:paraId="2ED38B15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Features</w:t>
      </w:r>
    </w:p>
    <w:p w14:paraId="048B6D17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Homework Assistance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post specific homework questions, and peers or tutors can provide solutions or explanations.</w:t>
      </w:r>
    </w:p>
    <w:p w14:paraId="73E4B144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Study Resources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library of study materials, including videos, articles, and practice problems, organized by subject and grade level.</w:t>
      </w:r>
    </w:p>
    <w:p w14:paraId="27717A76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Study Groups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Students can create or join study groups based on shared subjects or interests, allowing them to collaborate and study together.</w:t>
      </w:r>
    </w:p>
    <w:p w14:paraId="4773C4FA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Flashcards and Quizzes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Users can create and share flashcards and quizzes to help each other prepare for tests.</w:t>
      </w:r>
    </w:p>
    <w:p w14:paraId="3F5888EE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lastRenderedPageBreak/>
        <w:t>Progress Tracking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A feature to track homework completion and study goals, encouraging accountability among users.</w:t>
      </w:r>
    </w:p>
    <w:p w14:paraId="4289F1B2" w14:textId="77777777" w:rsidR="000174A4" w:rsidRPr="000174A4" w:rsidRDefault="000174A4" w:rsidP="000174A4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In-App Messaging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Secure messaging between users to facilitate communication within study groups or for homework help.</w:t>
      </w:r>
    </w:p>
    <w:p w14:paraId="410A0E55" w14:textId="77777777" w:rsidR="000174A4" w:rsidRPr="000174A4" w:rsidRDefault="000174A4" w:rsidP="000174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0174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Technology Stack</w:t>
      </w:r>
    </w:p>
    <w:p w14:paraId="39D4B676" w14:textId="77777777" w:rsidR="000174A4" w:rsidRPr="000174A4" w:rsidRDefault="000174A4" w:rsidP="000174A4">
      <w:pPr>
        <w:numPr>
          <w:ilvl w:val="0"/>
          <w:numId w:val="10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Frontend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Flutter or React Native for a user-friendly mobile interface.</w:t>
      </w:r>
    </w:p>
    <w:p w14:paraId="30688FB4" w14:textId="77777777" w:rsidR="000174A4" w:rsidRPr="000174A4" w:rsidRDefault="000174A4" w:rsidP="000174A4">
      <w:pPr>
        <w:numPr>
          <w:ilvl w:val="0"/>
          <w:numId w:val="10"/>
        </w:numPr>
        <w:shd w:val="clear" w:color="auto" w:fill="FFFFFF"/>
        <w:spacing w:before="120" w:after="12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0174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Backend</w:t>
      </w:r>
      <w:r w:rsidRPr="000174A4">
        <w:rPr>
          <w:rFonts w:ascii="Tahoma" w:eastAsia="Times New Roman" w:hAnsi="Tahoma" w:cs="Tahoma"/>
          <w:color w:val="262626"/>
          <w:sz w:val="24"/>
          <w:szCs w:val="24"/>
        </w:rPr>
        <w:t>: Firebase for real-time database management and user authentication.</w:t>
      </w:r>
    </w:p>
    <w:p w14:paraId="27498486" w14:textId="77777777" w:rsidR="000174A4" w:rsidRDefault="000174A4"/>
    <w:sectPr w:rsidR="00017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00540"/>
    <w:multiLevelType w:val="multilevel"/>
    <w:tmpl w:val="27C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082DD4"/>
    <w:multiLevelType w:val="multilevel"/>
    <w:tmpl w:val="BB1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C243E6"/>
    <w:multiLevelType w:val="multilevel"/>
    <w:tmpl w:val="46A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141136"/>
    <w:multiLevelType w:val="multilevel"/>
    <w:tmpl w:val="0EE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5A7F9F"/>
    <w:multiLevelType w:val="multilevel"/>
    <w:tmpl w:val="8F6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37071C"/>
    <w:multiLevelType w:val="multilevel"/>
    <w:tmpl w:val="F30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197972"/>
    <w:multiLevelType w:val="multilevel"/>
    <w:tmpl w:val="CA2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E30268"/>
    <w:multiLevelType w:val="multilevel"/>
    <w:tmpl w:val="1E8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22773E"/>
    <w:multiLevelType w:val="multilevel"/>
    <w:tmpl w:val="98D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5B64E7"/>
    <w:multiLevelType w:val="multilevel"/>
    <w:tmpl w:val="854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A4"/>
    <w:rsid w:val="000174A4"/>
    <w:rsid w:val="00E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5CE8"/>
  <w15:chartTrackingRefBased/>
  <w15:docId w15:val="{07C55449-1A18-4A0B-B074-40B75E75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7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7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74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74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74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7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nder-name--ogfix">
    <w:name w:val="sender-name--ogfix"/>
    <w:basedOn w:val="DefaultParagraphFont"/>
    <w:rsid w:val="00017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1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</dc:creator>
  <cp:keywords/>
  <dc:description/>
  <cp:lastModifiedBy>Alvin</cp:lastModifiedBy>
  <cp:revision>1</cp:revision>
  <dcterms:created xsi:type="dcterms:W3CDTF">2025-09-22T12:37:00Z</dcterms:created>
  <dcterms:modified xsi:type="dcterms:W3CDTF">2025-09-22T12:37:00Z</dcterms:modified>
</cp:coreProperties>
</file>