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4"/>
        <w:rPr>
          <w:lang w:eastAsia="zh-CN"/>
          <w14:ligatures w14:val="standard"/>
        </w:rPr>
      </w:pPr>
      <w:r>
        <w:rPr>
          <w:rFonts w:hint="eastAsia" w:ascii="宋体" w:hAnsi="宋体" w:eastAsia="宋体" w:cs="宋体"/>
          <w:lang w:eastAsia="zh-CN"/>
          <w14:ligatures w14:val="standard"/>
        </w:rPr>
        <w:t>互联网新闻情感分析</w:t>
      </w:r>
    </w:p>
    <w:p>
      <w:pPr>
        <w:pStyle w:val="59"/>
        <w:rPr>
          <w:rFonts w:ascii="黑体" w:hAnsi="黑体" w:eastAsia="黑体" w:cs="黑体"/>
          <w:bCs/>
          <w:lang w:eastAsia="zh-CN"/>
          <w14:ligatures w14:val="standard"/>
        </w:rPr>
      </w:pPr>
      <w:r>
        <w:rPr>
          <w:rFonts w:hint="eastAsia" w:ascii="黑体" w:hAnsi="黑体" w:eastAsia="黑体" w:cs="黑体"/>
          <w:bCs/>
          <w:lang w:eastAsia="zh-CN"/>
          <w14:ligatures w14:val="standard"/>
        </w:rPr>
        <w:t>我们都上哈工深</w:t>
      </w:r>
    </w:p>
    <w:p>
      <w:pPr>
        <w:pStyle w:val="149"/>
        <w:rPr>
          <w:rStyle w:val="174"/>
          <w:lang w:eastAsia="zh-CN"/>
          <w14:ligatures w14:val="standard"/>
        </w:rPr>
        <w:sectPr>
          <w:footerReference r:id="rId4" w:type="default"/>
          <w:headerReference r:id="rId3" w:type="even"/>
          <w:footerReference r:id="rId5" w:type="even"/>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213"/>
        <w:rPr>
          <w:rFonts w:ascii="Cambria Math" w:hAnsi="Cambria Math" w:cs="Cambria Math"/>
          <w:bCs/>
          <w:color w:val="auto"/>
          <w:vertAlign w:val="superscript"/>
          <w:lang w:eastAsia="zh-CN"/>
          <w14:ligatures w14:val="standard"/>
        </w:rPr>
        <w:sectPr>
          <w:endnotePr>
            <w:numFmt w:val="decimal"/>
          </w:endnotePr>
          <w:type w:val="continuous"/>
          <w:pgSz w:w="12240" w:h="15840"/>
          <w:pgMar w:top="1500" w:right="1080" w:bottom="1600" w:left="1080" w:header="1080" w:footer="1080" w:gutter="0"/>
          <w:pgNumType w:start="1"/>
          <w:cols w:space="720" w:num="3"/>
          <w:titlePg/>
          <w:docGrid w:linePitch="360" w:charSpace="0"/>
        </w:sectPr>
      </w:pPr>
      <w:bookmarkStart w:id="3" w:name="_GoBack"/>
      <w:bookmarkEnd w:id="3"/>
    </w:p>
    <w:p>
      <w:pPr>
        <w:pStyle w:val="136"/>
        <w:rPr>
          <w:lang w:eastAsia="zh-CN"/>
          <w14:ligatures w14:val="standard"/>
        </w:rPr>
        <w:sectPr>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36"/>
        <w:rPr>
          <w:lang w:val="en-US" w:eastAsia="zh-CN"/>
          <w14:ligatures w14:val="standard"/>
        </w:rPr>
      </w:pPr>
      <w:r>
        <w:rPr>
          <w:rFonts w:hint="eastAsia" w:ascii="微软雅黑" w:hAnsi="微软雅黑" w:eastAsia="微软雅黑" w:cs="微软雅黑"/>
          <w:lang w:val="en-US" w:eastAsia="zh-CN"/>
          <w14:ligatures w14:val="standard"/>
        </w:rPr>
        <w:t>团队简介</w:t>
      </w:r>
    </w:p>
    <w:p>
      <w:pPr>
        <w:pStyle w:val="114"/>
        <w:ind w:firstLine="360" w:firstLineChars="200"/>
        <w:rPr>
          <w:rStyle w:val="183"/>
          <w:rFonts w:ascii="微软雅黑" w:hAnsi="微软雅黑" w:eastAsia="微软雅黑" w:cs="微软雅黑"/>
          <w:lang w:eastAsia="zh-CN"/>
          <w14:ligatures w14:val="standard"/>
        </w:rPr>
      </w:pPr>
      <w:r>
        <w:rPr>
          <w:rFonts w:hint="eastAsia" w:ascii="微软雅黑" w:hAnsi="微软雅黑" w:eastAsia="微软雅黑"/>
          <w:color w:val="000000"/>
          <w:szCs w:val="18"/>
          <w:lang w:eastAsia="zh-CN"/>
        </w:rPr>
        <w:t>本团队名为“我们都上哈工深”，团队中的四名成员目前均就读于哈尔滨工业大学（深圳），是计算机科学与技术学院智能计算研究中心的硕士研究生。近年来，智能计算研究中心主要以自然语言处理和机器学习技术为核心，开展基于海量信息的智能金融、健康医疗大数据挖掘、生物信息学等领域的研究。而作为自然语言处理的学习者，团队的四名成员希望通过这次比赛，巩固知识，提升技能，同时认识更多优秀的同学，一起交流进步</w:t>
      </w:r>
      <w:r>
        <w:rPr>
          <w:rStyle w:val="183"/>
          <w:rFonts w:hint="eastAsia" w:ascii="微软雅黑" w:hAnsi="微软雅黑" w:eastAsia="微软雅黑" w:cs="微软雅黑"/>
          <w:lang w:eastAsia="zh-CN"/>
          <w14:ligatures w14:val="standard"/>
        </w:rPr>
        <w:t>。</w:t>
      </w:r>
    </w:p>
    <w:p>
      <w:pPr>
        <w:pStyle w:val="136"/>
        <w:rPr>
          <w:lang w:eastAsia="zh-CN"/>
          <w14:ligatures w14:val="standard"/>
        </w:rPr>
      </w:pPr>
      <w:r>
        <w:rPr>
          <w:rFonts w:hint="eastAsia" w:ascii="微软雅黑" w:hAnsi="微软雅黑" w:eastAsia="微软雅黑" w:cs="微软雅黑"/>
          <w:lang w:eastAsia="zh-CN"/>
          <w14:ligatures w14:val="standard"/>
        </w:rPr>
        <w:t>摘要</w:t>
      </w:r>
    </w:p>
    <w:p>
      <w:pPr>
        <w:pStyle w:val="114"/>
        <w:ind w:firstLine="360" w:firstLineChars="200"/>
        <w:rPr>
          <w:rFonts w:ascii="微软雅黑" w:hAnsi="微软雅黑" w:eastAsia="微软雅黑" w:cs="微软雅黑"/>
          <w:lang w:eastAsia="zh-CN"/>
          <w14:ligatures w14:val="standard"/>
        </w:rPr>
      </w:pPr>
      <w:r>
        <w:rPr>
          <w:rFonts w:hint="eastAsia" w:ascii="微软雅黑" w:hAnsi="微软雅黑" w:eastAsia="微软雅黑"/>
          <w:color w:val="000000"/>
          <w:szCs w:val="18"/>
          <w:lang w:eastAsia="zh-CN"/>
        </w:rPr>
        <w:t>随着网络新闻服务的飞速发展，网络上产生了大量的新闻文本信息，探索新闻文本背后的情绪表达，可以为政府和企业提供潜在价值。本赛题给定互联网新闻文本标题及新闻文本内容，要求判断新闻的情感极性（包括正面极性，中性极性和负面极性），是自然语言处理领域的典型分类任务。针对该任务，本文采用了RoBERTa模型，并改造了多个上层模型并通过投票融合的方式取得了较好的结果。在CCF BDCI的新闻情感分析的评测任务上，该方法在最终的B榜评测数据上，F1分值达到了0.81697。</w:t>
      </w:r>
      <w:r>
        <w:rPr>
          <w:rFonts w:ascii="微软雅黑" w:hAnsi="微软雅黑" w:eastAsia="微软雅黑" w:cs="微软雅黑"/>
          <w:lang w:eastAsia="zh-CN"/>
          <w14:ligatures w14:val="standard"/>
        </w:rPr>
        <w:t xml:space="preserve"> </w:t>
      </w:r>
    </w:p>
    <w:p>
      <w:pPr>
        <w:pStyle w:val="181"/>
        <w:rPr>
          <w:lang w:eastAsia="it-IT"/>
          <w14:ligatures w14:val="standard"/>
        </w:rPr>
      </w:pPr>
      <w:r>
        <w:rPr>
          <w:rFonts w:hint="eastAsia" w:ascii="微软雅黑" w:hAnsi="微软雅黑" w:eastAsia="微软雅黑" w:cs="微软雅黑"/>
          <w:lang w:eastAsia="it-IT"/>
          <w14:ligatures w14:val="standard"/>
        </w:rPr>
        <w:t>关键词</w:t>
      </w:r>
    </w:p>
    <w:p>
      <w:pPr>
        <w:pStyle w:val="182"/>
        <w:ind w:firstLine="360" w:firstLineChars="200"/>
        <w:rPr>
          <w:rFonts w:ascii="微软雅黑" w:hAnsi="微软雅黑" w:eastAsia="微软雅黑" w:cs="微软雅黑"/>
          <w:lang w:eastAsia="it-IT"/>
          <w14:ligatures w14:val="standard"/>
        </w:rPr>
      </w:pPr>
      <w:r>
        <w:rPr>
          <w:rFonts w:hint="eastAsia" w:ascii="微软雅黑" w:hAnsi="微软雅黑" w:eastAsia="微软雅黑" w:cs="微软雅黑"/>
          <w:lang w:eastAsia="it-IT"/>
          <w14:ligatures w14:val="standard"/>
        </w:rPr>
        <w:t>新闻文本，情感分析，文本分类</w:t>
      </w:r>
    </w:p>
    <w:p>
      <w:pPr>
        <w:pStyle w:val="182"/>
        <w:ind w:firstLine="360" w:firstLineChars="200"/>
        <w:rPr>
          <w:rFonts w:ascii="微软雅黑" w:hAnsi="微软雅黑" w:eastAsia="微软雅黑" w:cs="微软雅黑"/>
          <w:lang w:eastAsia="it-IT"/>
          <w14:ligatures w14:val="standard"/>
        </w:rPr>
      </w:pPr>
    </w:p>
    <w:p>
      <w:pPr>
        <w:pStyle w:val="182"/>
        <w:ind w:firstLine="360" w:firstLineChars="200"/>
        <w:rPr>
          <w:lang w:eastAsia="it-IT"/>
          <w14:ligatures w14:val="standard"/>
        </w:rPr>
      </w:pPr>
    </w:p>
    <w:p>
      <w:pPr>
        <w:pStyle w:val="118"/>
        <w:spacing w:before="380"/>
        <w:rPr>
          <w:lang w:eastAsia="zh-CN"/>
          <w14:ligatures w14:val="standard"/>
        </w:rPr>
      </w:pPr>
      <w:r>
        <w:rPr>
          <w:rStyle w:val="183"/>
          <w:lang w:eastAsia="zh-CN"/>
          <w14:ligatures w14:val="standard"/>
        </w:rPr>
        <w:t>1</w:t>
      </w:r>
      <w:r>
        <w:rPr>
          <w:rStyle w:val="183"/>
          <w:rFonts w:hint="eastAsia"/>
          <w:lang w:eastAsia="zh-CN"/>
          <w14:ligatures w14:val="standard"/>
        </w:rPr>
        <w:t xml:space="preserve"> </w:t>
      </w:r>
      <w:r>
        <w:rPr>
          <w:rStyle w:val="183"/>
          <w:rFonts w:hint="eastAsia" w:ascii="宋体" w:hAnsi="宋体" w:eastAsia="宋体" w:cs="宋体"/>
          <w:lang w:eastAsia="zh-CN"/>
          <w14:ligatures w14:val="standard"/>
        </w:rPr>
        <w:t>引言</w:t>
      </w:r>
    </w:p>
    <w:p>
      <w:pPr>
        <w:pStyle w:val="462"/>
        <w:ind w:firstLine="360" w:firstLineChars="200"/>
        <w:jc w:val="left"/>
        <w:rPr>
          <w:rFonts w:ascii="微软雅黑" w:hAnsi="微软雅黑" w:eastAsia="微软雅黑" w:cs="微软雅黑"/>
          <w:b/>
          <w:lang w:eastAsia="zh-CN"/>
          <w14:ligatures w14:val="standard"/>
        </w:rPr>
      </w:pPr>
      <w:r>
        <w:rPr>
          <w:rFonts w:hint="eastAsia" w:ascii="微软雅黑" w:hAnsi="微软雅黑" w:eastAsia="微软雅黑"/>
          <w:color w:val="000000"/>
          <w:szCs w:val="18"/>
          <w:lang w:eastAsia="zh-CN"/>
        </w:rPr>
        <w:t>随着互联网的快速发展，网络新闻服务已成为主要的网络信息载体。越来越多的民众通过网络新闻了解时事动态，并通过评论的形式表达观点、抒发情感。了解新闻内容中的情感，可以掌握舆论的态度和情绪变化，有助于政府和企业实现舆情分析和监控，并及时应对处理突发的舆情事件。在如今信息爆炸的时代，这些新闻文本每天以指数级的数量增长，仅靠人工进行分析需要消耗大量的人力和时间。因此，自动识别网络新闻中所表达的正负面情感，具有重要的理论意义和实用价值的。而互联网新闻的情感分析可以抽象为自然语言处理领域的文本三分类问题，根据新闻的标题和内容，判定该新闻背后的情感极性。</w:t>
      </w:r>
    </w:p>
    <w:p>
      <w:pPr>
        <w:pStyle w:val="118"/>
        <w:spacing w:before="380"/>
        <w:rPr>
          <w:rStyle w:val="183"/>
          <w:rFonts w:ascii="宋体" w:hAnsi="宋体" w:eastAsia="宋体" w:cs="宋体"/>
          <w:lang w:eastAsia="zh-CN"/>
          <w14:ligatures w14:val="standard"/>
        </w:rPr>
      </w:pPr>
      <w:bookmarkStart w:id="0" w:name="_Hlk26693769"/>
      <w:r>
        <w:rPr>
          <w:lang w:eastAsia="zh-CN"/>
          <w14:ligatures w14:val="standard"/>
        </w:rPr>
        <w:t xml:space="preserve">2 </w:t>
      </w:r>
      <w:r>
        <w:rPr>
          <w:rStyle w:val="183"/>
          <w:rFonts w:hint="eastAsia" w:ascii="宋体" w:hAnsi="宋体" w:eastAsia="宋体" w:cs="宋体"/>
          <w:lang w:eastAsia="zh-CN"/>
          <w14:ligatures w14:val="standard"/>
        </w:rPr>
        <w:t>任务分析</w:t>
      </w:r>
      <w:bookmarkEnd w:id="0"/>
    </w:p>
    <w:p>
      <w:pPr>
        <w:pStyle w:val="118"/>
        <w:spacing w:before="380"/>
        <w:rPr>
          <w:rFonts w:eastAsia="宋体"/>
          <w:lang w:eastAsia="zh-CN"/>
          <w14:ligatures w14:val="standard"/>
        </w:rPr>
      </w:pPr>
      <w:bookmarkStart w:id="1" w:name="_Hlk26656452"/>
      <w:r>
        <w:rPr>
          <w:rStyle w:val="183"/>
          <w:lang w:eastAsia="zh-CN"/>
          <w14:ligatures w14:val="standard"/>
        </w:rPr>
        <w:t>2.1</w:t>
      </w:r>
      <w:r>
        <w:rPr>
          <w:rStyle w:val="183"/>
          <w:rFonts w:hint="eastAsia" w:eastAsia="宋体"/>
          <w:lang w:eastAsia="zh-CN"/>
          <w14:ligatures w14:val="standard"/>
        </w:rPr>
        <w:t xml:space="preserve"> </w:t>
      </w:r>
      <w:r>
        <w:rPr>
          <w:rStyle w:val="183"/>
          <w:rFonts w:hint="eastAsia" w:ascii="宋体" w:hAnsi="宋体" w:eastAsia="宋体" w:cs="宋体"/>
          <w:lang w:eastAsia="zh-CN"/>
          <w14:ligatures w14:val="standard"/>
        </w:rPr>
        <w:t>赛题描述</w:t>
      </w:r>
      <w:bookmarkEnd w:id="1"/>
    </w:p>
    <w:p>
      <w:pPr>
        <w:pStyle w:val="189"/>
        <w:ind w:firstLine="360" w:firstLineChars="200"/>
        <w:jc w:val="both"/>
        <w:rPr>
          <w:rFonts w:ascii="微软雅黑" w:hAnsi="微软雅黑" w:eastAsia="微软雅黑" w:cs="微软雅黑"/>
          <w:lang w:eastAsia="zh-CN"/>
          <w14:ligatures w14:val="standard"/>
        </w:rPr>
      </w:pPr>
      <w:r>
        <w:rPr>
          <w:rFonts w:hint="eastAsia" w:ascii="微软雅黑" w:hAnsi="微软雅黑" w:eastAsia="微软雅黑" w:cs="微软雅黑"/>
          <w:lang w:eastAsia="zh-CN"/>
          <w14:ligatures w14:val="standard"/>
        </w:rPr>
        <w:t>本赛题是对互联网新闻长文本进行情感极性分类，其中正面情绪对应</w:t>
      </w:r>
      <w:r>
        <w:rPr>
          <w:rFonts w:ascii="微软雅黑" w:hAnsi="微软雅黑" w:eastAsia="微软雅黑" w:cs="微软雅黑"/>
          <w:lang w:eastAsia="zh-CN"/>
          <w14:ligatures w14:val="standard"/>
        </w:rPr>
        <w:t>0</w:t>
      </w:r>
      <w:r>
        <w:rPr>
          <w:rFonts w:hint="eastAsia" w:ascii="微软雅黑" w:hAnsi="微软雅黑" w:eastAsia="微软雅黑" w:cs="微软雅黑"/>
          <w:lang w:eastAsia="zh-CN"/>
          <w14:ligatures w14:val="standard"/>
        </w:rPr>
        <w:t>，中性情绪对应</w:t>
      </w:r>
      <w:r>
        <w:rPr>
          <w:rFonts w:ascii="微软雅黑" w:hAnsi="微软雅黑" w:eastAsia="微软雅黑" w:cs="微软雅黑"/>
          <w:lang w:eastAsia="zh-CN"/>
          <w14:ligatures w14:val="standard"/>
        </w:rPr>
        <w:t>1</w:t>
      </w:r>
      <w:r>
        <w:rPr>
          <w:rFonts w:hint="eastAsia" w:ascii="微软雅黑" w:hAnsi="微软雅黑" w:eastAsia="微软雅黑" w:cs="微软雅黑"/>
          <w:lang w:eastAsia="zh-CN"/>
          <w14:ligatures w14:val="standard"/>
        </w:rPr>
        <w:t>，负面情绪对应</w:t>
      </w:r>
      <w:r>
        <w:rPr>
          <w:rFonts w:ascii="微软雅黑" w:hAnsi="微软雅黑" w:eastAsia="微软雅黑" w:cs="微软雅黑"/>
          <w:lang w:eastAsia="zh-CN"/>
          <w14:ligatures w14:val="standard"/>
        </w:rPr>
        <w:t>2</w:t>
      </w:r>
      <w:r>
        <w:rPr>
          <w:rFonts w:hint="eastAsia" w:ascii="微软雅黑" w:hAnsi="微软雅黑" w:eastAsia="微软雅黑" w:cs="微软雅黑"/>
          <w:lang w:eastAsia="zh-CN"/>
          <w14:ligatures w14:val="standard"/>
        </w:rPr>
        <w:t>。而评分指标采用</w:t>
      </w:r>
      <w:r>
        <w:rPr>
          <w:rFonts w:ascii="微软雅黑" w:hAnsi="微软雅黑" w:eastAsia="微软雅黑" w:cs="微软雅黑"/>
          <w:lang w:eastAsia="zh-CN"/>
          <w14:ligatures w14:val="standard"/>
        </w:rPr>
        <w:t>Macro-F1</w:t>
      </w:r>
      <w:r>
        <w:rPr>
          <w:rFonts w:hint="eastAsia" w:ascii="微软雅黑" w:hAnsi="微软雅黑" w:eastAsia="微软雅黑" w:cs="微软雅黑"/>
          <w:lang w:eastAsia="zh-CN"/>
          <w14:ligatures w14:val="standard"/>
        </w:rPr>
        <w:t>值，具体如下：</w:t>
      </w:r>
    </w:p>
    <w:p>
      <w:pPr>
        <w:pStyle w:val="163"/>
        <w:tabs>
          <w:tab w:val="left" w:pos="200"/>
          <w:tab w:val="right" w:pos="4780"/>
        </w:tabs>
        <w:ind w:left="1701" w:leftChars="945"/>
        <w:rPr>
          <w:lang w:eastAsia="ja-JP"/>
          <w14:ligatures w14:val="standard"/>
        </w:rPr>
      </w:pPr>
      <m:oMath>
        <m:r>
          <m:rPr/>
          <w:rPr>
            <w:rFonts w:hint="eastAsia" w:ascii="Cambria Math" w:hAnsi="Cambria Math" w:eastAsia="宋体" w:cs="宋体"/>
            <w:lang w:eastAsia="zh-CN"/>
            <w14:ligatures w14:val="standard"/>
          </w:rPr>
          <m:t>精确率=</m:t>
        </m:r>
        <m:f>
          <m:fPr>
            <m:ctrlPr>
              <w:rPr>
                <w:rFonts w:ascii="Cambria Math" w:hAnsi="Cambria Math" w:eastAsia="宋体" w:cs="宋体"/>
                <w:i/>
                <w:lang w:eastAsia="zh-CN"/>
                <w14:ligatures w14:val="standard"/>
              </w:rPr>
            </m:ctrlPr>
          </m:fPr>
          <m:num>
            <m:r>
              <m:rPr/>
              <w:rPr>
                <w:rFonts w:ascii="Cambria Math" w:hAnsi="Cambria Math" w:eastAsia="宋体" w:cs="宋体"/>
                <w:lang w:eastAsia="zh-CN"/>
                <w14:ligatures w14:val="standard"/>
              </w:rPr>
              <m:t>TP</m:t>
            </m:r>
            <m:ctrlPr>
              <w:rPr>
                <w:rFonts w:ascii="Cambria Math" w:hAnsi="Cambria Math" w:eastAsia="宋体" w:cs="宋体"/>
                <w:i/>
                <w:lang w:eastAsia="zh-CN"/>
                <w14:ligatures w14:val="standard"/>
              </w:rPr>
            </m:ctrlPr>
          </m:num>
          <m:den>
            <m:r>
              <m:rPr/>
              <w:rPr>
                <w:rFonts w:ascii="Cambria Math" w:hAnsi="Cambria Math" w:eastAsia="宋体" w:cs="宋体"/>
                <w:lang w:eastAsia="zh-CN"/>
                <w14:ligatures w14:val="standard"/>
              </w:rPr>
              <m:t>TP+FP</m:t>
            </m:r>
            <m:ctrlPr>
              <w:rPr>
                <w:rFonts w:ascii="Cambria Math" w:hAnsi="Cambria Math" w:eastAsia="宋体" w:cs="宋体"/>
                <w:i/>
                <w:lang w:eastAsia="zh-CN"/>
                <w14:ligatures w14:val="standard"/>
              </w:rPr>
            </m:ctrlPr>
          </m:den>
        </m:f>
      </m:oMath>
      <w:r>
        <w:rPr>
          <w:lang w:eastAsia="zh-CN"/>
          <w14:ligatures w14:val="standard"/>
        </w:rPr>
        <w:tab/>
      </w:r>
      <w:r>
        <w:rPr>
          <w:lang w:eastAsia="zh-CN"/>
          <w14:ligatures w14:val="standard"/>
        </w:rPr>
        <w:t>(1)</w:t>
      </w:r>
    </w:p>
    <w:p>
      <w:pPr>
        <w:pStyle w:val="163"/>
        <w:tabs>
          <w:tab w:val="left" w:pos="200"/>
          <w:tab w:val="right" w:pos="4780"/>
        </w:tabs>
        <w:ind w:left="1701" w:leftChars="945"/>
        <w:rPr>
          <w:lang w:eastAsia="zh-CN"/>
          <w14:ligatures w14:val="standard"/>
        </w:rPr>
      </w:pPr>
      <m:oMath>
        <m:r>
          <m:rPr/>
          <w:rPr>
            <w:rFonts w:hint="eastAsia" w:ascii="Cambria Math" w:hAnsi="Cambria Math" w:eastAsia="宋体" w:cs="宋体"/>
            <w:szCs w:val="18"/>
            <w:lang w:eastAsia="zh-CN"/>
            <w14:ligatures w14:val="standard"/>
          </w:rPr>
          <m:t>召回率</m:t>
        </m:r>
        <m:r>
          <m:rPr/>
          <w:rPr>
            <w:rFonts w:hint="eastAsia" w:ascii="Cambria Math" w:hAnsi="宋体" w:eastAsia="宋体" w:cs="宋体"/>
            <w:szCs w:val="18"/>
            <w:lang w:eastAsia="zh-CN"/>
            <w14:ligatures w14:val="standard"/>
          </w:rPr>
          <m:t>=</m:t>
        </m:r>
        <m:f>
          <m:fPr>
            <m:ctrlPr>
              <w:rPr>
                <w:rFonts w:ascii="Cambria Math" w:hAnsi="Cambria Math"/>
                <w:i/>
                <w:szCs w:val="18"/>
                <w14:ligatures w14:val="standard"/>
              </w:rPr>
            </m:ctrlPr>
          </m:fPr>
          <m:num>
            <m:r>
              <m:rPr/>
              <w:rPr>
                <w:rFonts w:ascii="Cambria Math"/>
                <w:szCs w:val="18"/>
                <w:lang w:eastAsia="zh-CN"/>
                <w14:ligatures w14:val="standard"/>
              </w:rPr>
              <m:t>TP</m:t>
            </m:r>
            <m:ctrlPr>
              <w:rPr>
                <w:rFonts w:ascii="Cambria Math" w:hAnsi="Cambria Math"/>
                <w:i/>
                <w:szCs w:val="18"/>
                <w14:ligatures w14:val="standard"/>
              </w:rPr>
            </m:ctrlPr>
          </m:num>
          <m:den>
            <m:r>
              <m:rPr/>
              <w:rPr>
                <w:rFonts w:ascii="Cambria Math"/>
                <w:szCs w:val="18"/>
                <w:lang w:eastAsia="zh-CN"/>
                <w14:ligatures w14:val="standard"/>
              </w:rPr>
              <m:t>TP+FN</m:t>
            </m:r>
            <m:ctrlPr>
              <w:rPr>
                <w:rFonts w:ascii="Cambria Math" w:hAnsi="Cambria Math"/>
                <w:i/>
                <w:szCs w:val="18"/>
                <w14:ligatures w14:val="standard"/>
              </w:rPr>
            </m:ctrlPr>
          </m:den>
        </m:f>
      </m:oMath>
      <w:r>
        <w:rPr>
          <w:lang w:eastAsia="zh-CN"/>
          <w14:ligatures w14:val="standard"/>
        </w:rPr>
        <w:tab/>
      </w:r>
      <w:r>
        <w:rPr>
          <w:lang w:eastAsia="zh-CN"/>
          <w14:ligatures w14:val="standard"/>
        </w:rPr>
        <w:t>(2)</w:t>
      </w:r>
    </w:p>
    <w:p>
      <w:pPr>
        <w:pStyle w:val="462"/>
        <w:ind w:left="360" w:leftChars="200" w:firstLine="1247" w:firstLineChars="693"/>
        <w:jc w:val="left"/>
        <w:rPr>
          <w:lang w:eastAsia="zh-CN"/>
          <w14:ligatures w14:val="standard"/>
        </w:rPr>
      </w:pPr>
      <m:oMath>
        <m:sSub>
          <m:sSubPr>
            <m:ctrlPr>
              <w:rPr>
                <w:rFonts w:ascii="Cambria Math" w:hAnsi="Cambria Math" w:eastAsia="宋体" w:cs="宋体"/>
                <w:bCs/>
                <w:i/>
                <w:szCs w:val="18"/>
                <w:lang w:eastAsia="zh-CN"/>
                <w14:ligatures w14:val="standard"/>
              </w:rPr>
            </m:ctrlPr>
          </m:sSubPr>
          <m:e>
            <m:r>
              <m:rPr/>
              <w:rPr>
                <w:rFonts w:ascii="Cambria Math" w:hAnsi="Cambria Math" w:eastAsia="宋体" w:cs="宋体"/>
                <w:szCs w:val="18"/>
                <w:lang w:eastAsia="zh-CN"/>
                <w14:ligatures w14:val="standard"/>
              </w:rPr>
              <m:t>F</m:t>
            </m:r>
            <m:ctrlPr>
              <w:rPr>
                <w:rFonts w:ascii="Cambria Math" w:hAnsi="Cambria Math" w:eastAsia="宋体" w:cs="宋体"/>
                <w:bCs/>
                <w:i/>
                <w:szCs w:val="18"/>
                <w:lang w:eastAsia="zh-CN"/>
                <w14:ligatures w14:val="standard"/>
              </w:rPr>
            </m:ctrlPr>
          </m:e>
          <m:sub>
            <m:r>
              <m:rPr/>
              <w:rPr>
                <w:rFonts w:ascii="Cambria Math" w:hAnsi="Cambria Math" w:eastAsia="宋体" w:cs="宋体"/>
                <w:szCs w:val="18"/>
                <w:lang w:eastAsia="zh-CN"/>
                <w14:ligatures w14:val="standard"/>
              </w:rPr>
              <m:t>1</m:t>
            </m:r>
            <m:r>
              <m:rPr/>
              <w:rPr>
                <w:rFonts w:hint="eastAsia" w:ascii="Cambria Math" w:hAnsi="Cambria Math" w:eastAsia="宋体" w:cs="宋体"/>
                <w:szCs w:val="18"/>
                <w:lang w:eastAsia="zh-CN"/>
                <w14:ligatures w14:val="standard"/>
              </w:rPr>
              <m:t>分数</m:t>
            </m:r>
            <m:ctrlPr>
              <w:rPr>
                <w:rFonts w:ascii="Cambria Math" w:hAnsi="Cambria Math" w:eastAsia="宋体" w:cs="宋体"/>
                <w:bCs/>
                <w:i/>
                <w:szCs w:val="18"/>
                <w:lang w:eastAsia="zh-CN"/>
                <w14:ligatures w14:val="standard"/>
              </w:rPr>
            </m:ctrlPr>
          </m:sub>
        </m:sSub>
        <m:r>
          <m:rPr/>
          <w:rPr>
            <w:rFonts w:hint="eastAsia" w:ascii="Cambria Math" w:hAnsi="Cambria Math" w:eastAsia="宋体" w:cs="宋体"/>
            <w:szCs w:val="18"/>
            <w:lang w:eastAsia="zh-CN"/>
            <w14:ligatures w14:val="standard"/>
          </w:rPr>
          <m:t>=</m:t>
        </m:r>
        <m:f>
          <m:fPr>
            <m:ctrlPr>
              <w:rPr>
                <w:rFonts w:ascii="Cambria Math" w:hAnsi="Cambria Math" w:eastAsia="宋体" w:cs="宋体"/>
                <w:bCs/>
                <w:i/>
                <w:szCs w:val="18"/>
                <w:lang w:eastAsia="zh-CN"/>
                <w14:ligatures w14:val="standard"/>
              </w:rPr>
            </m:ctrlPr>
          </m:fPr>
          <m:num>
            <m:r>
              <m:rPr/>
              <w:rPr>
                <w:rFonts w:ascii="Cambria Math" w:hAnsi="Cambria Math" w:eastAsia="宋体" w:cs="宋体"/>
                <w:szCs w:val="18"/>
                <w:lang w:eastAsia="zh-CN"/>
                <w14:ligatures w14:val="standard"/>
              </w:rPr>
              <m:t>2</m:t>
            </m:r>
            <m:r>
              <m:rPr/>
              <w:rPr>
                <w:rFonts w:hint="eastAsia" w:ascii="Cambria Math" w:hAnsi="Cambria Math" w:eastAsia="MS Gothic" w:cs="MS Gothic"/>
                <w:szCs w:val="18"/>
                <w:lang w:eastAsia="zh-CN"/>
                <w14:ligatures w14:val="standard"/>
              </w:rPr>
              <m:t>*</m:t>
            </m:r>
            <m:r>
              <m:rPr/>
              <w:rPr>
                <w:rFonts w:hint="eastAsia" w:ascii="Cambria Math" w:hAnsi="Cambria Math" w:eastAsia="宋体" w:cs="宋体"/>
                <w:szCs w:val="18"/>
                <w:lang w:eastAsia="zh-CN"/>
                <w14:ligatures w14:val="standard"/>
              </w:rPr>
              <m:t>精确率</m:t>
            </m:r>
            <m:r>
              <m:rPr/>
              <w:rPr>
                <w:rFonts w:hint="eastAsia" w:ascii="Cambria Math" w:hAnsi="Cambria Math" w:eastAsia="MS Gothic" w:cs="MS Gothic"/>
                <w:szCs w:val="18"/>
                <w:lang w:eastAsia="zh-CN"/>
                <w14:ligatures w14:val="standard"/>
              </w:rPr>
              <m:t>*</m:t>
            </m:r>
            <m:r>
              <m:rPr/>
              <w:rPr>
                <w:rFonts w:hint="eastAsia" w:ascii="Cambria Math" w:hAnsi="Cambria Math" w:eastAsia="宋体" w:cs="宋体"/>
                <w:szCs w:val="18"/>
                <w:lang w:eastAsia="zh-CN"/>
                <w14:ligatures w14:val="standard"/>
              </w:rPr>
              <m:t>召回率</m:t>
            </m:r>
            <m:ctrlPr>
              <w:rPr>
                <w:rFonts w:ascii="Cambria Math" w:hAnsi="Cambria Math" w:eastAsia="宋体" w:cs="宋体"/>
                <w:bCs/>
                <w:i/>
                <w:szCs w:val="18"/>
                <w:lang w:eastAsia="zh-CN"/>
                <w14:ligatures w14:val="standard"/>
              </w:rPr>
            </m:ctrlPr>
          </m:num>
          <m:den>
            <m:r>
              <m:rPr/>
              <w:rPr>
                <w:rFonts w:hint="eastAsia" w:ascii="Cambria Math" w:hAnsi="Cambria Math" w:eastAsia="宋体" w:cs="宋体"/>
                <w:szCs w:val="18"/>
                <w:lang w:eastAsia="zh-CN"/>
                <w14:ligatures w14:val="standard"/>
              </w:rPr>
              <m:t>精确率+召回率</m:t>
            </m:r>
            <m:ctrlPr>
              <w:rPr>
                <w:rFonts w:ascii="Cambria Math" w:hAnsi="Cambria Math" w:eastAsia="宋体" w:cs="宋体"/>
                <w:bCs/>
                <w:i/>
                <w:szCs w:val="18"/>
                <w:lang w:eastAsia="zh-CN"/>
                <w14:ligatures w14:val="standard"/>
              </w:rPr>
            </m:ctrlPr>
          </m:den>
        </m:f>
      </m:oMath>
      <w:r>
        <w:rPr>
          <w:lang w:eastAsia="zh-CN"/>
          <w14:ligatures w14:val="standard"/>
        </w:rPr>
        <w:tab/>
      </w:r>
      <w:r>
        <w:rPr>
          <w:lang w:eastAsia="zh-CN"/>
          <w14:ligatures w14:val="standard"/>
        </w:rPr>
        <w:tab/>
      </w:r>
      <w:r>
        <w:rPr>
          <w:lang w:eastAsia="zh-CN"/>
          <w14:ligatures w14:val="standard"/>
        </w:rPr>
        <w:t xml:space="preserve">       (3)</w:t>
      </w:r>
    </w:p>
    <w:p>
      <w:pPr>
        <w:pStyle w:val="462"/>
        <w:ind w:firstLine="360" w:firstLineChars="200"/>
        <w:jc w:val="left"/>
        <w:rPr>
          <w:szCs w:val="18"/>
          <w:lang w:eastAsia="ja-JP"/>
          <w14:ligatures w14:val="standard"/>
        </w:rPr>
      </w:pPr>
      <w:r>
        <w:rPr>
          <w:rFonts w:hint="eastAsia" w:ascii="微软雅黑" w:hAnsi="微软雅黑" w:eastAsia="微软雅黑" w:cs="微软雅黑"/>
          <w:lang w:eastAsia="zh-CN"/>
          <w14:ligatures w14:val="standard"/>
        </w:rPr>
        <w:t>其中，</w:t>
      </w:r>
      <w:r>
        <w:rPr>
          <w:rFonts w:ascii="微软雅黑" w:hAnsi="微软雅黑" w:eastAsia="微软雅黑" w:cs="微软雅黑"/>
          <w:lang w:eastAsia="zh-CN"/>
          <w14:ligatures w14:val="standard"/>
        </w:rPr>
        <w:t>TP</w:t>
      </w:r>
      <w:r>
        <w:rPr>
          <w:rFonts w:hint="eastAsia" w:ascii="微软雅黑" w:hAnsi="微软雅黑" w:eastAsia="微软雅黑" w:cs="微软雅黑"/>
          <w:lang w:eastAsia="zh-CN"/>
          <w14:ligatures w14:val="standard"/>
        </w:rPr>
        <w:t>是真样例，</w:t>
      </w:r>
      <w:r>
        <w:rPr>
          <w:rFonts w:ascii="微软雅黑" w:hAnsi="微软雅黑" w:eastAsia="微软雅黑" w:cs="微软雅黑"/>
          <w:lang w:eastAsia="zh-CN"/>
          <w14:ligatures w14:val="standard"/>
        </w:rPr>
        <w:t>FP</w:t>
      </w:r>
      <w:r>
        <w:rPr>
          <w:rFonts w:hint="eastAsia" w:ascii="微软雅黑" w:hAnsi="微软雅黑" w:eastAsia="微软雅黑" w:cs="微软雅黑"/>
          <w:lang w:eastAsia="zh-CN"/>
          <w14:ligatures w14:val="standard"/>
        </w:rPr>
        <w:t>是假阳例，</w:t>
      </w:r>
      <w:r>
        <w:rPr>
          <w:rFonts w:ascii="微软雅黑" w:hAnsi="微软雅黑" w:eastAsia="微软雅黑" w:cs="微软雅黑"/>
          <w:lang w:eastAsia="zh-CN"/>
          <w14:ligatures w14:val="standard"/>
        </w:rPr>
        <w:t>FN</w:t>
      </w:r>
      <w:r>
        <w:rPr>
          <w:rFonts w:hint="eastAsia" w:ascii="微软雅黑" w:hAnsi="微软雅黑" w:eastAsia="微软雅黑" w:cs="微软雅黑"/>
          <w:lang w:eastAsia="zh-CN"/>
          <w14:ligatures w14:val="standard"/>
        </w:rPr>
        <w:t>是假阴例，通过以上公式得到该类</w:t>
      </w:r>
      <w:r>
        <w:rPr>
          <w:rFonts w:ascii="微软雅黑" w:hAnsi="微软雅黑" w:eastAsia="微软雅黑" w:cs="微软雅黑"/>
          <w:lang w:eastAsia="zh-CN"/>
          <w14:ligatures w14:val="standard"/>
        </w:rPr>
        <w:t>F1</w:t>
      </w:r>
      <w:r>
        <w:rPr>
          <w:rFonts w:hint="eastAsia" w:ascii="微软雅黑" w:hAnsi="微软雅黑" w:eastAsia="微软雅黑" w:cs="微软雅黑"/>
          <w:lang w:eastAsia="zh-CN"/>
          <w14:ligatures w14:val="standard"/>
        </w:rPr>
        <w:t>值，将每一类</w:t>
      </w:r>
      <w:r>
        <w:rPr>
          <w:rFonts w:ascii="微软雅黑" w:hAnsi="微软雅黑" w:eastAsia="微软雅黑" w:cs="微软雅黑"/>
          <w:lang w:eastAsia="zh-CN"/>
          <w14:ligatures w14:val="standard"/>
        </w:rPr>
        <w:t>F1</w:t>
      </w:r>
      <w:r>
        <w:rPr>
          <w:rFonts w:hint="eastAsia" w:ascii="微软雅黑" w:hAnsi="微软雅黑" w:eastAsia="微软雅黑" w:cs="微软雅黑"/>
          <w:lang w:eastAsia="zh-CN"/>
          <w14:ligatures w14:val="standard"/>
        </w:rPr>
        <w:t>值求平均，即得到</w:t>
      </w:r>
      <w:r>
        <w:rPr>
          <w:rFonts w:ascii="微软雅黑" w:hAnsi="微软雅黑" w:eastAsia="微软雅黑" w:cs="微软雅黑"/>
          <w:lang w:eastAsia="zh-CN"/>
          <w14:ligatures w14:val="standard"/>
        </w:rPr>
        <w:t>Macro-F1</w:t>
      </w:r>
      <w:r>
        <w:rPr>
          <w:rFonts w:hint="eastAsia" w:ascii="微软雅黑" w:hAnsi="微软雅黑" w:eastAsia="微软雅黑" w:cs="微软雅黑"/>
          <w:lang w:eastAsia="zh-CN"/>
          <w14:ligatures w14:val="standard"/>
        </w:rPr>
        <w:t>值。</w:t>
      </w:r>
    </w:p>
    <w:p>
      <w:pPr>
        <w:pStyle w:val="118"/>
        <w:spacing w:before="380"/>
        <w:rPr>
          <w:rFonts w:ascii="微软雅黑" w:hAnsi="微软雅黑" w:eastAsia="微软雅黑" w:cs="微软雅黑"/>
          <w:lang w:eastAsia="zh-CN"/>
          <w14:ligatures w14:val="standard"/>
        </w:rPr>
      </w:pPr>
      <w:r>
        <w:rPr>
          <w:rStyle w:val="183"/>
          <w:rFonts w:hint="eastAsia"/>
          <w:lang w:eastAsia="zh-CN"/>
          <w14:ligatures w14:val="standard"/>
        </w:rPr>
        <w:t>2</w:t>
      </w:r>
      <w:r>
        <w:rPr>
          <w:rStyle w:val="183"/>
          <w:lang w:eastAsia="zh-CN"/>
          <w14:ligatures w14:val="standard"/>
        </w:rPr>
        <w:t xml:space="preserve">.2 </w:t>
      </w:r>
      <w:r>
        <w:rPr>
          <w:rStyle w:val="183"/>
          <w:rFonts w:hint="eastAsia" w:ascii="宋体" w:hAnsi="宋体" w:eastAsia="宋体" w:cs="宋体"/>
          <w:lang w:eastAsia="zh-CN"/>
          <w14:ligatures w14:val="standard"/>
        </w:rPr>
        <w:t>数据分析</w:t>
      </w:r>
    </w:p>
    <w:p>
      <w:pPr>
        <w:pStyle w:val="114"/>
        <w:ind w:firstLine="360" w:firstLineChars="200"/>
        <w:rPr>
          <w:rFonts w:ascii="微软雅黑" w:hAnsi="微软雅黑" w:eastAsia="微软雅黑"/>
          <w:color w:val="000000"/>
          <w:szCs w:val="18"/>
          <w:lang w:eastAsia="zh-CN"/>
        </w:rPr>
      </w:pPr>
      <w:r>
        <w:rPr>
          <w:rFonts w:hint="eastAsia" w:ascii="微软雅黑" w:hAnsi="微软雅黑" w:eastAsia="微软雅黑"/>
          <w:color w:val="000000"/>
          <w:szCs w:val="18"/>
          <w:lang w:eastAsia="zh-CN"/>
        </w:rPr>
        <w:t>本赛题的原始特征是新闻的标题和新闻的内容。因此我们对新闻标题和新闻内容进行简单统计分析。图1中前三个个小图分别是关于新闻标题，新闻内容以及新闻总长度的字数分布情况。可以观察到，大部分的新闻长度都集中在0到5000之间。</w:t>
      </w:r>
    </w:p>
    <w:p>
      <w:pPr>
        <w:pStyle w:val="114"/>
        <w:jc w:val="center"/>
        <w:rPr>
          <w:rFonts w:ascii="微软雅黑" w:hAnsi="微软雅黑" w:eastAsia="微软雅黑" w:cs="微软雅黑"/>
          <w:lang w:eastAsia="zh-CN"/>
          <w14:ligatures w14:val="standard"/>
        </w:rPr>
      </w:pPr>
      <w:r>
        <w:drawing>
          <wp:inline distT="0" distB="0" distL="0" distR="0">
            <wp:extent cx="2907665" cy="2566035"/>
            <wp:effectExtent l="19050" t="19050" r="26035" b="247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913747" cy="2571382"/>
                    </a:xfrm>
                    <a:prstGeom prst="rect">
                      <a:avLst/>
                    </a:prstGeom>
                    <a:ln w="6350">
                      <a:solidFill>
                        <a:schemeClr val="tx1"/>
                      </a:solidFill>
                    </a:ln>
                  </pic:spPr>
                </pic:pic>
              </a:graphicData>
            </a:graphic>
          </wp:inline>
        </w:drawing>
      </w:r>
    </w:p>
    <w:p>
      <w:pPr>
        <w:pStyle w:val="114"/>
        <w:jc w:val="center"/>
        <w:rPr>
          <w:rFonts w:ascii="微软雅黑" w:hAnsi="微软雅黑" w:eastAsia="微软雅黑" w:cs="微软雅黑"/>
          <w:lang w:eastAsia="zh-CN"/>
          <w14:ligatures w14:val="standard"/>
        </w:rPr>
      </w:pPr>
      <w:bookmarkStart w:id="2" w:name="_Hlk26660040"/>
      <w:r>
        <w:rPr>
          <w:rStyle w:val="183"/>
          <w:rFonts w:hint="eastAsia" w:ascii="微软雅黑" w:hAnsi="微软雅黑" w:eastAsia="微软雅黑" w:cs="微软雅黑"/>
          <w:bCs/>
          <w:lang w:eastAsia="zh-CN"/>
          <w14:ligatures w14:val="standard"/>
        </w:rPr>
        <w:t>图</w:t>
      </w:r>
      <w:r>
        <w:rPr>
          <w:rStyle w:val="183"/>
          <w:rFonts w:ascii="微软雅黑" w:hAnsi="微软雅黑" w:eastAsia="微软雅黑" w:cs="微软雅黑"/>
          <w:bCs/>
          <w:lang w:eastAsia="zh-CN"/>
          <w14:ligatures w14:val="standard"/>
        </w:rPr>
        <w:t>1</w:t>
      </w:r>
      <w:r>
        <w:rPr>
          <w:rStyle w:val="183"/>
          <w:rFonts w:hint="eastAsia" w:ascii="微软雅黑" w:hAnsi="微软雅黑" w:eastAsia="微软雅黑" w:cs="微软雅黑"/>
          <w:bCs/>
          <w:lang w:eastAsia="zh-CN"/>
          <w14:ligatures w14:val="standard"/>
        </w:rPr>
        <w:t>：对数据集的简单统计分析</w:t>
      </w:r>
      <w:bookmarkEnd w:id="2"/>
    </w:p>
    <w:p>
      <w:pPr>
        <w:pStyle w:val="114"/>
        <w:ind w:firstLine="360" w:firstLineChars="200"/>
        <w:rPr>
          <w:rFonts w:ascii="微软雅黑" w:hAnsi="微软雅黑" w:eastAsia="微软雅黑" w:cs="微软雅黑"/>
          <w:lang w:eastAsia="zh-CN"/>
          <w14:ligatures w14:val="standard"/>
        </w:rPr>
      </w:pPr>
      <w:r>
        <w:rPr>
          <w:rFonts w:hint="eastAsia" w:ascii="微软雅黑" w:hAnsi="微软雅黑" w:eastAsia="微软雅黑" w:cs="微软雅黑"/>
          <w:lang w:eastAsia="ja-JP"/>
          <w14:ligatures w14:val="standard"/>
        </w:rPr>
        <w:t>此外，我们还对训练数据集的新闻情感极性类别进行</w:t>
      </w:r>
      <w:r>
        <w:rPr>
          <w:rFonts w:hint="eastAsia" w:ascii="微软雅黑" w:hAnsi="微软雅黑" w:eastAsia="微软雅黑" w:cs="微软雅黑"/>
          <w:lang w:eastAsia="zh-CN"/>
          <w14:ligatures w14:val="standard"/>
        </w:rPr>
        <w:t>统计</w:t>
      </w:r>
      <w:r>
        <w:rPr>
          <w:rFonts w:hint="eastAsia" w:ascii="微软雅黑" w:hAnsi="微软雅黑" w:eastAsia="微软雅黑" w:cs="微软雅黑"/>
          <w:lang w:eastAsia="ja-JP"/>
          <w14:ligatures w14:val="standard"/>
        </w:rPr>
        <w:t>，</w:t>
      </w:r>
      <w:r>
        <w:rPr>
          <w:rFonts w:hint="eastAsia" w:ascii="微软雅黑" w:hAnsi="微软雅黑" w:eastAsia="微软雅黑" w:cs="微软雅黑"/>
          <w:lang w:eastAsia="zh-CN"/>
          <w14:ligatures w14:val="standard"/>
        </w:rPr>
        <w:t>如图1中第四小图所示，发现三个类别的分布并不是特别均匀，特别是0类即正面情绪样本仅占10.4%，需要在后续的方案中考虑这一因素。</w:t>
      </w:r>
    </w:p>
    <w:p>
      <w:pPr>
        <w:pStyle w:val="118"/>
        <w:spacing w:before="380"/>
        <w:rPr>
          <w:rStyle w:val="183"/>
          <w:rFonts w:ascii="宋体" w:hAnsi="宋体" w:eastAsia="宋体" w:cs="宋体"/>
          <w:lang w:eastAsia="zh-CN"/>
          <w14:ligatures w14:val="standard"/>
        </w:rPr>
      </w:pPr>
      <w:r>
        <w:rPr>
          <w:lang w:eastAsia="zh-CN"/>
          <w14:ligatures w14:val="standard"/>
        </w:rPr>
        <w:t xml:space="preserve">3 </w:t>
      </w:r>
      <w:r>
        <w:rPr>
          <w:rStyle w:val="183"/>
          <w:rFonts w:hint="eastAsia" w:ascii="宋体" w:hAnsi="宋体" w:eastAsia="宋体" w:cs="宋体"/>
          <w:lang w:eastAsia="zh-CN"/>
          <w14:ligatures w14:val="standard"/>
        </w:rPr>
        <w:t>实验</w:t>
      </w:r>
    </w:p>
    <w:p>
      <w:pPr>
        <w:pStyle w:val="118"/>
        <w:spacing w:before="380"/>
        <w:rPr>
          <w:rFonts w:eastAsia="宋体"/>
          <w:lang w:eastAsia="zh-CN"/>
          <w14:ligatures w14:val="standard"/>
        </w:rPr>
      </w:pPr>
      <w:r>
        <w:rPr>
          <w:rStyle w:val="183"/>
          <w:lang w:eastAsia="zh-CN"/>
          <w14:ligatures w14:val="standard"/>
        </w:rPr>
        <w:t>3.1</w:t>
      </w:r>
      <w:r>
        <w:rPr>
          <w:rStyle w:val="183"/>
          <w:rFonts w:hint="eastAsia" w:eastAsia="宋体"/>
          <w:lang w:eastAsia="zh-CN"/>
          <w14:ligatures w14:val="standard"/>
        </w:rPr>
        <w:t xml:space="preserve"> </w:t>
      </w:r>
      <w:r>
        <w:rPr>
          <w:rStyle w:val="183"/>
          <w:rFonts w:hint="eastAsia" w:ascii="宋体" w:hAnsi="宋体" w:eastAsia="宋体" w:cs="宋体"/>
          <w:lang w:eastAsia="zh-CN"/>
          <w14:ligatures w14:val="standard"/>
        </w:rPr>
        <w:t>模型结构</w:t>
      </w:r>
    </w:p>
    <w:p>
      <w:pPr>
        <w:pStyle w:val="189"/>
        <w:ind w:firstLine="360" w:firstLineChars="200"/>
        <w:jc w:val="both"/>
        <w:rPr>
          <w:rFonts w:ascii="微软雅黑" w:hAnsi="微软雅黑" w:cs="微软雅黑" w:eastAsiaTheme="minorEastAsia"/>
          <w:lang w:eastAsia="ja-JP"/>
          <w14:ligatures w14:val="standard"/>
        </w:rPr>
      </w:pPr>
      <w:r>
        <w:rPr>
          <w:rFonts w:hint="eastAsia" w:ascii="微软雅黑" w:hAnsi="微软雅黑" w:eastAsia="微软雅黑" w:cs="微软雅黑"/>
          <w:lang w:eastAsia="ja-JP"/>
          <w14:ligatures w14:val="standard"/>
        </w:rPr>
        <w:t>基于Ro</w:t>
      </w:r>
      <w:r>
        <w:rPr>
          <w:rFonts w:ascii="微软雅黑" w:hAnsi="微软雅黑" w:eastAsia="微软雅黑" w:cs="微软雅黑"/>
          <w:lang w:eastAsia="ja-JP"/>
          <w14:ligatures w14:val="standard"/>
        </w:rPr>
        <w:t>BERTa</w:t>
      </w:r>
      <w:r>
        <w:rPr>
          <w:rFonts w:hint="eastAsia" w:ascii="微软雅黑" w:hAnsi="微软雅黑" w:eastAsia="微软雅黑" w:cs="微软雅黑"/>
          <w:lang w:eastAsia="ja-JP"/>
          <w14:ligatures w14:val="standard"/>
        </w:rPr>
        <w:t>模型</w:t>
      </w:r>
      <w:r>
        <w:rPr>
          <w:rFonts w:ascii="微软雅黑" w:hAnsi="微软雅黑" w:eastAsia="微软雅黑"/>
          <w:color w:val="000000"/>
          <w:szCs w:val="18"/>
          <w:lang w:eastAsia="zh-CN"/>
        </w:rPr>
        <w:t>[1]</w:t>
      </w:r>
      <w:r>
        <w:rPr>
          <w:rFonts w:hint="eastAsia" w:ascii="微软雅黑" w:hAnsi="微软雅黑" w:eastAsia="微软雅黑" w:cs="微软雅黑"/>
          <w:lang w:eastAsia="ja-JP"/>
          <w14:ligatures w14:val="standard"/>
        </w:rPr>
        <w:t>，进行上层结构改造，具体包括</w:t>
      </w:r>
      <w:r>
        <w:rPr>
          <w:rFonts w:hint="eastAsia" w:ascii="微软雅黑" w:hAnsi="微软雅黑" w:eastAsia="微软雅黑" w:cs="微软雅黑"/>
          <w:lang w:eastAsia="zh-CN"/>
          <w14:ligatures w14:val="standard"/>
        </w:rPr>
        <w:t>如下方法</w:t>
      </w:r>
      <w:r>
        <w:rPr>
          <w:rFonts w:hint="eastAsia" w:ascii="微软雅黑" w:hAnsi="微软雅黑" w:eastAsia="微软雅黑" w:cs="微软雅黑"/>
          <w:lang w:eastAsia="ja-JP"/>
          <w14:ligatures w14:val="standard"/>
        </w:rPr>
        <w:t>：</w:t>
      </w:r>
    </w:p>
    <w:p>
      <w:pPr>
        <w:pStyle w:val="189"/>
        <w:ind w:firstLine="360" w:firstLineChars="200"/>
        <w:jc w:val="both"/>
        <w:rPr>
          <w:rFonts w:ascii="微软雅黑" w:hAnsi="微软雅黑" w:cs="微软雅黑" w:eastAsiaTheme="minorEastAsia"/>
          <w:lang w:eastAsia="ja-JP"/>
          <w14:ligatures w14:val="standard"/>
        </w:rPr>
      </w:pPr>
      <w:r>
        <w:rPr>
          <w:rFonts w:hint="eastAsia" w:ascii="微软雅黑" w:hAnsi="微软雅黑" w:eastAsia="微软雅黑" w:cs="微软雅黑"/>
          <w14:ligatures w14:val="standard"/>
        </w:rPr>
        <w:t>1</w:t>
      </w:r>
      <w:r>
        <w:rPr>
          <w:rFonts w:hint="eastAsia" w:ascii="微软雅黑" w:hAnsi="微软雅黑" w:eastAsia="微软雅黑" w:cs="微软雅黑"/>
          <w:lang w:eastAsia="zh-CN"/>
          <w14:ligatures w14:val="standard"/>
        </w:rPr>
        <w:t>．</w:t>
      </w:r>
      <w:r>
        <w:rPr>
          <w:rFonts w:hint="eastAsia" w:ascii="微软雅黑" w:hAnsi="微软雅黑" w:eastAsia="微软雅黑" w:cs="微软雅黑"/>
          <w:lang w:eastAsia="ja-JP"/>
          <w14:ligatures w14:val="standard"/>
        </w:rPr>
        <w:t>模型分为两部分，可以看做下层是n个</w:t>
      </w:r>
      <w:r>
        <w:rPr>
          <w:rFonts w:ascii="微软雅黑" w:hAnsi="微软雅黑" w:eastAsia="微软雅黑" w:cs="微软雅黑"/>
          <w:lang w:eastAsia="ja-JP"/>
          <w14:ligatures w14:val="standard"/>
        </w:rPr>
        <w:t>RoBERTa</w:t>
      </w:r>
      <w:r>
        <w:rPr>
          <w:rFonts w:hint="eastAsia" w:ascii="微软雅黑" w:hAnsi="微软雅黑" w:eastAsia="微软雅黑" w:cs="微软雅黑"/>
          <w:lang w:eastAsia="ja-JP"/>
          <w14:ligatures w14:val="standard"/>
        </w:rPr>
        <w:t>模型（参数共享），把新闻文本分成n段后分别输入，上层使用双向GRU来连接n个</w:t>
      </w:r>
      <w:r>
        <w:rPr>
          <w:rFonts w:ascii="微软雅黑" w:hAnsi="微软雅黑" w:eastAsia="微软雅黑" w:cs="微软雅黑"/>
          <w:lang w:eastAsia="ja-JP"/>
          <w14:ligatures w14:val="standard"/>
        </w:rPr>
        <w:t>RoBERTa</w:t>
      </w:r>
      <w:r>
        <w:rPr>
          <w:rFonts w:hint="eastAsia" w:ascii="微软雅黑" w:hAnsi="微软雅黑" w:eastAsia="微软雅黑" w:cs="微软雅黑"/>
          <w:lang w:eastAsia="ja-JP"/>
          <w14:ligatures w14:val="standard"/>
        </w:rPr>
        <w:t>的pool</w:t>
      </w:r>
      <w:r>
        <w:rPr>
          <w:rFonts w:ascii="微软雅黑" w:hAnsi="微软雅黑" w:eastAsia="微软雅黑" w:cs="微软雅黑"/>
          <w:lang w:eastAsia="ja-JP"/>
          <w14:ligatures w14:val="standard"/>
        </w:rPr>
        <w:t>er_output</w:t>
      </w:r>
      <w:r>
        <w:rPr>
          <w:rFonts w:hint="eastAsia" w:ascii="微软雅黑" w:hAnsi="微软雅黑" w:eastAsia="微软雅黑" w:cs="微软雅黑"/>
          <w:lang w:eastAsia="ja-JP"/>
          <w14:ligatures w14:val="standard"/>
        </w:rPr>
        <w:t>输出，最后进行分类。这样可以解决用R</w:t>
      </w:r>
      <w:r>
        <w:rPr>
          <w:rFonts w:ascii="微软雅黑" w:hAnsi="微软雅黑" w:eastAsia="微软雅黑" w:cs="微软雅黑"/>
          <w:lang w:eastAsia="ja-JP"/>
          <w14:ligatures w14:val="standard"/>
        </w:rPr>
        <w:t>oBERTa</w:t>
      </w:r>
      <w:r>
        <w:rPr>
          <w:rFonts w:hint="eastAsia" w:ascii="微软雅黑" w:hAnsi="微软雅黑" w:eastAsia="微软雅黑" w:cs="微软雅黑"/>
          <w:lang w:eastAsia="ja-JP"/>
          <w14:ligatures w14:val="standard"/>
        </w:rPr>
        <w:t>处理长文本的问题。</w:t>
      </w:r>
      <w:r>
        <w:rPr>
          <w:rFonts w:hint="eastAsia" w:ascii="微软雅黑" w:hAnsi="微软雅黑" w:eastAsia="微软雅黑" w:cs="微软雅黑"/>
          <w:lang w:eastAsia="zh-CN"/>
          <w14:ligatures w14:val="standard"/>
        </w:rPr>
        <w:t>见图2模型结构1。</w:t>
      </w:r>
    </w:p>
    <w:p>
      <w:pPr>
        <w:pStyle w:val="189"/>
        <w:ind w:firstLine="0"/>
        <w:jc w:val="center"/>
        <w:rPr>
          <w:rFonts w:ascii="微软雅黑" w:hAnsi="微软雅黑" w:eastAsia="微软雅黑" w:cs="微软雅黑"/>
          <w:lang w:eastAsia="zh-CN"/>
          <w14:ligatures w14:val="standard"/>
        </w:rPr>
      </w:pPr>
      <w:r>
        <w:object>
          <v:shape id="_x0000_i1025" o:spt="75" type="#_x0000_t75" style="height:559.5pt;width:245.5pt;" o:ole="t" filled="f" o:preferrelative="t" stroked="f" coordsize="21600,21600">
            <v:path/>
            <v:fill on="f" focussize="0,0"/>
            <v:stroke on="f" joinstyle="miter"/>
            <v:imagedata r:id="rId9" cropright="-6528f" o:title=""/>
            <o:lock v:ext="edit" aspectratio="t"/>
            <w10:wrap type="none"/>
            <w10:anchorlock/>
          </v:shape>
          <o:OLEObject Type="Embed" ProgID="Visio.Drawing.15" ShapeID="_x0000_i1025" DrawAspect="Content" ObjectID="_1468075725" r:id="rId8">
            <o:LockedField>false</o:LockedField>
          </o:OLEObject>
        </w:object>
      </w:r>
      <w:r>
        <w:rPr>
          <w:rFonts w:hint="eastAsia" w:ascii="微软雅黑" w:hAnsi="微软雅黑" w:eastAsia="微软雅黑" w:cs="微软雅黑"/>
          <w:lang w:eastAsia="zh-CN"/>
          <w14:ligatures w14:val="standard"/>
        </w:rPr>
        <w:t>图</w:t>
      </w:r>
      <w:r>
        <w:rPr>
          <w:rFonts w:ascii="微软雅黑" w:hAnsi="微软雅黑" w:eastAsia="微软雅黑" w:cs="微软雅黑"/>
          <w:lang w:eastAsia="zh-CN"/>
          <w14:ligatures w14:val="standard"/>
        </w:rPr>
        <w:t>2</w:t>
      </w:r>
      <w:r>
        <w:rPr>
          <w:rFonts w:hint="eastAsia" w:ascii="微软雅黑" w:hAnsi="微软雅黑" w:eastAsia="微软雅黑" w:cs="微软雅黑"/>
          <w:lang w:eastAsia="zh-CN"/>
          <w14:ligatures w14:val="standard"/>
        </w:rPr>
        <w:t>：基于Ro</w:t>
      </w:r>
      <w:r>
        <w:rPr>
          <w:rFonts w:ascii="微软雅黑" w:hAnsi="微软雅黑" w:eastAsia="微软雅黑" w:cs="微软雅黑"/>
          <w:lang w:eastAsia="zh-CN"/>
          <w14:ligatures w14:val="standard"/>
        </w:rPr>
        <w:t>BERT</w:t>
      </w:r>
      <w:r>
        <w:rPr>
          <w:rFonts w:hint="eastAsia" w:ascii="微软雅黑" w:hAnsi="微软雅黑" w:eastAsia="微软雅黑" w:cs="微软雅黑"/>
          <w:lang w:eastAsia="zh-CN"/>
          <w14:ligatures w14:val="standard"/>
        </w:rPr>
        <w:t>a模型的五种结构</w:t>
      </w:r>
    </w:p>
    <w:p>
      <w:pPr>
        <w:pStyle w:val="189"/>
        <w:ind w:firstLine="360" w:firstLineChars="200"/>
        <w:rPr>
          <w:rFonts w:ascii="微软雅黑" w:hAnsi="微软雅黑" w:eastAsia="微软雅黑" w:cs="微软雅黑"/>
          <w:lang w:eastAsia="zh-CN"/>
          <w14:ligatures w14:val="standard"/>
        </w:rPr>
      </w:pPr>
      <w:r>
        <w:rPr>
          <w:rFonts w:hint="eastAsia" w:ascii="微软雅黑" w:hAnsi="微软雅黑" w:eastAsia="微软雅黑" w:cs="微软雅黑"/>
          <w:lang w:eastAsia="zh-CN"/>
          <w14:ligatures w14:val="standard"/>
        </w:rPr>
        <w:t>2．提取</w:t>
      </w:r>
      <w:r>
        <w:rPr>
          <w:rFonts w:ascii="微软雅黑" w:hAnsi="微软雅黑" w:eastAsia="微软雅黑" w:cs="微软雅黑"/>
          <w:lang w:eastAsia="zh-CN"/>
          <w14:ligatures w14:val="standard"/>
        </w:rPr>
        <w:t>bert</w:t>
      </w:r>
      <w:r>
        <w:rPr>
          <w:rFonts w:hint="eastAsia" w:ascii="微软雅黑" w:hAnsi="微软雅黑" w:eastAsia="微软雅黑" w:cs="微软雅黑"/>
          <w:lang w:eastAsia="zh-CN"/>
          <w14:ligatures w14:val="standard"/>
        </w:rPr>
        <w:t>模型内部隐藏层第一状态位输出。通过提取最后</w:t>
      </w:r>
      <w:r>
        <w:rPr>
          <w:rFonts w:ascii="微软雅黑" w:hAnsi="微软雅黑" w:eastAsia="微软雅黑" w:cs="微软雅黑"/>
          <w:lang w:eastAsia="zh-CN"/>
          <w14:ligatures w14:val="standard"/>
        </w:rPr>
        <w:t>2</w:t>
      </w:r>
      <w:r>
        <w:rPr>
          <w:rFonts w:hint="eastAsia" w:ascii="微软雅黑" w:hAnsi="微软雅黑" w:eastAsia="微软雅黑" w:cs="微软雅黑"/>
          <w:lang w:eastAsia="zh-CN"/>
          <w14:ligatures w14:val="standard"/>
        </w:rPr>
        <w:t>层或最后</w:t>
      </w:r>
      <w:r>
        <w:rPr>
          <w:rFonts w:ascii="微软雅黑" w:hAnsi="微软雅黑" w:eastAsia="微软雅黑" w:cs="微软雅黑"/>
          <w:lang w:eastAsia="zh-CN"/>
          <w14:ligatures w14:val="standard"/>
        </w:rPr>
        <w:t>3</w:t>
      </w:r>
      <w:r>
        <w:rPr>
          <w:rFonts w:hint="eastAsia" w:ascii="微软雅黑" w:hAnsi="微软雅黑" w:eastAsia="微软雅黑" w:cs="微软雅黑"/>
          <w:lang w:eastAsia="zh-CN"/>
          <w14:ligatures w14:val="standard"/>
        </w:rPr>
        <w:t>层的第一个状态输出向量，与原先的</w:t>
      </w:r>
      <w:r>
        <w:rPr>
          <w:rFonts w:ascii="微软雅黑" w:hAnsi="微软雅黑" w:eastAsia="微软雅黑" w:cs="微软雅黑"/>
          <w:lang w:eastAsia="zh-CN"/>
          <w14:ligatures w14:val="standard"/>
        </w:rPr>
        <w:t>bert</w:t>
      </w:r>
      <w:r>
        <w:rPr>
          <w:rFonts w:hint="eastAsia" w:ascii="微软雅黑" w:hAnsi="微软雅黑" w:eastAsia="微软雅黑" w:cs="微软雅黑"/>
          <w:lang w:eastAsia="zh-CN"/>
          <w14:ligatures w14:val="standard"/>
        </w:rPr>
        <w:t>模型</w:t>
      </w:r>
      <w:r>
        <w:rPr>
          <w:rFonts w:ascii="微软雅黑" w:hAnsi="微软雅黑" w:eastAsia="微软雅黑" w:cs="微软雅黑"/>
          <w:lang w:eastAsia="zh-CN"/>
          <w14:ligatures w14:val="standard"/>
        </w:rPr>
        <w:t>pooler_output</w:t>
      </w:r>
      <w:r>
        <w:rPr>
          <w:rFonts w:hint="eastAsia" w:ascii="微软雅黑" w:hAnsi="微软雅黑" w:eastAsia="微软雅黑" w:cs="微软雅黑"/>
          <w:lang w:eastAsia="zh-CN"/>
          <w14:ligatures w14:val="standard"/>
        </w:rPr>
        <w:t>拼接，最后进行分类。见图2模型结构</w:t>
      </w:r>
      <w:r>
        <w:rPr>
          <w:rFonts w:ascii="微软雅黑" w:hAnsi="微软雅黑" w:eastAsia="微软雅黑" w:cs="微软雅黑"/>
          <w:lang w:eastAsia="zh-CN"/>
          <w14:ligatures w14:val="standard"/>
        </w:rPr>
        <w:t>2</w:t>
      </w:r>
      <w:r>
        <w:rPr>
          <w:rFonts w:hint="eastAsia" w:ascii="微软雅黑" w:hAnsi="微软雅黑" w:eastAsia="微软雅黑" w:cs="微软雅黑"/>
          <w:lang w:eastAsia="zh-CN"/>
          <w14:ligatures w14:val="standard"/>
        </w:rPr>
        <w:t>,</w:t>
      </w:r>
      <w:r>
        <w:rPr>
          <w:rFonts w:ascii="微软雅黑" w:hAnsi="微软雅黑" w:eastAsia="微软雅黑" w:cs="微软雅黑"/>
          <w:lang w:eastAsia="zh-CN"/>
          <w14:ligatures w14:val="standard"/>
        </w:rPr>
        <w:t>3</w:t>
      </w:r>
      <w:r>
        <w:rPr>
          <w:rFonts w:hint="eastAsia" w:ascii="微软雅黑" w:hAnsi="微软雅黑" w:eastAsia="微软雅黑" w:cs="微软雅黑"/>
          <w:lang w:eastAsia="zh-CN"/>
          <w14:ligatures w14:val="standard"/>
        </w:rPr>
        <w:t>,</w:t>
      </w:r>
      <w:r>
        <w:rPr>
          <w:rFonts w:ascii="微软雅黑" w:hAnsi="微软雅黑" w:eastAsia="微软雅黑" w:cs="微软雅黑"/>
          <w:lang w:eastAsia="zh-CN"/>
          <w14:ligatures w14:val="standard"/>
        </w:rPr>
        <w:t>4</w:t>
      </w:r>
      <w:r>
        <w:rPr>
          <w:rFonts w:hint="eastAsia" w:ascii="微软雅黑" w:hAnsi="微软雅黑" w:eastAsia="微软雅黑" w:cs="微软雅黑"/>
          <w:lang w:eastAsia="zh-CN"/>
          <w14:ligatures w14:val="standard"/>
        </w:rPr>
        <w:t>。</w:t>
      </w:r>
    </w:p>
    <w:p>
      <w:pPr>
        <w:pStyle w:val="189"/>
        <w:ind w:firstLine="360" w:firstLineChars="200"/>
        <w:rPr>
          <w:rFonts w:hint="eastAsia" w:ascii="微软雅黑" w:hAnsi="微软雅黑" w:eastAsia="微软雅黑" w:cs="微软雅黑"/>
          <w:lang w:eastAsia="zh-CN"/>
          <w14:ligatures w14:val="standard"/>
        </w:rPr>
      </w:pPr>
      <w:r>
        <w:rPr>
          <w:rFonts w:hint="eastAsia" w:ascii="微软雅黑" w:hAnsi="微软雅黑" w:eastAsia="微软雅黑" w:cs="微软雅黑"/>
          <w:lang w:eastAsia="zh-CN"/>
          <w14:ligatures w14:val="standard"/>
        </w:rPr>
        <w:t>3．利用</w:t>
      </w:r>
      <w:r>
        <w:rPr>
          <w:rFonts w:ascii="微软雅黑" w:hAnsi="微软雅黑" w:eastAsia="微软雅黑" w:cs="微软雅黑"/>
          <w:lang w:eastAsia="zh-CN"/>
          <w14:ligatures w14:val="standard"/>
        </w:rPr>
        <w:t>bert</w:t>
      </w:r>
      <w:r>
        <w:rPr>
          <w:rFonts w:hint="eastAsia" w:ascii="微软雅黑" w:hAnsi="微软雅黑" w:eastAsia="微软雅黑" w:cs="微软雅黑"/>
          <w:lang w:eastAsia="zh-CN"/>
          <w14:ligatures w14:val="standard"/>
        </w:rPr>
        <w:t>模型最后一个隐含层所有状态位信息。这些状态信息可以连接更深层的网络模型，如双向</w:t>
      </w:r>
      <w:r>
        <w:rPr>
          <w:rFonts w:ascii="微软雅黑" w:hAnsi="微软雅黑" w:eastAsia="微软雅黑" w:cs="微软雅黑"/>
          <w:lang w:eastAsia="zh-CN"/>
          <w14:ligatures w14:val="standard"/>
        </w:rPr>
        <w:t>LSTM</w:t>
      </w:r>
      <w:r>
        <w:rPr>
          <w:rFonts w:ascii="微软雅黑" w:hAnsi="微软雅黑" w:eastAsia="微软雅黑"/>
          <w:color w:val="000000"/>
          <w:szCs w:val="18"/>
          <w:lang w:eastAsia="zh-CN"/>
        </w:rPr>
        <w:t>[3]</w:t>
      </w:r>
      <w:r>
        <w:rPr>
          <w:rFonts w:hint="eastAsia" w:ascii="微软雅黑" w:hAnsi="微软雅黑" w:eastAsia="微软雅黑" w:cs="微软雅黑"/>
          <w:lang w:eastAsia="zh-CN"/>
          <w14:ligatures w14:val="standard"/>
        </w:rPr>
        <w:t>、双向</w:t>
      </w:r>
      <w:r>
        <w:rPr>
          <w:rFonts w:ascii="微软雅黑" w:hAnsi="微软雅黑" w:eastAsia="微软雅黑" w:cs="微软雅黑"/>
          <w:lang w:eastAsia="zh-CN"/>
          <w14:ligatures w14:val="standard"/>
        </w:rPr>
        <w:t>GRU</w:t>
      </w:r>
      <w:r>
        <w:rPr>
          <w:rFonts w:ascii="微软雅黑" w:hAnsi="微软雅黑" w:eastAsia="微软雅黑"/>
          <w:color w:val="000000"/>
          <w:szCs w:val="18"/>
          <w:lang w:eastAsia="zh-CN"/>
        </w:rPr>
        <w:t>[4]</w:t>
      </w:r>
      <w:r>
        <w:rPr>
          <w:rFonts w:hint="eastAsia" w:ascii="微软雅黑" w:hAnsi="微软雅黑" w:eastAsia="微软雅黑" w:cs="微软雅黑"/>
          <w:lang w:eastAsia="zh-CN"/>
          <w14:ligatures w14:val="standard"/>
        </w:rPr>
        <w:t>。通过更深层的网络模型提取文本的更高维度特征，然后通过提取隐含层状态、平均池化、最大池化等操作聚合双向</w:t>
      </w:r>
      <w:r>
        <w:rPr>
          <w:rFonts w:ascii="微软雅黑" w:hAnsi="微软雅黑" w:eastAsia="微软雅黑" w:cs="微软雅黑"/>
          <w:lang w:eastAsia="zh-CN"/>
          <w14:ligatures w14:val="standard"/>
        </w:rPr>
        <w:t>GRU</w:t>
      </w:r>
      <w:r>
        <w:rPr>
          <w:rFonts w:hint="eastAsia" w:ascii="微软雅黑" w:hAnsi="微软雅黑" w:eastAsia="微软雅黑" w:cs="微软雅黑"/>
          <w:lang w:eastAsia="zh-CN"/>
          <w14:ligatures w14:val="standard"/>
        </w:rPr>
        <w:t>输出和隐含层状态特征，最后拼接</w:t>
      </w:r>
      <w:r>
        <w:rPr>
          <w:rFonts w:ascii="微软雅黑" w:hAnsi="微软雅黑" w:eastAsia="微软雅黑" w:cs="微软雅黑"/>
          <w:lang w:eastAsia="zh-CN"/>
          <w14:ligatures w14:val="standard"/>
        </w:rPr>
        <w:t>bert</w:t>
      </w:r>
      <w:r>
        <w:rPr>
          <w:rFonts w:hint="eastAsia" w:ascii="微软雅黑" w:hAnsi="微软雅黑" w:eastAsia="微软雅黑" w:cs="微软雅黑"/>
          <w:lang w:eastAsia="zh-CN"/>
          <w14:ligatures w14:val="standard"/>
        </w:rPr>
        <w:t>模型的</w:t>
      </w:r>
      <w:r>
        <w:rPr>
          <w:rFonts w:ascii="微软雅黑" w:hAnsi="微软雅黑" w:eastAsia="微软雅黑" w:cs="微软雅黑"/>
          <w:lang w:eastAsia="zh-CN"/>
          <w14:ligatures w14:val="standard"/>
        </w:rPr>
        <w:t>pooler_output</w:t>
      </w:r>
      <w:r>
        <w:rPr>
          <w:rFonts w:hint="eastAsia" w:ascii="微软雅黑" w:hAnsi="微软雅黑" w:eastAsia="微软雅黑" w:cs="微软雅黑"/>
          <w:lang w:eastAsia="zh-CN"/>
          <w14:ligatures w14:val="standard"/>
        </w:rPr>
        <w:t>进行分类。见图2模型结构</w:t>
      </w:r>
      <w:r>
        <w:rPr>
          <w:rFonts w:ascii="微软雅黑" w:hAnsi="微软雅黑" w:eastAsia="微软雅黑" w:cs="微软雅黑"/>
          <w:lang w:eastAsia="zh-CN"/>
          <w14:ligatures w14:val="standard"/>
        </w:rPr>
        <w:t>5</w:t>
      </w:r>
      <w:r>
        <w:rPr>
          <w:rFonts w:hint="eastAsia" w:ascii="微软雅黑" w:hAnsi="微软雅黑" w:eastAsia="微软雅黑" w:cs="微软雅黑"/>
          <w:lang w:eastAsia="zh-CN"/>
          <w14:ligatures w14:val="standard"/>
        </w:rPr>
        <w:t>。</w:t>
      </w:r>
    </w:p>
    <w:p>
      <w:pPr>
        <w:pStyle w:val="118"/>
        <w:spacing w:before="380"/>
        <w:rPr>
          <w:rFonts w:eastAsia="宋体"/>
          <w:lang w:eastAsia="zh-CN"/>
          <w14:ligatures w14:val="standard"/>
        </w:rPr>
      </w:pPr>
      <w:r>
        <w:rPr>
          <w:rStyle w:val="183"/>
          <w:lang w:eastAsia="zh-CN"/>
          <w14:ligatures w14:val="standard"/>
        </w:rPr>
        <w:t>3.2</w:t>
      </w:r>
      <w:r>
        <w:rPr>
          <w:rStyle w:val="183"/>
          <w:rFonts w:hint="eastAsia" w:eastAsia="宋体"/>
          <w:lang w:eastAsia="zh-CN"/>
          <w14:ligatures w14:val="standard"/>
        </w:rPr>
        <w:t xml:space="preserve"> </w:t>
      </w:r>
      <w:r>
        <w:rPr>
          <w:rStyle w:val="183"/>
          <w:rFonts w:hint="eastAsia" w:ascii="宋体" w:hAnsi="宋体" w:eastAsia="宋体" w:cs="宋体"/>
          <w:lang w:eastAsia="zh-CN"/>
          <w14:ligatures w14:val="standard"/>
        </w:rPr>
        <w:t>模型参数与融合细节</w:t>
      </w:r>
    </w:p>
    <w:p>
      <w:pPr>
        <w:pStyle w:val="206"/>
        <w:ind w:firstLine="360" w:firstLineChars="200"/>
        <w:rPr>
          <w:rFonts w:ascii="微软雅黑" w:hAnsi="微软雅黑" w:eastAsia="微软雅黑"/>
          <w:color w:val="000000"/>
          <w:szCs w:val="18"/>
          <w:lang w:eastAsia="zh-CN"/>
        </w:rPr>
      </w:pPr>
      <w:r>
        <w:rPr>
          <w:rFonts w:hint="eastAsia" w:ascii="微软雅黑" w:hAnsi="微软雅黑" w:eastAsia="微软雅黑"/>
          <w:color w:val="000000"/>
          <w:szCs w:val="18"/>
          <w:lang w:eastAsia="zh-CN"/>
        </w:rPr>
        <w:t>比赛中，我们尝试了多种</w:t>
      </w:r>
      <w:r>
        <w:rPr>
          <w:rFonts w:ascii="微软雅黑" w:hAnsi="微软雅黑" w:eastAsia="微软雅黑"/>
          <w:color w:val="000000"/>
          <w:szCs w:val="18"/>
          <w:lang w:eastAsia="zh-CN"/>
        </w:rPr>
        <w:t>bert</w:t>
      </w:r>
      <w:r>
        <w:rPr>
          <w:rFonts w:hint="eastAsia" w:ascii="微软雅黑" w:hAnsi="微软雅黑" w:eastAsia="微软雅黑"/>
          <w:color w:val="000000"/>
          <w:szCs w:val="18"/>
          <w:lang w:eastAsia="zh-CN"/>
        </w:rPr>
        <w:t>预训练模型</w:t>
      </w:r>
      <w:r>
        <w:rPr>
          <w:rFonts w:ascii="微软雅黑" w:hAnsi="微软雅黑" w:eastAsia="微软雅黑"/>
          <w:color w:val="000000"/>
          <w:szCs w:val="18"/>
          <w:lang w:eastAsia="zh-CN"/>
        </w:rPr>
        <w:t>[2]</w:t>
      </w:r>
      <w:r>
        <w:rPr>
          <w:rFonts w:hint="eastAsia" w:ascii="微软雅黑" w:hAnsi="微软雅黑" w:eastAsia="微软雅黑"/>
          <w:color w:val="000000"/>
          <w:szCs w:val="18"/>
          <w:lang w:eastAsia="zh-CN"/>
        </w:rPr>
        <w:t>，其中准确率最高的是</w:t>
      </w:r>
      <w:r>
        <w:rPr>
          <w:rFonts w:ascii="微软雅黑" w:hAnsi="微软雅黑" w:eastAsia="微软雅黑"/>
          <w:color w:val="000000"/>
          <w:szCs w:val="18"/>
          <w:lang w:eastAsia="zh-CN"/>
        </w:rPr>
        <w:t>RoBERTa-wwm-ext-large[5]</w:t>
      </w:r>
      <w:r>
        <w:rPr>
          <w:rFonts w:hint="eastAsia" w:ascii="微软雅黑" w:hAnsi="微软雅黑" w:eastAsia="微软雅黑"/>
          <w:color w:val="000000"/>
          <w:szCs w:val="18"/>
          <w:lang w:eastAsia="zh-CN"/>
        </w:rPr>
        <w:t>，但其显存占用也较多。以</w:t>
      </w:r>
      <w:r>
        <w:rPr>
          <w:rFonts w:ascii="微软雅黑" w:hAnsi="微软雅黑" w:eastAsia="微软雅黑"/>
          <w:color w:val="000000"/>
          <w:szCs w:val="18"/>
          <w:lang w:eastAsia="zh-CN"/>
        </w:rPr>
        <w:t>bert_gru</w:t>
      </w:r>
      <w:r>
        <w:rPr>
          <w:rFonts w:hint="eastAsia" w:ascii="微软雅黑" w:hAnsi="微软雅黑" w:eastAsia="微软雅黑"/>
          <w:color w:val="000000"/>
          <w:szCs w:val="18"/>
          <w:lang w:eastAsia="zh-CN"/>
        </w:rPr>
        <w:t>为例，为节省显存，</w:t>
      </w:r>
      <w:r>
        <w:rPr>
          <w:rFonts w:ascii="微软雅黑" w:hAnsi="微软雅黑" w:eastAsia="微软雅黑"/>
          <w:color w:val="000000"/>
          <w:szCs w:val="18"/>
          <w:lang w:eastAsia="zh-CN"/>
        </w:rPr>
        <w:t>finetune</w:t>
      </w:r>
      <w:r>
        <w:rPr>
          <w:rFonts w:hint="eastAsia" w:ascii="微软雅黑" w:hAnsi="微软雅黑" w:eastAsia="微软雅黑"/>
          <w:color w:val="000000"/>
          <w:szCs w:val="18"/>
          <w:lang w:eastAsia="zh-CN"/>
        </w:rPr>
        <w:t>时单G</w:t>
      </w:r>
      <w:r>
        <w:rPr>
          <w:rFonts w:ascii="微软雅黑" w:hAnsi="微软雅黑" w:eastAsia="微软雅黑"/>
          <w:color w:val="000000"/>
          <w:szCs w:val="18"/>
          <w:lang w:eastAsia="zh-CN"/>
        </w:rPr>
        <w:t>PU</w:t>
      </w:r>
      <w:r>
        <w:rPr>
          <w:rFonts w:hint="eastAsia" w:ascii="微软雅黑" w:hAnsi="微软雅黑" w:eastAsia="微软雅黑"/>
          <w:color w:val="000000"/>
          <w:szCs w:val="18"/>
          <w:lang w:eastAsia="zh-CN"/>
        </w:rPr>
        <w:t>的batch</w:t>
      </w:r>
      <w:r>
        <w:rPr>
          <w:rFonts w:ascii="微软雅黑" w:hAnsi="微软雅黑" w:eastAsia="微软雅黑"/>
          <w:color w:val="000000"/>
          <w:szCs w:val="18"/>
          <w:lang w:eastAsia="zh-CN"/>
        </w:rPr>
        <w:t xml:space="preserve"> </w:t>
      </w:r>
      <w:r>
        <w:rPr>
          <w:rFonts w:hint="eastAsia" w:ascii="微软雅黑" w:hAnsi="微软雅黑" w:eastAsia="微软雅黑"/>
          <w:color w:val="000000"/>
          <w:szCs w:val="18"/>
          <w:lang w:eastAsia="zh-CN"/>
        </w:rPr>
        <w:t>大小参数即</w:t>
      </w:r>
      <w:r>
        <w:rPr>
          <w:rFonts w:ascii="微软雅黑" w:hAnsi="微软雅黑" w:eastAsia="微软雅黑"/>
          <w:color w:val="000000"/>
          <w:szCs w:val="18"/>
          <w:lang w:eastAsia="zh-CN"/>
        </w:rPr>
        <w:t>per_gpu_train_batch_size</w:t>
      </w:r>
      <w:r>
        <w:rPr>
          <w:rFonts w:hint="eastAsia" w:ascii="微软雅黑" w:hAnsi="微软雅黑" w:eastAsia="微软雅黑"/>
          <w:color w:val="000000"/>
          <w:szCs w:val="18"/>
          <w:lang w:eastAsia="zh-CN"/>
        </w:rPr>
        <w:t>设为</w:t>
      </w:r>
      <w:r>
        <w:rPr>
          <w:rFonts w:ascii="微软雅黑" w:hAnsi="微软雅黑" w:eastAsia="微软雅黑"/>
          <w:color w:val="000000"/>
          <w:szCs w:val="18"/>
          <w:lang w:eastAsia="zh-CN"/>
        </w:rPr>
        <w:t>4</w:t>
      </w:r>
      <w:r>
        <w:rPr>
          <w:rFonts w:hint="eastAsia" w:ascii="微软雅黑" w:hAnsi="微软雅黑" w:eastAsia="微软雅黑"/>
          <w:color w:val="000000"/>
          <w:szCs w:val="18"/>
          <w:lang w:eastAsia="zh-CN"/>
        </w:rPr>
        <w:t>，</w:t>
      </w:r>
      <w:r>
        <w:rPr>
          <w:rFonts w:ascii="微软雅黑" w:hAnsi="微软雅黑" w:eastAsia="微软雅黑"/>
          <w:color w:val="000000"/>
          <w:szCs w:val="18"/>
          <w:lang w:eastAsia="zh-CN"/>
        </w:rPr>
        <w:t>gradient_accumulation_steps</w:t>
      </w:r>
      <w:r>
        <w:rPr>
          <w:rFonts w:hint="eastAsia" w:ascii="微软雅黑" w:hAnsi="微软雅黑" w:eastAsia="微软雅黑"/>
          <w:color w:val="000000"/>
          <w:szCs w:val="18"/>
          <w:lang w:eastAsia="zh-CN"/>
        </w:rPr>
        <w:t>设为</w:t>
      </w:r>
      <w:r>
        <w:rPr>
          <w:rFonts w:ascii="微软雅黑" w:hAnsi="微软雅黑" w:eastAsia="微软雅黑"/>
          <w:color w:val="000000"/>
          <w:szCs w:val="18"/>
          <w:lang w:eastAsia="zh-CN"/>
        </w:rPr>
        <w:t>4</w:t>
      </w:r>
      <w:r>
        <w:rPr>
          <w:rFonts w:hint="eastAsia" w:ascii="微软雅黑" w:hAnsi="微软雅黑" w:eastAsia="微软雅黑"/>
          <w:color w:val="000000"/>
          <w:szCs w:val="18"/>
          <w:lang w:eastAsia="zh-CN"/>
        </w:rPr>
        <w:t>，这样每次输入</w:t>
      </w:r>
      <w:r>
        <w:rPr>
          <w:rFonts w:ascii="微软雅黑" w:hAnsi="微软雅黑" w:eastAsia="微软雅黑"/>
          <w:color w:val="000000"/>
          <w:szCs w:val="18"/>
          <w:lang w:eastAsia="zh-CN"/>
        </w:rPr>
        <w:t>1</w:t>
      </w:r>
      <w:r>
        <w:rPr>
          <w:rFonts w:hint="eastAsia" w:ascii="微软雅黑" w:hAnsi="微软雅黑" w:eastAsia="微软雅黑"/>
          <w:color w:val="000000"/>
          <w:szCs w:val="18"/>
          <w:lang w:eastAsia="zh-CN"/>
        </w:rPr>
        <w:t>个样本，梯度累计</w:t>
      </w:r>
      <w:r>
        <w:rPr>
          <w:rFonts w:ascii="微软雅黑" w:hAnsi="微软雅黑" w:eastAsia="微软雅黑"/>
          <w:color w:val="000000"/>
          <w:szCs w:val="18"/>
          <w:lang w:eastAsia="zh-CN"/>
        </w:rPr>
        <w:t>4</w:t>
      </w:r>
      <w:r>
        <w:rPr>
          <w:rFonts w:hint="eastAsia" w:ascii="微软雅黑" w:hAnsi="微软雅黑" w:eastAsia="微软雅黑"/>
          <w:color w:val="000000"/>
          <w:szCs w:val="18"/>
          <w:lang w:eastAsia="zh-CN"/>
        </w:rPr>
        <w:t>次后，再进行反向传播更新参数，以牺牲一定训练速度来节省显存；参数</w:t>
      </w:r>
      <w:r>
        <w:rPr>
          <w:rFonts w:ascii="微软雅黑" w:hAnsi="微软雅黑" w:eastAsia="微软雅黑"/>
          <w:color w:val="000000"/>
          <w:szCs w:val="18"/>
          <w:lang w:eastAsia="zh-CN"/>
        </w:rPr>
        <w:t>learning_rate</w:t>
      </w:r>
      <w:r>
        <w:rPr>
          <w:rFonts w:hint="eastAsia" w:ascii="微软雅黑" w:hAnsi="微软雅黑" w:eastAsia="微软雅黑"/>
          <w:color w:val="000000"/>
          <w:szCs w:val="18"/>
          <w:lang w:eastAsia="zh-CN"/>
        </w:rPr>
        <w:t>设为</w:t>
      </w:r>
      <w:r>
        <w:rPr>
          <w:rFonts w:ascii="微软雅黑" w:hAnsi="微软雅黑" w:eastAsia="微软雅黑"/>
          <w:color w:val="000000"/>
          <w:szCs w:val="18"/>
          <w:lang w:eastAsia="zh-CN"/>
        </w:rPr>
        <w:t>1e-5</w:t>
      </w:r>
      <w:r>
        <w:rPr>
          <w:rFonts w:hint="eastAsia" w:ascii="微软雅黑" w:hAnsi="微软雅黑" w:eastAsia="微软雅黑"/>
          <w:color w:val="000000"/>
          <w:szCs w:val="18"/>
          <w:lang w:eastAsia="zh-CN"/>
        </w:rPr>
        <w:t>，采用三角学习率，首先</w:t>
      </w:r>
      <w:r>
        <w:rPr>
          <w:rFonts w:ascii="微软雅黑" w:hAnsi="微软雅黑" w:eastAsia="微软雅黑"/>
          <w:color w:val="000000"/>
          <w:szCs w:val="18"/>
          <w:lang w:eastAsia="zh-CN"/>
        </w:rPr>
        <w:t>warm_up</w:t>
      </w:r>
      <w:r>
        <w:rPr>
          <w:rFonts w:hint="eastAsia" w:ascii="微软雅黑" w:hAnsi="微软雅黑" w:eastAsia="微软雅黑"/>
          <w:color w:val="000000"/>
          <w:szCs w:val="18"/>
          <w:lang w:eastAsia="zh-CN"/>
        </w:rPr>
        <w:t>，学习率逐渐变大，再</w:t>
      </w:r>
      <w:r>
        <w:rPr>
          <w:rFonts w:ascii="微软雅黑" w:hAnsi="微软雅黑" w:eastAsia="微软雅黑"/>
          <w:color w:val="000000"/>
          <w:szCs w:val="18"/>
          <w:lang w:eastAsia="zh-CN"/>
        </w:rPr>
        <w:t>linear lr decay</w:t>
      </w:r>
      <w:r>
        <w:rPr>
          <w:rFonts w:hint="eastAsia" w:ascii="微软雅黑" w:hAnsi="微软雅黑" w:eastAsia="微软雅黑"/>
          <w:color w:val="000000"/>
          <w:szCs w:val="18"/>
          <w:lang w:eastAsia="zh-CN"/>
        </w:rPr>
        <w:t>，学习率逐渐变小，有效改善训练效果。</w:t>
      </w:r>
    </w:p>
    <w:p>
      <w:pPr>
        <w:pStyle w:val="189"/>
        <w:ind w:firstLine="360" w:firstLineChars="200"/>
        <w:jc w:val="both"/>
        <w:rPr>
          <w:rFonts w:ascii="微软雅黑" w:hAnsi="微软雅黑" w:cs="微软雅黑" w:eastAsiaTheme="minorEastAsia"/>
          <w:lang w:eastAsia="ja-JP"/>
          <w14:ligatures w14:val="standard"/>
        </w:rPr>
      </w:pPr>
      <w:r>
        <w:rPr>
          <w:rFonts w:hint="eastAsia" w:ascii="微软雅黑" w:hAnsi="微软雅黑" w:eastAsia="微软雅黑"/>
          <w:color w:val="000000"/>
          <w:szCs w:val="18"/>
          <w:lang w:eastAsia="zh-CN"/>
        </w:rPr>
        <w:t>对于每个模型，我们采用了分层抽样</w:t>
      </w:r>
      <w:r>
        <w:rPr>
          <w:rFonts w:ascii="微软雅黑" w:hAnsi="微软雅黑" w:eastAsia="微软雅黑"/>
          <w:color w:val="000000"/>
          <w:szCs w:val="18"/>
          <w:lang w:eastAsia="zh-CN"/>
        </w:rPr>
        <w:t>5</w:t>
      </w:r>
      <w:r>
        <w:rPr>
          <w:rFonts w:hint="eastAsia" w:ascii="微软雅黑" w:hAnsi="微软雅黑" w:eastAsia="微软雅黑"/>
          <w:color w:val="000000"/>
          <w:szCs w:val="18"/>
          <w:lang w:eastAsia="zh-CN"/>
        </w:rPr>
        <w:t>折交叉验证，分层抽样保证了每折数据集中的各类别样本比例保持不变，每折选择验证集上</w:t>
      </w:r>
      <w:r>
        <w:rPr>
          <w:rFonts w:ascii="微软雅黑" w:hAnsi="微软雅黑" w:eastAsia="微软雅黑"/>
          <w:color w:val="000000"/>
          <w:szCs w:val="18"/>
          <w:lang w:eastAsia="zh-CN"/>
        </w:rPr>
        <w:t>F1</w:t>
      </w:r>
      <w:r>
        <w:rPr>
          <w:rFonts w:hint="eastAsia" w:ascii="微软雅黑" w:hAnsi="微软雅黑" w:eastAsia="微软雅黑"/>
          <w:color w:val="000000"/>
          <w:szCs w:val="18"/>
          <w:lang w:eastAsia="zh-CN"/>
        </w:rPr>
        <w:t>值最高的模型对测试集进行预测，最后</w:t>
      </w:r>
      <w:r>
        <w:rPr>
          <w:rFonts w:ascii="微软雅黑" w:hAnsi="微软雅黑" w:eastAsia="微软雅黑"/>
          <w:color w:val="000000"/>
          <w:szCs w:val="18"/>
          <w:lang w:eastAsia="zh-CN"/>
        </w:rPr>
        <w:t>5</w:t>
      </w:r>
      <w:r>
        <w:rPr>
          <w:rFonts w:hint="eastAsia" w:ascii="微软雅黑" w:hAnsi="微软雅黑" w:eastAsia="微软雅黑"/>
          <w:color w:val="000000"/>
          <w:szCs w:val="18"/>
          <w:lang w:eastAsia="zh-CN"/>
        </w:rPr>
        <w:t>折融合采用概率平均。不同模型融合采用简单投票，得票数最多的类别为最终预测结果</w:t>
      </w:r>
      <w:r>
        <w:rPr>
          <w:rFonts w:hint="eastAsia" w:ascii="微软雅黑" w:hAnsi="微软雅黑" w:eastAsia="微软雅黑" w:cs="微软雅黑"/>
          <w:lang w:eastAsia="zh-CN"/>
          <w14:ligatures w14:val="standard"/>
        </w:rPr>
        <w:t>。</w:t>
      </w:r>
    </w:p>
    <w:p>
      <w:pPr>
        <w:pStyle w:val="118"/>
        <w:spacing w:before="380"/>
        <w:rPr>
          <w:rFonts w:eastAsia="宋体"/>
          <w:lang w:eastAsia="zh-CN"/>
          <w14:ligatures w14:val="standard"/>
        </w:rPr>
      </w:pPr>
      <w:r>
        <w:rPr>
          <w:rStyle w:val="183"/>
          <w:lang w:eastAsia="zh-CN"/>
          <w14:ligatures w14:val="standard"/>
        </w:rPr>
        <w:t>3.</w:t>
      </w:r>
      <w:r>
        <w:rPr>
          <w:rStyle w:val="183"/>
          <w:rFonts w:ascii="宋体" w:hAnsi="宋体" w:eastAsia="宋体"/>
          <w:lang w:eastAsia="zh-CN"/>
          <w14:ligatures w14:val="standard"/>
        </w:rPr>
        <w:t>3</w:t>
      </w:r>
      <w:r>
        <w:rPr>
          <w:rStyle w:val="183"/>
          <w:rFonts w:hint="eastAsia" w:eastAsia="宋体"/>
          <w:lang w:eastAsia="zh-CN"/>
          <w14:ligatures w14:val="standard"/>
        </w:rPr>
        <w:t xml:space="preserve"> </w:t>
      </w:r>
      <w:r>
        <w:rPr>
          <w:rStyle w:val="183"/>
          <w:rFonts w:hint="eastAsia" w:ascii="宋体" w:hAnsi="宋体" w:eastAsia="宋体" w:cs="宋体"/>
          <w:lang w:eastAsia="zh-CN"/>
          <w14:ligatures w14:val="standard"/>
        </w:rPr>
        <w:t>实验结果与分析</w:t>
      </w:r>
    </w:p>
    <w:p>
      <w:pPr>
        <w:pStyle w:val="189"/>
        <w:ind w:firstLine="0"/>
        <w:jc w:val="center"/>
        <w:rPr>
          <w:rFonts w:ascii="微软雅黑" w:hAnsi="微软雅黑" w:eastAsia="微软雅黑"/>
          <w:color w:val="000000"/>
          <w:szCs w:val="18"/>
          <w:lang w:eastAsia="zh-CN"/>
        </w:rPr>
      </w:pPr>
      <w:r>
        <w:rPr>
          <w:rFonts w:hint="eastAsia" w:ascii="微软雅黑" w:hAnsi="微软雅黑" w:eastAsia="微软雅黑"/>
          <w:color w:val="000000"/>
          <w:szCs w:val="18"/>
          <w:lang w:eastAsia="zh-CN"/>
        </w:rPr>
        <w:t>表1：实验结果</w:t>
      </w:r>
    </w:p>
    <w:tbl>
      <w:tblPr>
        <w:tblStyle w:val="86"/>
        <w:tblW w:w="4784" w:type="dxa"/>
        <w:tblInd w:w="0" w:type="dxa"/>
        <w:tblLayout w:type="fixed"/>
        <w:tblCellMar>
          <w:top w:w="15" w:type="dxa"/>
          <w:left w:w="15" w:type="dxa"/>
          <w:bottom w:w="15" w:type="dxa"/>
          <w:right w:w="15" w:type="dxa"/>
        </w:tblCellMar>
      </w:tblPr>
      <w:tblGrid>
        <w:gridCol w:w="2252"/>
        <w:gridCol w:w="1568"/>
        <w:gridCol w:w="964"/>
      </w:tblGrid>
      <w:tr>
        <w:tblPrEx>
          <w:tblLayout w:type="fixed"/>
        </w:tblPrEx>
        <w:trPr>
          <w:trHeight w:val="405" w:hRule="atLeast"/>
        </w:trPr>
        <w:tc>
          <w:tcPr>
            <w:tcW w:w="2252"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模型</w:t>
            </w:r>
          </w:p>
        </w:tc>
        <w:tc>
          <w:tcPr>
            <w:tcW w:w="156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数据</w:t>
            </w:r>
          </w:p>
        </w:tc>
        <w:tc>
          <w:tcPr>
            <w:tcW w:w="96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复赛A榜F1分值</w:t>
            </w:r>
          </w:p>
        </w:tc>
      </w:tr>
      <w:tr>
        <w:tblPrEx>
          <w:tblLayout w:type="fixed"/>
        </w:tblPrEx>
        <w:trPr>
          <w:trHeight w:val="420" w:hRule="atLeast"/>
        </w:trPr>
        <w:tc>
          <w:tcPr>
            <w:tcW w:w="2252" w:type="dxa"/>
            <w:vMerge w:val="restart"/>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bert_gru</w:t>
            </w:r>
          </w:p>
        </w:tc>
        <w:tc>
          <w:tcPr>
            <w:tcW w:w="156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left"/>
              <w:rPr>
                <w:rFonts w:ascii="宋体" w:hAnsi="宋体" w:eastAsia="宋体" w:cs="宋体"/>
                <w:szCs w:val="18"/>
                <w:lang w:eastAsia="zh-CN"/>
              </w:rPr>
            </w:pPr>
            <w:r>
              <w:rPr>
                <w:rFonts w:hint="eastAsia" w:ascii="微软雅黑" w:hAnsi="微软雅黑" w:eastAsia="微软雅黑" w:cs="宋体"/>
                <w:color w:val="000000"/>
                <w:szCs w:val="18"/>
                <w:lang w:eastAsia="zh-CN"/>
              </w:rPr>
              <w:t>头512</w:t>
            </w:r>
          </w:p>
        </w:tc>
        <w:tc>
          <w:tcPr>
            <w:tcW w:w="96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0.811</w:t>
            </w:r>
            <w:r>
              <w:rPr>
                <w:rFonts w:ascii="微软雅黑" w:hAnsi="微软雅黑" w:eastAsia="微软雅黑" w:cs="宋体"/>
                <w:color w:val="000000"/>
                <w:szCs w:val="18"/>
                <w:lang w:eastAsia="zh-CN"/>
              </w:rPr>
              <w:t>0</w:t>
            </w:r>
          </w:p>
        </w:tc>
      </w:tr>
      <w:tr>
        <w:tblPrEx>
          <w:tblLayout w:type="fixed"/>
        </w:tblPrEx>
        <w:trPr>
          <w:trHeight w:val="405" w:hRule="atLeast"/>
        </w:trPr>
        <w:tc>
          <w:tcPr>
            <w:tcW w:w="2252" w:type="dxa"/>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jc w:val="center"/>
              <w:rPr>
                <w:rFonts w:ascii="宋体" w:hAnsi="宋体" w:eastAsia="宋体" w:cs="宋体"/>
                <w:szCs w:val="18"/>
                <w:lang w:eastAsia="zh-CN"/>
              </w:rPr>
            </w:pPr>
          </w:p>
        </w:tc>
        <w:tc>
          <w:tcPr>
            <w:tcW w:w="156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left"/>
              <w:rPr>
                <w:rFonts w:ascii="宋体" w:hAnsi="宋体" w:eastAsia="宋体" w:cs="宋体"/>
                <w:szCs w:val="18"/>
                <w:lang w:eastAsia="zh-CN"/>
              </w:rPr>
            </w:pPr>
            <w:r>
              <w:rPr>
                <w:rFonts w:hint="eastAsia" w:ascii="微软雅黑" w:hAnsi="微软雅黑" w:eastAsia="微软雅黑" w:cs="宋体"/>
                <w:color w:val="000000"/>
                <w:szCs w:val="18"/>
                <w:lang w:eastAsia="zh-CN"/>
              </w:rPr>
              <w:t>头256+尾256</w:t>
            </w:r>
          </w:p>
        </w:tc>
        <w:tc>
          <w:tcPr>
            <w:tcW w:w="96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0.8126</w:t>
            </w:r>
          </w:p>
        </w:tc>
      </w:tr>
      <w:tr>
        <w:tblPrEx>
          <w:tblLayout w:type="fixed"/>
        </w:tblPrEx>
        <w:trPr>
          <w:trHeight w:val="420" w:hRule="atLeast"/>
        </w:trPr>
        <w:tc>
          <w:tcPr>
            <w:tcW w:w="2252" w:type="dxa"/>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jc w:val="center"/>
              <w:rPr>
                <w:rFonts w:ascii="宋体" w:hAnsi="宋体" w:eastAsia="宋体" w:cs="宋体"/>
                <w:szCs w:val="18"/>
                <w:lang w:eastAsia="zh-CN"/>
              </w:rPr>
            </w:pPr>
          </w:p>
        </w:tc>
        <w:tc>
          <w:tcPr>
            <w:tcW w:w="156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left"/>
              <w:rPr>
                <w:rFonts w:ascii="宋体" w:hAnsi="宋体" w:eastAsia="宋体" w:cs="宋体"/>
                <w:szCs w:val="18"/>
                <w:lang w:eastAsia="zh-CN"/>
              </w:rPr>
            </w:pPr>
            <w:r>
              <w:rPr>
                <w:rFonts w:hint="eastAsia" w:ascii="微软雅黑" w:hAnsi="微软雅黑" w:eastAsia="微软雅黑" w:cs="宋体"/>
                <w:color w:val="000000"/>
                <w:szCs w:val="18"/>
                <w:lang w:eastAsia="zh-CN"/>
              </w:rPr>
              <w:t>头300+尾300</w:t>
            </w:r>
          </w:p>
        </w:tc>
        <w:tc>
          <w:tcPr>
            <w:tcW w:w="96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0.8117</w:t>
            </w:r>
          </w:p>
        </w:tc>
      </w:tr>
      <w:tr>
        <w:tblPrEx>
          <w:tblLayout w:type="fixed"/>
        </w:tblPrEx>
        <w:trPr>
          <w:trHeight w:val="405" w:hRule="atLeast"/>
        </w:trPr>
        <w:tc>
          <w:tcPr>
            <w:tcW w:w="2252" w:type="dxa"/>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jc w:val="center"/>
              <w:rPr>
                <w:rFonts w:ascii="宋体" w:hAnsi="宋体" w:eastAsia="宋体" w:cs="宋体"/>
                <w:szCs w:val="18"/>
                <w:lang w:eastAsia="zh-CN"/>
              </w:rPr>
            </w:pPr>
          </w:p>
        </w:tc>
        <w:tc>
          <w:tcPr>
            <w:tcW w:w="156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left"/>
              <w:rPr>
                <w:rFonts w:ascii="宋体" w:hAnsi="宋体" w:eastAsia="宋体" w:cs="宋体"/>
                <w:szCs w:val="18"/>
                <w:lang w:eastAsia="zh-CN"/>
              </w:rPr>
            </w:pPr>
            <w:r>
              <w:rPr>
                <w:rFonts w:hint="eastAsia" w:ascii="微软雅黑" w:hAnsi="微软雅黑" w:eastAsia="微软雅黑" w:cs="宋体"/>
                <w:color w:val="000000"/>
                <w:szCs w:val="18"/>
                <w:lang w:eastAsia="zh-CN"/>
              </w:rPr>
              <w:t>头512（伪标签）</w:t>
            </w:r>
          </w:p>
        </w:tc>
        <w:tc>
          <w:tcPr>
            <w:tcW w:w="96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0.8123</w:t>
            </w:r>
          </w:p>
        </w:tc>
      </w:tr>
      <w:tr>
        <w:tblPrEx>
          <w:tblLayout w:type="fixed"/>
        </w:tblPrEx>
        <w:trPr>
          <w:trHeight w:val="405" w:hRule="atLeast"/>
        </w:trPr>
        <w:tc>
          <w:tcPr>
            <w:tcW w:w="2252" w:type="dxa"/>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jc w:val="center"/>
              <w:rPr>
                <w:rFonts w:ascii="宋体" w:hAnsi="宋体" w:eastAsia="宋体" w:cs="宋体"/>
                <w:szCs w:val="18"/>
                <w:lang w:eastAsia="zh-CN"/>
              </w:rPr>
            </w:pPr>
          </w:p>
        </w:tc>
        <w:tc>
          <w:tcPr>
            <w:tcW w:w="156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left"/>
              <w:rPr>
                <w:rFonts w:ascii="宋体" w:hAnsi="宋体" w:eastAsia="宋体" w:cs="宋体"/>
                <w:szCs w:val="18"/>
                <w:lang w:eastAsia="zh-CN"/>
              </w:rPr>
            </w:pPr>
            <w:r>
              <w:rPr>
                <w:rFonts w:hint="eastAsia" w:ascii="微软雅黑" w:hAnsi="微软雅黑" w:eastAsia="微软雅黑" w:cs="宋体"/>
                <w:color w:val="000000"/>
                <w:szCs w:val="18"/>
                <w:lang w:eastAsia="zh-CN"/>
              </w:rPr>
              <w:t>头256+尾256（随机种子24）</w:t>
            </w:r>
          </w:p>
        </w:tc>
        <w:tc>
          <w:tcPr>
            <w:tcW w:w="96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w:t>
            </w:r>
          </w:p>
        </w:tc>
      </w:tr>
      <w:tr>
        <w:tblPrEx>
          <w:tblLayout w:type="fixed"/>
        </w:tblPrEx>
        <w:trPr>
          <w:trHeight w:val="420" w:hRule="atLeast"/>
        </w:trPr>
        <w:tc>
          <w:tcPr>
            <w:tcW w:w="2252" w:type="dxa"/>
            <w:vMerge w:val="restart"/>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bert_last2embedding_cls</w:t>
            </w:r>
          </w:p>
        </w:tc>
        <w:tc>
          <w:tcPr>
            <w:tcW w:w="156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left"/>
              <w:rPr>
                <w:rFonts w:ascii="宋体" w:hAnsi="宋体" w:eastAsia="宋体" w:cs="宋体"/>
                <w:szCs w:val="18"/>
                <w:lang w:eastAsia="zh-CN"/>
              </w:rPr>
            </w:pPr>
            <w:r>
              <w:rPr>
                <w:rFonts w:hint="eastAsia" w:ascii="微软雅黑" w:hAnsi="微软雅黑" w:eastAsia="微软雅黑" w:cs="宋体"/>
                <w:color w:val="000000"/>
                <w:szCs w:val="18"/>
                <w:lang w:eastAsia="zh-CN"/>
              </w:rPr>
              <w:t>头512</w:t>
            </w:r>
          </w:p>
        </w:tc>
        <w:tc>
          <w:tcPr>
            <w:tcW w:w="96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0.8157</w:t>
            </w:r>
          </w:p>
        </w:tc>
      </w:tr>
      <w:tr>
        <w:tblPrEx>
          <w:tblLayout w:type="fixed"/>
        </w:tblPrEx>
        <w:trPr>
          <w:trHeight w:val="405" w:hRule="atLeast"/>
        </w:trPr>
        <w:tc>
          <w:tcPr>
            <w:tcW w:w="2252" w:type="dxa"/>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jc w:val="center"/>
              <w:rPr>
                <w:rFonts w:ascii="宋体" w:hAnsi="宋体" w:eastAsia="宋体" w:cs="宋体"/>
                <w:szCs w:val="18"/>
                <w:lang w:eastAsia="zh-CN"/>
              </w:rPr>
            </w:pPr>
          </w:p>
        </w:tc>
        <w:tc>
          <w:tcPr>
            <w:tcW w:w="156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left"/>
              <w:rPr>
                <w:rFonts w:ascii="宋体" w:hAnsi="宋体" w:eastAsia="宋体" w:cs="宋体"/>
                <w:szCs w:val="18"/>
                <w:lang w:eastAsia="zh-CN"/>
              </w:rPr>
            </w:pPr>
            <w:r>
              <w:rPr>
                <w:rFonts w:hint="eastAsia" w:ascii="微软雅黑" w:hAnsi="微软雅黑" w:eastAsia="微软雅黑" w:cs="宋体"/>
                <w:color w:val="000000"/>
                <w:szCs w:val="18"/>
                <w:lang w:eastAsia="zh-CN"/>
              </w:rPr>
              <w:t>头512（随机种子24）</w:t>
            </w:r>
          </w:p>
        </w:tc>
        <w:tc>
          <w:tcPr>
            <w:tcW w:w="96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0.8133</w:t>
            </w:r>
          </w:p>
        </w:tc>
      </w:tr>
      <w:tr>
        <w:tblPrEx>
          <w:tblLayout w:type="fixed"/>
        </w:tblPrEx>
        <w:trPr>
          <w:trHeight w:val="405" w:hRule="atLeast"/>
        </w:trPr>
        <w:tc>
          <w:tcPr>
            <w:tcW w:w="2252" w:type="dxa"/>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jc w:val="center"/>
              <w:rPr>
                <w:rFonts w:ascii="宋体" w:hAnsi="宋体" w:eastAsia="宋体" w:cs="宋体"/>
                <w:szCs w:val="18"/>
                <w:lang w:eastAsia="zh-CN"/>
              </w:rPr>
            </w:pPr>
          </w:p>
        </w:tc>
        <w:tc>
          <w:tcPr>
            <w:tcW w:w="156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left"/>
              <w:rPr>
                <w:rFonts w:ascii="宋体" w:hAnsi="宋体" w:eastAsia="宋体" w:cs="宋体"/>
                <w:szCs w:val="18"/>
                <w:lang w:eastAsia="zh-CN"/>
              </w:rPr>
            </w:pPr>
            <w:r>
              <w:rPr>
                <w:rFonts w:hint="eastAsia" w:ascii="微软雅黑" w:hAnsi="微软雅黑" w:eastAsia="微软雅黑" w:cs="宋体"/>
                <w:color w:val="000000"/>
                <w:szCs w:val="18"/>
                <w:lang w:eastAsia="zh-CN"/>
              </w:rPr>
              <w:t>头512（数据清洗）</w:t>
            </w:r>
          </w:p>
        </w:tc>
        <w:tc>
          <w:tcPr>
            <w:tcW w:w="96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0.8153</w:t>
            </w:r>
          </w:p>
        </w:tc>
      </w:tr>
      <w:tr>
        <w:tblPrEx>
          <w:tblLayout w:type="fixed"/>
        </w:tblPrEx>
        <w:trPr>
          <w:trHeight w:val="420" w:hRule="atLeast"/>
        </w:trPr>
        <w:tc>
          <w:tcPr>
            <w:tcW w:w="2252" w:type="dxa"/>
            <w:vMerge w:val="continue"/>
            <w:tcBorders>
              <w:top w:val="single" w:color="000000" w:sz="6" w:space="0"/>
              <w:left w:val="single" w:color="000000" w:sz="6" w:space="0"/>
              <w:bottom w:val="single" w:color="000000" w:sz="6" w:space="0"/>
              <w:right w:val="single" w:color="000000" w:sz="6" w:space="0"/>
            </w:tcBorders>
            <w:vAlign w:val="center"/>
          </w:tcPr>
          <w:p>
            <w:pPr>
              <w:spacing w:line="240" w:lineRule="auto"/>
              <w:jc w:val="center"/>
              <w:rPr>
                <w:rFonts w:ascii="宋体" w:hAnsi="宋体" w:eastAsia="宋体" w:cs="宋体"/>
                <w:szCs w:val="18"/>
                <w:lang w:eastAsia="zh-CN"/>
              </w:rPr>
            </w:pPr>
          </w:p>
        </w:tc>
        <w:tc>
          <w:tcPr>
            <w:tcW w:w="156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left"/>
              <w:rPr>
                <w:rFonts w:ascii="宋体" w:hAnsi="宋体" w:eastAsia="宋体" w:cs="宋体"/>
                <w:szCs w:val="18"/>
                <w:lang w:eastAsia="zh-CN"/>
              </w:rPr>
            </w:pPr>
            <w:r>
              <w:rPr>
                <w:rFonts w:hint="eastAsia" w:ascii="微软雅黑" w:hAnsi="微软雅黑" w:eastAsia="微软雅黑" w:cs="宋体"/>
                <w:color w:val="000000"/>
                <w:szCs w:val="18"/>
                <w:lang w:eastAsia="zh-CN"/>
              </w:rPr>
              <w:t>头512（数据清洗，伪标签）</w:t>
            </w:r>
          </w:p>
        </w:tc>
        <w:tc>
          <w:tcPr>
            <w:tcW w:w="96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0.8221</w:t>
            </w:r>
          </w:p>
        </w:tc>
      </w:tr>
      <w:tr>
        <w:tblPrEx>
          <w:tblLayout w:type="fixed"/>
        </w:tblPrEx>
        <w:trPr>
          <w:trHeight w:val="420" w:hRule="atLeast"/>
        </w:trPr>
        <w:tc>
          <w:tcPr>
            <w:tcW w:w="2252"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bert_lstm_gru</w:t>
            </w:r>
          </w:p>
        </w:tc>
        <w:tc>
          <w:tcPr>
            <w:tcW w:w="156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left"/>
              <w:rPr>
                <w:rFonts w:ascii="宋体" w:hAnsi="宋体" w:eastAsia="宋体" w:cs="宋体"/>
                <w:szCs w:val="18"/>
                <w:lang w:eastAsia="zh-CN"/>
              </w:rPr>
            </w:pPr>
            <w:r>
              <w:rPr>
                <w:rFonts w:hint="eastAsia" w:ascii="微软雅黑" w:hAnsi="微软雅黑" w:eastAsia="微软雅黑" w:cs="宋体"/>
                <w:color w:val="000000"/>
                <w:szCs w:val="18"/>
                <w:lang w:eastAsia="zh-CN"/>
              </w:rPr>
              <w:t>头512</w:t>
            </w:r>
          </w:p>
        </w:tc>
        <w:tc>
          <w:tcPr>
            <w:tcW w:w="96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0.8091</w:t>
            </w:r>
          </w:p>
        </w:tc>
      </w:tr>
      <w:tr>
        <w:tblPrEx>
          <w:tblLayout w:type="fixed"/>
        </w:tblPrEx>
        <w:trPr>
          <w:trHeight w:val="405" w:hRule="atLeast"/>
        </w:trPr>
        <w:tc>
          <w:tcPr>
            <w:tcW w:w="2252"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bert_last3embedding</w:t>
            </w:r>
          </w:p>
        </w:tc>
        <w:tc>
          <w:tcPr>
            <w:tcW w:w="156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left"/>
              <w:rPr>
                <w:rFonts w:ascii="宋体" w:hAnsi="宋体" w:eastAsia="宋体" w:cs="宋体"/>
                <w:szCs w:val="18"/>
                <w:lang w:eastAsia="zh-CN"/>
              </w:rPr>
            </w:pPr>
            <w:r>
              <w:rPr>
                <w:rFonts w:hint="eastAsia" w:ascii="微软雅黑" w:hAnsi="微软雅黑" w:eastAsia="微软雅黑" w:cs="宋体"/>
                <w:color w:val="000000"/>
                <w:szCs w:val="18"/>
                <w:lang w:eastAsia="zh-CN"/>
              </w:rPr>
              <w:t>头512</w:t>
            </w:r>
          </w:p>
        </w:tc>
        <w:tc>
          <w:tcPr>
            <w:tcW w:w="96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2060"/>
                <w:szCs w:val="18"/>
                <w:lang w:eastAsia="zh-CN"/>
              </w:rPr>
              <w:t>0.8150</w:t>
            </w:r>
          </w:p>
        </w:tc>
      </w:tr>
      <w:tr>
        <w:tblPrEx>
          <w:tblLayout w:type="fixed"/>
        </w:tblPrEx>
        <w:trPr>
          <w:trHeight w:val="405" w:hRule="atLeast"/>
        </w:trPr>
        <w:tc>
          <w:tcPr>
            <w:tcW w:w="2252"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bert_last3embedding_cls</w:t>
            </w:r>
          </w:p>
        </w:tc>
        <w:tc>
          <w:tcPr>
            <w:tcW w:w="156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left"/>
              <w:rPr>
                <w:rFonts w:ascii="宋体" w:hAnsi="宋体" w:eastAsia="宋体" w:cs="宋体"/>
                <w:szCs w:val="18"/>
                <w:lang w:eastAsia="zh-CN"/>
              </w:rPr>
            </w:pPr>
            <w:r>
              <w:rPr>
                <w:rFonts w:hint="eastAsia" w:ascii="微软雅黑" w:hAnsi="微软雅黑" w:eastAsia="微软雅黑" w:cs="宋体"/>
                <w:color w:val="000000"/>
                <w:szCs w:val="18"/>
                <w:lang w:eastAsia="zh-CN"/>
              </w:rPr>
              <w:t>头512</w:t>
            </w:r>
          </w:p>
        </w:tc>
        <w:tc>
          <w:tcPr>
            <w:tcW w:w="96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0.8157</w:t>
            </w:r>
          </w:p>
        </w:tc>
      </w:tr>
      <w:tr>
        <w:tblPrEx>
          <w:tblLayout w:type="fixed"/>
        </w:tblPrEx>
        <w:trPr>
          <w:trHeight w:val="405" w:hRule="atLeast"/>
        </w:trPr>
        <w:tc>
          <w:tcPr>
            <w:tcW w:w="2252"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融合（以上12个模型简单投票）</w:t>
            </w:r>
          </w:p>
        </w:tc>
        <w:tc>
          <w:tcPr>
            <w:tcW w:w="156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left"/>
              <w:rPr>
                <w:rFonts w:ascii="宋体" w:hAnsi="宋体" w:eastAsia="宋体" w:cs="宋体"/>
                <w:szCs w:val="18"/>
                <w:lang w:eastAsia="zh-CN"/>
              </w:rPr>
            </w:pPr>
            <w:r>
              <w:rPr>
                <w:rFonts w:hint="eastAsia" w:ascii="微软雅黑" w:hAnsi="微软雅黑" w:eastAsia="微软雅黑" w:cs="宋体"/>
                <w:color w:val="000000"/>
                <w:szCs w:val="18"/>
                <w:lang w:eastAsia="zh-CN"/>
              </w:rPr>
              <w:t>--</w:t>
            </w:r>
          </w:p>
        </w:tc>
        <w:tc>
          <w:tcPr>
            <w:tcW w:w="96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spacing w:line="240" w:lineRule="auto"/>
              <w:jc w:val="center"/>
              <w:rPr>
                <w:rFonts w:ascii="宋体" w:hAnsi="宋体" w:eastAsia="宋体" w:cs="宋体"/>
                <w:szCs w:val="18"/>
                <w:lang w:eastAsia="zh-CN"/>
              </w:rPr>
            </w:pPr>
            <w:r>
              <w:rPr>
                <w:rFonts w:hint="eastAsia" w:ascii="微软雅黑" w:hAnsi="微软雅黑" w:eastAsia="微软雅黑" w:cs="宋体"/>
                <w:color w:val="000000"/>
                <w:szCs w:val="18"/>
                <w:lang w:eastAsia="zh-CN"/>
              </w:rPr>
              <w:t>0.8233</w:t>
            </w:r>
          </w:p>
        </w:tc>
      </w:tr>
    </w:tbl>
    <w:p>
      <w:pPr>
        <w:pStyle w:val="189"/>
        <w:ind w:firstLine="0"/>
        <w:jc w:val="center"/>
        <w:rPr>
          <w:rFonts w:ascii="微软雅黑" w:hAnsi="微软雅黑" w:eastAsia="微软雅黑"/>
          <w:color w:val="000000"/>
          <w:szCs w:val="18"/>
          <w:lang w:eastAsia="zh-CN"/>
        </w:rPr>
      </w:pPr>
    </w:p>
    <w:p>
      <w:pPr>
        <w:pStyle w:val="189"/>
        <w:ind w:firstLine="360" w:firstLineChars="200"/>
        <w:jc w:val="both"/>
        <w:rPr>
          <w:rFonts w:ascii="微软雅黑" w:hAnsi="微软雅黑" w:eastAsia="微软雅黑"/>
          <w:color w:val="000000"/>
          <w:szCs w:val="18"/>
          <w:lang w:eastAsia="zh-CN"/>
        </w:rPr>
      </w:pPr>
      <w:r>
        <w:rPr>
          <w:rFonts w:hint="eastAsia" w:ascii="微软雅黑" w:hAnsi="微软雅黑" w:eastAsia="微软雅黑"/>
          <w:color w:val="000000"/>
          <w:szCs w:val="18"/>
          <w:lang w:eastAsia="zh-CN"/>
        </w:rPr>
        <w:t>以上模型均为分层5折交叉验证后的结果，数据列中“头512”指的是截取新闻头部512个字符训练和预测；“头256+尾256”是截取头部256个字符和尾部256个字符分别输入BERT, 然后在上层使用双向GRU连接；伪标签是将预测结果加入训练集，在训练过程中引入测试集分布，从而提高模型性能，我们选择每折加入10%的测试集；数据清洗中，一个是将url、html等无关信息去除，另一个是规范标点符号，新闻中很多标点符号本应该为中文标点符号，却写成了英文标点符号，我们进行了改正。</w:t>
      </w:r>
    </w:p>
    <w:p>
      <w:pPr>
        <w:pStyle w:val="189"/>
        <w:ind w:firstLine="360" w:firstLineChars="200"/>
        <w:jc w:val="both"/>
        <w:rPr>
          <w:rFonts w:ascii="微软雅黑" w:hAnsi="微软雅黑" w:eastAsia="微软雅黑"/>
          <w:color w:val="000000"/>
          <w:szCs w:val="18"/>
          <w:lang w:eastAsia="zh-CN"/>
        </w:rPr>
      </w:pPr>
      <w:r>
        <w:rPr>
          <w:rFonts w:hint="eastAsia" w:ascii="微软雅黑" w:hAnsi="微软雅黑" w:eastAsia="微软雅黑"/>
          <w:color w:val="000000"/>
          <w:szCs w:val="18"/>
          <w:lang w:eastAsia="zh-CN"/>
        </w:rPr>
        <w:t>从结果可以看出，“头256+尾256”比“头512”的效果更好，可能头尾包含的情感信息比头部要更多。我们采用的数据清洗方法反而会使效果变差，伪标签的加入能有效提高单模分数。</w:t>
      </w:r>
    </w:p>
    <w:p>
      <w:pPr>
        <w:pStyle w:val="118"/>
        <w:spacing w:before="380"/>
        <w:rPr>
          <w:lang w:eastAsia="zh-CN"/>
          <w14:ligatures w14:val="standard"/>
        </w:rPr>
      </w:pPr>
      <w:r>
        <w:rPr>
          <w:rStyle w:val="183"/>
          <w:lang w:eastAsia="zh-CN"/>
          <w14:ligatures w14:val="standard"/>
        </w:rPr>
        <w:t>4</w:t>
      </w:r>
      <w:r>
        <w:rPr>
          <w:rStyle w:val="183"/>
          <w:rFonts w:hint="eastAsia"/>
          <w:lang w:eastAsia="zh-CN"/>
          <w14:ligatures w14:val="standard"/>
        </w:rPr>
        <w:t xml:space="preserve"> </w:t>
      </w:r>
      <w:r>
        <w:rPr>
          <w:rStyle w:val="183"/>
          <w:rFonts w:hint="eastAsia" w:ascii="宋体" w:hAnsi="宋体" w:eastAsia="宋体" w:cs="宋体"/>
          <w:lang w:eastAsia="zh-CN"/>
          <w14:ligatures w14:val="standard"/>
        </w:rPr>
        <w:t>结论</w:t>
      </w:r>
    </w:p>
    <w:p>
      <w:pPr>
        <w:pStyle w:val="189"/>
        <w:ind w:firstLine="360" w:firstLineChars="200"/>
        <w:jc w:val="both"/>
        <w:rPr>
          <w:rFonts w:ascii="微软雅黑" w:hAnsi="微软雅黑" w:eastAsia="宋体" w:cs="微软雅黑"/>
          <w:lang w:eastAsia="zh-CN"/>
          <w14:ligatures w14:val="standard"/>
        </w:rPr>
      </w:pPr>
      <w:r>
        <w:rPr>
          <w:rFonts w:hint="eastAsia" w:ascii="微软雅黑" w:hAnsi="微软雅黑" w:eastAsia="微软雅黑"/>
          <w:color w:val="000000"/>
          <w:szCs w:val="18"/>
          <w:lang w:eastAsia="zh-CN"/>
        </w:rPr>
        <w:t>本文介绍了“我们都上哈工深”团队参加互联网新闻情感识别比赛的整体思路和具体方案。比赛中，团队采用了基于</w:t>
      </w:r>
      <w:r>
        <w:rPr>
          <w:rFonts w:ascii="微软雅黑" w:hAnsi="微软雅黑" w:eastAsia="微软雅黑"/>
          <w:color w:val="000000"/>
          <w:szCs w:val="18"/>
          <w:lang w:eastAsia="zh-CN"/>
        </w:rPr>
        <w:t>R</w:t>
      </w:r>
      <w:r>
        <w:rPr>
          <w:rFonts w:hint="eastAsia" w:ascii="微软雅黑" w:hAnsi="微软雅黑" w:eastAsia="微软雅黑"/>
          <w:color w:val="000000"/>
          <w:szCs w:val="18"/>
          <w:lang w:eastAsia="zh-CN"/>
        </w:rPr>
        <w:t>o</w:t>
      </w:r>
      <w:r>
        <w:rPr>
          <w:rFonts w:ascii="微软雅黑" w:hAnsi="微软雅黑" w:eastAsia="微软雅黑"/>
          <w:color w:val="000000"/>
          <w:szCs w:val="18"/>
          <w:lang w:eastAsia="zh-CN"/>
        </w:rPr>
        <w:t>BERTa</w:t>
      </w:r>
      <w:r>
        <w:rPr>
          <w:rFonts w:hint="eastAsia" w:ascii="微软雅黑" w:hAnsi="微软雅黑" w:eastAsia="微软雅黑"/>
          <w:color w:val="000000"/>
          <w:szCs w:val="18"/>
          <w:lang w:eastAsia="zh-CN"/>
        </w:rPr>
        <w:t>的多种改造模型，在每一模型基础上进行</w:t>
      </w:r>
      <w:r>
        <w:rPr>
          <w:rFonts w:ascii="微软雅黑" w:hAnsi="微软雅黑" w:eastAsia="微软雅黑"/>
          <w:color w:val="000000"/>
          <w:szCs w:val="18"/>
          <w:lang w:eastAsia="zh-CN"/>
        </w:rPr>
        <w:t>5</w:t>
      </w:r>
      <w:r>
        <w:rPr>
          <w:rFonts w:hint="eastAsia" w:ascii="微软雅黑" w:hAnsi="微软雅黑" w:eastAsia="微软雅黑"/>
          <w:color w:val="000000"/>
          <w:szCs w:val="18"/>
          <w:lang w:eastAsia="zh-CN"/>
        </w:rPr>
        <w:t>折交叉验证，然后投票融合进一步提高分数，最终取得了不错的性能。</w:t>
      </w:r>
      <w:r>
        <w:rPr>
          <w:rFonts w:hint="eastAsia" w:ascii="微软雅黑" w:hAnsi="微软雅黑" w:eastAsia="宋体" w:cs="微软雅黑"/>
          <w:lang w:eastAsia="zh-CN"/>
          <w14:ligatures w14:val="standard"/>
        </w:rPr>
        <w:t xml:space="preserve"> </w:t>
      </w:r>
    </w:p>
    <w:p>
      <w:pPr>
        <w:pStyle w:val="139"/>
        <w:rPr>
          <w:lang w:eastAsia="zh-CN"/>
          <w14:ligatures w14:val="standard"/>
        </w:rPr>
      </w:pPr>
      <w:r>
        <w:rPr>
          <w:rFonts w:hint="eastAsia" w:ascii="微软雅黑" w:hAnsi="微软雅黑" w:eastAsia="微软雅黑" w:cs="微软雅黑"/>
          <w:lang w:eastAsia="zh-CN"/>
          <w14:ligatures w14:val="standard"/>
        </w:rPr>
        <w:t>致谢</w:t>
      </w:r>
    </w:p>
    <w:p>
      <w:pPr>
        <w:pStyle w:val="114"/>
        <w:ind w:firstLine="360" w:firstLineChars="200"/>
        <w:rPr>
          <w:rFonts w:ascii="微软雅黑" w:hAnsi="微软雅黑" w:eastAsia="微软雅黑" w:cs="微软雅黑"/>
          <w:lang w:eastAsia="zh-CN"/>
          <w14:ligatures w14:val="standard"/>
        </w:rPr>
      </w:pPr>
      <w:r>
        <w:rPr>
          <w:rFonts w:hint="eastAsia" w:ascii="微软雅黑" w:hAnsi="微软雅黑" w:eastAsia="微软雅黑" w:cs="微软雅黑"/>
          <w:lang w:eastAsia="zh-CN"/>
          <w14:ligatures w14:val="standard"/>
        </w:rPr>
        <w:t>本次参赛所使用的代码是基于Hungging</w:t>
      </w:r>
      <w:r>
        <w:rPr>
          <w:rFonts w:ascii="微软雅黑" w:hAnsi="微软雅黑" w:eastAsia="微软雅黑" w:cs="微软雅黑"/>
          <w:lang w:eastAsia="zh-CN"/>
          <w14:ligatures w14:val="standard"/>
        </w:rPr>
        <w:t>F</w:t>
      </w:r>
      <w:r>
        <w:rPr>
          <w:rFonts w:hint="eastAsia" w:ascii="微软雅黑" w:hAnsi="微软雅黑" w:eastAsia="微软雅黑" w:cs="微软雅黑"/>
          <w:lang w:eastAsia="zh-CN"/>
          <w14:ligatures w14:val="standard"/>
        </w:rPr>
        <w:t>ace团队的开源项目transformer</w:t>
      </w:r>
      <w:r>
        <w:rPr>
          <w:rFonts w:ascii="微软雅黑" w:hAnsi="微软雅黑" w:eastAsia="微软雅黑" w:cs="微软雅黑"/>
          <w:lang w:eastAsia="zh-CN"/>
          <w14:ligatures w14:val="standard"/>
        </w:rPr>
        <w:t>s</w:t>
      </w:r>
      <w:r>
        <w:rPr>
          <w:rFonts w:hint="eastAsia" w:ascii="微软雅黑" w:hAnsi="微软雅黑" w:eastAsia="微软雅黑" w:cs="微软雅黑"/>
          <w:lang w:eastAsia="zh-CN"/>
          <w14:ligatures w14:val="standard"/>
        </w:rPr>
        <w:t>以及参考郭达雅的开源Baseline进行修改和实现的，主要使用的预训练模型为崔一鸣提供的Ro</w:t>
      </w:r>
      <w:r>
        <w:rPr>
          <w:rFonts w:ascii="微软雅黑" w:hAnsi="微软雅黑" w:eastAsia="微软雅黑" w:cs="微软雅黑"/>
          <w:lang w:eastAsia="zh-CN"/>
          <w14:ligatures w14:val="standard"/>
        </w:rPr>
        <w:t>BERT</w:t>
      </w:r>
      <w:r>
        <w:rPr>
          <w:rFonts w:hint="eastAsia" w:ascii="微软雅黑" w:hAnsi="微软雅黑" w:eastAsia="微软雅黑" w:cs="微软雅黑"/>
          <w:lang w:eastAsia="zh-CN"/>
          <w14:ligatures w14:val="standard"/>
        </w:rPr>
        <w:t>a中文预训练模型，在此向他们表示衷心的感谢；同时，比赛过程中也获得很多参赛选手的支持和帮助，在此对他们的无私和热心表示感谢。</w:t>
      </w:r>
    </w:p>
    <w:p>
      <w:pPr>
        <w:pStyle w:val="199"/>
        <w:rPr>
          <w:lang w:eastAsia="zh-CN"/>
          <w14:ligatures w14:val="standard"/>
        </w:rPr>
      </w:pPr>
      <w:r>
        <w:rPr>
          <w:rFonts w:hint="eastAsia" w:ascii="微软雅黑" w:hAnsi="微软雅黑" w:eastAsia="微软雅黑" w:cs="微软雅黑"/>
          <w:lang w:eastAsia="zh-CN"/>
          <w14:ligatures w14:val="standard"/>
        </w:rPr>
        <w:t>参考</w:t>
      </w:r>
    </w:p>
    <w:p>
      <w:pPr>
        <w:pStyle w:val="244"/>
        <w:rPr>
          <w:lang w:eastAsia="zh-CN"/>
          <w14:ligatures w14:val="standard"/>
        </w:rPr>
      </w:pPr>
      <w:r>
        <w:rPr>
          <w:lang w:eastAsia="zh-CN"/>
          <w14:ligatures w14:val="standard"/>
        </w:rPr>
        <w:t>[1]</w:t>
      </w:r>
      <w:r>
        <w:rPr>
          <w:lang w:eastAsia="zh-CN"/>
          <w14:ligatures w14:val="standard"/>
        </w:rPr>
        <w:tab/>
      </w:r>
      <w:r>
        <w:rPr>
          <w:rStyle w:val="174"/>
          <w:rFonts w:ascii="微软雅黑" w:hAnsi="微软雅黑" w:eastAsia="微软雅黑"/>
          <w:lang w:eastAsia="zh-CN"/>
          <w14:ligatures w14:val="standard"/>
        </w:rPr>
        <w:t>Liu Y, Ott M, Goyal N, et al. Roberta: A robustly optimized bert pretraining approach[J]. arXiv preprint arXiv:1907.11692, 2019.</w:t>
      </w:r>
    </w:p>
    <w:p>
      <w:pPr>
        <w:pStyle w:val="244"/>
        <w:rPr>
          <w:rFonts w:hint="eastAsia"/>
          <w14:ligatures w14:val="standard"/>
        </w:rPr>
      </w:pPr>
      <w:r>
        <w:rPr>
          <w14:ligatures w14:val="standard"/>
        </w:rPr>
        <w:t>[2]</w:t>
      </w:r>
      <w:r>
        <w:rPr>
          <w14:ligatures w14:val="standard"/>
        </w:rPr>
        <w:tab/>
      </w:r>
      <w:r>
        <w:rPr>
          <w:rStyle w:val="174"/>
          <w:rFonts w:ascii="微软雅黑" w:hAnsi="微软雅黑" w:eastAsia="微软雅黑"/>
          <w:lang w:eastAsia="zh-CN"/>
          <w14:ligatures w14:val="standard"/>
        </w:rPr>
        <w:t>Devlin J, Chang M W, Lee K, et al. Bert: Pre-training of deep bidirectional transformers for language understanding[J]. arXiv preprint arXiv:1810.04805, 2018.</w:t>
      </w:r>
    </w:p>
    <w:p>
      <w:pPr>
        <w:pStyle w:val="244"/>
        <w:rPr>
          <w:rFonts w:ascii="微软雅黑" w:hAnsi="微软雅黑" w:eastAsia="微软雅黑"/>
          <w:lang w:eastAsia="zh-CN"/>
          <w14:ligatures w14:val="standard"/>
        </w:rPr>
      </w:pPr>
      <w:r>
        <w:rPr>
          <w:rFonts w:hint="eastAsia" w:ascii="微软雅黑" w:hAnsi="微软雅黑" w:eastAsia="微软雅黑"/>
          <w:lang w:eastAsia="zh-CN"/>
          <w14:ligatures w14:val="standard"/>
        </w:rPr>
        <w:t>[</w:t>
      </w:r>
      <w:r>
        <w:rPr>
          <w:rFonts w:ascii="微软雅黑" w:hAnsi="微软雅黑" w:eastAsia="微软雅黑"/>
          <w:lang w:eastAsia="zh-CN"/>
          <w14:ligatures w14:val="standard"/>
        </w:rPr>
        <w:t>3]  Sak H, Senior A, Beaufays F. Long short-term memory recurrent neural network architectures for large scale acoustic modeling[C]//Fifteenth annual conference of the international speech communication association. 2014.</w:t>
      </w:r>
    </w:p>
    <w:p>
      <w:pPr>
        <w:pStyle w:val="244"/>
        <w:rPr>
          <w:rFonts w:ascii="微软雅黑" w:hAnsi="微软雅黑" w:eastAsia="微软雅黑"/>
        </w:rPr>
      </w:pPr>
      <w:r>
        <w:rPr>
          <w:lang w:eastAsia="zh-CN"/>
          <w14:ligatures w14:val="standard"/>
        </w:rPr>
        <w:t>[4]</w:t>
      </w:r>
      <w:r>
        <w:rPr>
          <w:lang w:eastAsia="zh-CN"/>
          <w14:ligatures w14:val="standard"/>
        </w:rPr>
        <w:tab/>
      </w:r>
      <w:r>
        <w:rPr>
          <w:rFonts w:ascii="微软雅黑" w:hAnsi="微软雅黑" w:eastAsia="微软雅黑"/>
          <w:lang w:eastAsia="zh-CN"/>
          <w14:ligatures w14:val="standard"/>
        </w:rPr>
        <w:t>Chung J, Gulcehre C, Cho K H, et al. Empirical evaluation of gated recurrent neural networks on sequence modeling[J]. arXiv preprint arXiv:1412.3555, 2014.</w:t>
      </w:r>
    </w:p>
    <w:p>
      <w:pPr>
        <w:pStyle w:val="244"/>
        <w:rPr>
          <w:rFonts w:ascii="微软雅黑" w:hAnsi="微软雅黑" w:eastAsia="微软雅黑"/>
        </w:rPr>
      </w:pPr>
      <w:r>
        <w:rPr>
          <w:rFonts w:ascii="微软雅黑" w:hAnsi="微软雅黑" w:eastAsia="微软雅黑"/>
          <w:lang w:eastAsia="zh-CN"/>
        </w:rPr>
        <w:t>[5] ymCUI, Chinese-BERT-wwm, https://github.com/ymcui/Chinese-BERT-wwm.</w:t>
      </w:r>
    </w:p>
    <w:sectPr>
      <w:endnotePr>
        <w:numFmt w:val="decimal"/>
      </w:endnotePr>
      <w:type w:val="continuous"/>
      <w:pgSz w:w="12240" w:h="15840"/>
      <w:pgMar w:top="1500" w:right="1080" w:bottom="1600" w:left="1080" w:header="1080" w:footer="1080" w:gutter="0"/>
      <w:pgNumType w:start="1"/>
      <w:cols w:space="48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PMingLiU">
    <w:altName w:val="宋体-繁"/>
    <w:panose1 w:val="02010601000101010101"/>
    <w:charset w:val="88"/>
    <w:family w:val="roman"/>
    <w:pitch w:val="default"/>
    <w:sig w:usb0="00000000" w:usb1="00000000" w:usb2="00000016" w:usb3="00000000" w:csb0="00100001" w:csb1="00000000"/>
  </w:font>
  <w:font w:name="Arial">
    <w:panose1 w:val="020B0604020202090204"/>
    <w:charset w:val="00"/>
    <w:family w:val="swiss"/>
    <w:pitch w:val="default"/>
    <w:sig w:usb0="E0000AFF" w:usb1="00007843" w:usb2="00000001" w:usb3="00000000" w:csb0="400001BF" w:csb1="DFF70000"/>
  </w:font>
  <w:font w:name="Linux Libertine">
    <w:altName w:val="苹方-简"/>
    <w:panose1 w:val="00000000000000000000"/>
    <w:charset w:val="00"/>
    <w:family w:val="auto"/>
    <w:pitch w:val="default"/>
    <w:sig w:usb0="00000000" w:usb1="00000000" w:usb2="02000020" w:usb3="00000000" w:csb0="000001BF" w:csb1="00000000"/>
  </w:font>
  <w:font w:name="MS Gothic">
    <w:altName w:val="冬青黑体简体中文"/>
    <w:panose1 w:val="020B0609070205080204"/>
    <w:charset w:val="80"/>
    <w:family w:val="modern"/>
    <w:pitch w:val="default"/>
    <w:sig w:usb0="00000000" w:usb1="00000000" w:usb2="08000012" w:usb3="00000000" w:csb0="0002009F" w:csb1="00000000"/>
  </w:font>
  <w:font w:name="Consolas">
    <w:panose1 w:val="020B0609020204030204"/>
    <w:charset w:val="00"/>
    <w:family w:val="modern"/>
    <w:pitch w:val="default"/>
    <w:sig w:usb0="A00002EF" w:usb1="4000204B" w:usb2="00000000" w:usb3="00000000" w:csb0="2000009F" w:csb1="00000000"/>
  </w:font>
  <w:font w:name="Tahoma">
    <w:panose1 w:val="020B0804030504040204"/>
    <w:charset w:val="00"/>
    <w:family w:val="swiss"/>
    <w:pitch w:val="default"/>
    <w:sig w:usb0="E1002AFF" w:usb1="C000605B" w:usb2="00000029" w:usb3="00000000" w:csb0="200101FF" w:csb1="20280000"/>
  </w:font>
  <w:font w:name="MS Mincho">
    <w:altName w:val="Hiragino Sans"/>
    <w:panose1 w:val="02020609040205080304"/>
    <w:charset w:val="80"/>
    <w:family w:val="modern"/>
    <w:pitch w:val="default"/>
    <w:sig w:usb0="00000000" w:usb1="00000000" w:usb2="08000012" w:usb3="00000000" w:csb0="0002009F" w:csb1="00000000"/>
  </w:font>
  <w:font w:name="Linux Biolinum">
    <w:altName w:val="苹方-简"/>
    <w:panose1 w:val="00000000000000000000"/>
    <w:charset w:val="00"/>
    <w:family w:val="auto"/>
    <w:pitch w:val="default"/>
    <w:sig w:usb0="00000000" w:usb1="00000000" w:usb2="00000020" w:usb3="00000000" w:csb0="000001BF" w:csb1="00000000"/>
  </w:font>
  <w:font w:name="Arial Unicode MS">
    <w:panose1 w:val="020B0604020202020204"/>
    <w:charset w:val="86"/>
    <w:family w:val="swiss"/>
    <w:pitch w:val="default"/>
    <w:sig w:usb0="FFFFFFFF" w:usb1="E9FFFFFF" w:usb2="0000003F" w:usb3="00000000" w:csb0="603F01FF" w:csb1="FFFF0000"/>
  </w:font>
  <w:font w:name="Trebuchet MS">
    <w:panose1 w:val="020B0603020202020204"/>
    <w:charset w:val="00"/>
    <w:family w:val="swiss"/>
    <w:pitch w:val="default"/>
    <w:sig w:usb0="00000287" w:usb1="00000000" w:usb2="00000000" w:usb3="00000000" w:csb0="2000009F" w:csb1="00000000"/>
  </w:font>
  <w:font w:name="Lucida Console">
    <w:altName w:val="苹方-简"/>
    <w:panose1 w:val="020B0609040504020204"/>
    <w:charset w:val="00"/>
    <w:family w:val="modern"/>
    <w:pitch w:val="default"/>
    <w:sig w:usb0="00000000" w:usb1="00000000" w:usb2="00000000" w:usb3="00000000" w:csb0="0000001F" w:csb1="00000000"/>
  </w:font>
  <w:font w:name="Cambria Math">
    <w:panose1 w:val="02040503050406030204"/>
    <w:charset w:val="00"/>
    <w:family w:val="roman"/>
    <w:pitch w:val="default"/>
    <w:sig w:usb0="E00006FF" w:usb1="420024FF" w:usb2="02000000" w:usb3="00000000" w:csb0="2000019F" w:csb1="00000000"/>
  </w:font>
  <w:font w:name="黑体">
    <w:altName w:val="汉仪中黑KW"/>
    <w:panose1 w:val="02010609060101010101"/>
    <w:charset w:val="86"/>
    <w:family w:val="modern"/>
    <w:pitch w:val="default"/>
    <w:sig w:usb0="00000000" w:usb1="00000000" w:usb2="00000016" w:usb3="00000000" w:csb0="00040001" w:csb1="00000000"/>
  </w:font>
  <w:font w:name="微软雅黑">
    <w:altName w:val="汉仪旗黑KW"/>
    <w:panose1 w:val="020B0503020204020204"/>
    <w:charset w:val="86"/>
    <w:family w:val="swiss"/>
    <w:pitch w:val="default"/>
    <w:sig w:usb0="00000000" w:usb1="00000000" w:usb2="00000016" w:usb3="00000000" w:csb0="0004001F" w:csb1="00000000"/>
  </w:font>
  <w:font w:name="宋体-繁">
    <w:panose1 w:val="02010600040101010101"/>
    <w:charset w:val="86"/>
    <w:family w:val="auto"/>
    <w:pitch w:val="default"/>
    <w:sig w:usb0="00000287" w:usb1="080F0000" w:usb2="00000000" w:usb3="00000000" w:csb0="0004009F" w:csb1="DFD7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冬青黑体简体中文">
    <w:panose1 w:val="020B0300000000000000"/>
    <w:charset w:val="80"/>
    <w:family w:val="modern"/>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1"/>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1"/>
      <w:rPr>
        <w:rStyle w:val="79"/>
        <w:rFonts w:ascii="Linux Biolinum" w:hAnsi="Linux Biolinum" w:cs="Linux Biolinum"/>
      </w:rPr>
    </w:pPr>
  </w:p>
  <w:p>
    <w:pPr>
      <w:pStyle w:val="51"/>
      <w:ind w:right="360"/>
      <w:rPr>
        <w:rFonts w:ascii="Linux Biolinum" w:hAnsi="Linux Biolinum" w:cs="Linux Biolinum"/>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6"/>
      <w:tblW w:w="10296" w:type="dxa"/>
      <w:tblInd w:w="0" w:type="dxa"/>
      <w:tblLayout w:type="fixed"/>
      <w:tblCellMar>
        <w:top w:w="0" w:type="dxa"/>
        <w:left w:w="108" w:type="dxa"/>
        <w:bottom w:w="0" w:type="dxa"/>
        <w:right w:w="108" w:type="dxa"/>
      </w:tblCellMar>
    </w:tblPr>
    <w:tblGrid>
      <w:gridCol w:w="5148"/>
      <w:gridCol w:w="5148"/>
    </w:tblGrid>
    <w:tr>
      <w:tblPrEx>
        <w:tblLayout w:type="fixed"/>
      </w:tblPrEx>
      <w:tc>
        <w:tcPr>
          <w:tcW w:w="5148" w:type="dxa"/>
          <w:vAlign w:val="center"/>
        </w:tcPr>
        <w:p>
          <w:pPr>
            <w:pStyle w:val="54"/>
            <w:tabs>
              <w:tab w:val="clear" w:pos="4320"/>
              <w:tab w:val="clear" w:pos="8640"/>
            </w:tabs>
            <w:jc w:val="left"/>
            <w:rPr>
              <w:rFonts w:ascii="Linux Biolinum" w:hAnsi="Linux Biolinum" w:cs="Linux Biolinum"/>
              <w:lang w:eastAsia="zh-CN"/>
            </w:rPr>
          </w:pPr>
        </w:p>
      </w:tc>
      <w:tc>
        <w:tcPr>
          <w:tcW w:w="5148" w:type="dxa"/>
          <w:vAlign w:val="center"/>
        </w:tcPr>
        <w:p>
          <w:pPr>
            <w:pStyle w:val="54"/>
            <w:tabs>
              <w:tab w:val="clear" w:pos="4320"/>
              <w:tab w:val="clear" w:pos="8640"/>
            </w:tabs>
            <w:jc w:val="right"/>
            <w:rPr>
              <w:rFonts w:ascii="Linux Biolinum" w:hAnsi="Linux Biolinum" w:cs="Linux Biolinum"/>
            </w:rPr>
          </w:pPr>
        </w:p>
      </w:tc>
    </w:tr>
  </w:tbl>
  <w:p>
    <w:pPr>
      <w:pStyle w:val="5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0"/>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4"/>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5"/>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6"/>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3"/>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9"/>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39"/>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2"/>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6"/>
      <w:lvlText w:val=""/>
      <w:lvlJc w:val="left"/>
      <w:pPr>
        <w:tabs>
          <w:tab w:val="left" w:pos="360"/>
        </w:tabs>
        <w:ind w:left="360" w:hanging="360"/>
      </w:pPr>
      <w:rPr>
        <w:rFonts w:hint="default" w:ascii="Symbol" w:hAnsi="Symbol"/>
      </w:rPr>
    </w:lvl>
  </w:abstractNum>
  <w:abstractNum w:abstractNumId="10">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2">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4">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num w:numId="1">
    <w:abstractNumId w:val="17"/>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4"/>
  </w:num>
  <w:num w:numId="13">
    <w:abstractNumId w:val="11"/>
  </w:num>
  <w:num w:numId="14">
    <w:abstractNumId w:val="10"/>
  </w:num>
  <w:num w:numId="15">
    <w:abstractNumId w:val="16"/>
  </w:num>
  <w:num w:numId="16">
    <w:abstractNumId w:val="12"/>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isplayBackgroundShape w:val="1"/>
  <w:bordersDoNotSurroundHeader w:val="1"/>
  <w:bordersDoNotSurroundFooter w:val="1"/>
  <w:linkStyles/>
  <w:attachedTemplate r:id="rId1"/>
  <w:documentProtection w:enforcement="0"/>
  <w:defaultTabStop w:val="708"/>
  <w:hyphenationZone w:val="283"/>
  <w:evenAndOddHeaders w:val="1"/>
  <w:characterSpacingControl w:val="doNotCompress"/>
  <w:endnotePr>
    <w:numFmt w:val="decimal"/>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04DB"/>
    <w:rsid w:val="00492EF4"/>
    <w:rsid w:val="004947C9"/>
    <w:rsid w:val="00495781"/>
    <w:rsid w:val="00497365"/>
    <w:rsid w:val="004A7556"/>
    <w:rsid w:val="004B0BF6"/>
    <w:rsid w:val="004C1EDF"/>
    <w:rsid w:val="004C49F3"/>
    <w:rsid w:val="004C5281"/>
    <w:rsid w:val="004C6B2D"/>
    <w:rsid w:val="004E3D51"/>
    <w:rsid w:val="0050103C"/>
    <w:rsid w:val="005041C6"/>
    <w:rsid w:val="00504C8B"/>
    <w:rsid w:val="00506EF6"/>
    <w:rsid w:val="005153AC"/>
    <w:rsid w:val="005160AB"/>
    <w:rsid w:val="00523CD9"/>
    <w:rsid w:val="00533F9C"/>
    <w:rsid w:val="00537E77"/>
    <w:rsid w:val="00540C55"/>
    <w:rsid w:val="00551881"/>
    <w:rsid w:val="005528F6"/>
    <w:rsid w:val="0058578F"/>
    <w:rsid w:val="00586A35"/>
    <w:rsid w:val="005927BE"/>
    <w:rsid w:val="00596082"/>
    <w:rsid w:val="00596F2A"/>
    <w:rsid w:val="005B096C"/>
    <w:rsid w:val="005B2ED3"/>
    <w:rsid w:val="005B493F"/>
    <w:rsid w:val="005C26F1"/>
    <w:rsid w:val="005C3D72"/>
    <w:rsid w:val="005C5E36"/>
    <w:rsid w:val="005D0695"/>
    <w:rsid w:val="005D0CCE"/>
    <w:rsid w:val="005D7E6E"/>
    <w:rsid w:val="005E22A3"/>
    <w:rsid w:val="005F30FF"/>
    <w:rsid w:val="00607A60"/>
    <w:rsid w:val="00611046"/>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6BA5"/>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157A"/>
    <w:rsid w:val="007C57E7"/>
    <w:rsid w:val="007D3C28"/>
    <w:rsid w:val="007E0B4F"/>
    <w:rsid w:val="007E1F06"/>
    <w:rsid w:val="007E2CF3"/>
    <w:rsid w:val="007E7648"/>
    <w:rsid w:val="007F2D1D"/>
    <w:rsid w:val="007F3F93"/>
    <w:rsid w:val="00802E06"/>
    <w:rsid w:val="008051C3"/>
    <w:rsid w:val="00810CE2"/>
    <w:rsid w:val="008150D4"/>
    <w:rsid w:val="00816E53"/>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27DC"/>
    <w:rsid w:val="00934FE1"/>
    <w:rsid w:val="00936367"/>
    <w:rsid w:val="00936F8D"/>
    <w:rsid w:val="0095071A"/>
    <w:rsid w:val="00953CA9"/>
    <w:rsid w:val="00955704"/>
    <w:rsid w:val="00962503"/>
    <w:rsid w:val="00966299"/>
    <w:rsid w:val="009668DE"/>
    <w:rsid w:val="00976413"/>
    <w:rsid w:val="00982C4C"/>
    <w:rsid w:val="00986039"/>
    <w:rsid w:val="009923C7"/>
    <w:rsid w:val="009978A7"/>
    <w:rsid w:val="009B00DC"/>
    <w:rsid w:val="009B7559"/>
    <w:rsid w:val="009C545D"/>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61B3"/>
    <w:rsid w:val="00B00827"/>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33ADE"/>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4ED"/>
    <w:rsid w:val="00CD4663"/>
    <w:rsid w:val="00CE752A"/>
    <w:rsid w:val="00CF2B1E"/>
    <w:rsid w:val="00CF39D4"/>
    <w:rsid w:val="00D04103"/>
    <w:rsid w:val="00D24AA4"/>
    <w:rsid w:val="00D307C2"/>
    <w:rsid w:val="00D31EBA"/>
    <w:rsid w:val="00D341FA"/>
    <w:rsid w:val="00D34435"/>
    <w:rsid w:val="00D47BCC"/>
    <w:rsid w:val="00D658B3"/>
    <w:rsid w:val="00D70EDE"/>
    <w:rsid w:val="00D9290D"/>
    <w:rsid w:val="00DC112E"/>
    <w:rsid w:val="00DC1C49"/>
    <w:rsid w:val="00DC4B20"/>
    <w:rsid w:val="00DC4FC9"/>
    <w:rsid w:val="00DC5679"/>
    <w:rsid w:val="00DD476E"/>
    <w:rsid w:val="00DD5335"/>
    <w:rsid w:val="00DD5716"/>
    <w:rsid w:val="00DF0E97"/>
    <w:rsid w:val="00E016B0"/>
    <w:rsid w:val="00E04496"/>
    <w:rsid w:val="00E13CDC"/>
    <w:rsid w:val="00E2212F"/>
    <w:rsid w:val="00E238F9"/>
    <w:rsid w:val="00E251D2"/>
    <w:rsid w:val="00E270D5"/>
    <w:rsid w:val="00E27659"/>
    <w:rsid w:val="00E320C3"/>
    <w:rsid w:val="00E36BC9"/>
    <w:rsid w:val="00E51435"/>
    <w:rsid w:val="00E51B27"/>
    <w:rsid w:val="00E71D5C"/>
    <w:rsid w:val="00E83192"/>
    <w:rsid w:val="00E834D5"/>
    <w:rsid w:val="00E87E12"/>
    <w:rsid w:val="00E943FF"/>
    <w:rsid w:val="00EA0CBB"/>
    <w:rsid w:val="00EA18AE"/>
    <w:rsid w:val="00EA33FF"/>
    <w:rsid w:val="00EA7747"/>
    <w:rsid w:val="00EB0977"/>
    <w:rsid w:val="00EB13C5"/>
    <w:rsid w:val="00EB2E12"/>
    <w:rsid w:val="00EB3F7D"/>
    <w:rsid w:val="00EB49FA"/>
    <w:rsid w:val="00EB5854"/>
    <w:rsid w:val="00EC4D39"/>
    <w:rsid w:val="00EC5E10"/>
    <w:rsid w:val="00EF03F0"/>
    <w:rsid w:val="00F06E88"/>
    <w:rsid w:val="00F07F37"/>
    <w:rsid w:val="00F13DDE"/>
    <w:rsid w:val="00F20BB1"/>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354E"/>
    <w:rsid w:val="00FB7A39"/>
    <w:rsid w:val="00FC0E1D"/>
    <w:rsid w:val="00FC53DA"/>
    <w:rsid w:val="00FD16A9"/>
    <w:rsid w:val="00FD6588"/>
    <w:rsid w:val="00FE4758"/>
    <w:rsid w:val="00FF004E"/>
    <w:rsid w:val="00FF0E35"/>
    <w:rsid w:val="00FF0F4A"/>
    <w:rsid w:val="469E1E5B"/>
    <w:rsid w:val="4E593751"/>
    <w:rsid w:val="4FE3305F"/>
    <w:rsid w:val="5B3E280A"/>
    <w:rsid w:val="65B618C3"/>
    <w:rsid w:val="7F3FCE4A"/>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PMingLiU"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name="header"/>
    <w:lsdException w:qFormat="1" w:unhideWhenUsed="0" w:uiPriority="0" w:semiHidden="0" w:name="footer"/>
    <w:lsdException w:qFormat="1" w:unhideWhenUsed="0" w:uiPriority="0" w:semiHidden="0" w:name="index heading"/>
    <w:lsdException w:qFormat="1" w:uiPriority="35" w:semiHidden="0" w:name="caption" w:locked="1"/>
    <w:lsdException w:uiPriority="0" w:name="table of figures"/>
    <w:lsdException w:qFormat="1" w:unhideWhenUsed="0" w:uiPriority="0" w:semiHidden="0" w:name="envelope address"/>
    <w:lsdException w:qFormat="1" w:unhideWhenUsed="0" w:uiPriority="0" w:semiHidden="0" w:name="envelope return"/>
    <w:lsdException w:qFormat="1" w:uiPriority="99" w:semiHidden="0" w:name="footnote reference"/>
    <w:lsdException w:qFormat="1" w:unhideWhenUsed="0" w:uiPriority="0" w:semiHidden="0" w:name="annotation reference"/>
    <w:lsdException w:qFormat="1" w:uiPriority="99" w:semiHidden="0" w:name="line number"/>
    <w:lsdException w:qFormat="1" w:uiPriority="99" w:semiHidden="0" w:name="page number"/>
    <w:lsdException w:qFormat="1" w:uiPriority="99" w:semiHidden="0" w:name="endnote reference"/>
    <w:lsdException w:qFormat="1" w:uiPriority="99" w:semiHidden="0" w:name="endnote text"/>
    <w:lsdException w:uiPriority="0" w:name="table of authorities"/>
    <w:lsdException w:qFormat="1" w:unhideWhenUsed="0" w:uiPriority="0" w:semiHidden="0" w:name="macro"/>
    <w:lsdException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ocked="1"/>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11" w:semiHidden="0" w:name="Subtitle" w:locked="1"/>
    <w:lsdException w:qFormat="1" w:uiPriority="99"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ocked="1"/>
    <w:lsdException w:qFormat="1" w:unhideWhenUsed="0" w:uiPriority="20" w:semiHidden="0" w:name="Emphasis" w:locked="1"/>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iPriority="99" w:semiHidden="0" w:name="Normal (Web)"/>
    <w:lsdException w:uiPriority="0" w:name="HTML Acronym"/>
    <w:lsdException w:qFormat="1" w:unhideWhenUsed="0" w:uiPriority="0" w:semiHidden="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2">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4">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5">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6">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7">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8">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9">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0">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76">
    <w:name w:val="Default Paragraph Font"/>
    <w:unhideWhenUsed/>
    <w:uiPriority w:val="1"/>
  </w:style>
  <w:style w:type="table" w:default="1" w:styleId="86">
    <w:name w:val="Normal Table"/>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0"/>
    <w:pPr>
      <w:ind w:left="1080" w:hanging="360"/>
      <w:contextualSpacing/>
    </w:pPr>
  </w:style>
  <w:style w:type="paragraph" w:styleId="12">
    <w:name w:val="annotation subject"/>
    <w:basedOn w:val="13"/>
    <w:next w:val="13"/>
    <w:link w:val="99"/>
    <w:qFormat/>
    <w:uiPriority w:val="0"/>
    <w:rPr>
      <w:b/>
      <w:bCs/>
    </w:rPr>
  </w:style>
  <w:style w:type="paragraph" w:styleId="13">
    <w:name w:val="annotation text"/>
    <w:basedOn w:val="1"/>
    <w:link w:val="98"/>
    <w:qFormat/>
    <w:uiPriority w:val="0"/>
    <w:rPr>
      <w:sz w:val="20"/>
    </w:rPr>
  </w:style>
  <w:style w:type="paragraph" w:styleId="14">
    <w:name w:val="Body Text First Indent"/>
    <w:basedOn w:val="15"/>
    <w:link w:val="439"/>
    <w:qFormat/>
    <w:uiPriority w:val="0"/>
    <w:pPr>
      <w:spacing w:after="0"/>
      <w:ind w:firstLine="360"/>
    </w:pPr>
  </w:style>
  <w:style w:type="paragraph" w:styleId="15">
    <w:name w:val="Body Text"/>
    <w:basedOn w:val="1"/>
    <w:link w:val="436"/>
    <w:qFormat/>
    <w:uiPriority w:val="0"/>
    <w:pPr>
      <w:spacing w:after="120"/>
    </w:pPr>
  </w:style>
  <w:style w:type="paragraph" w:styleId="16">
    <w:name w:val="List Number 2"/>
    <w:basedOn w:val="1"/>
    <w:qFormat/>
    <w:uiPriority w:val="0"/>
    <w:pPr>
      <w:numPr>
        <w:ilvl w:val="0"/>
        <w:numId w:val="2"/>
      </w:numPr>
      <w:contextualSpacing/>
    </w:pPr>
  </w:style>
  <w:style w:type="paragraph" w:styleId="17">
    <w:name w:val="macro"/>
    <w:link w:val="452"/>
    <w:qFormat/>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18">
    <w:name w:val="Note Heading"/>
    <w:basedOn w:val="1"/>
    <w:next w:val="1"/>
    <w:link w:val="454"/>
    <w:qFormat/>
    <w:uiPriority w:val="0"/>
  </w:style>
  <w:style w:type="paragraph" w:styleId="19">
    <w:name w:val="List Bullet 4"/>
    <w:basedOn w:val="1"/>
    <w:qFormat/>
    <w:uiPriority w:val="0"/>
    <w:pPr>
      <w:numPr>
        <w:ilvl w:val="0"/>
        <w:numId w:val="3"/>
      </w:numPr>
      <w:contextualSpacing/>
    </w:pPr>
  </w:style>
  <w:style w:type="paragraph" w:styleId="20">
    <w:name w:val="index 8"/>
    <w:basedOn w:val="1"/>
    <w:next w:val="1"/>
    <w:qFormat/>
    <w:uiPriority w:val="0"/>
    <w:pPr>
      <w:ind w:left="1440" w:hanging="180"/>
    </w:pPr>
  </w:style>
  <w:style w:type="paragraph" w:styleId="21">
    <w:name w:val="E-mail Signature"/>
    <w:basedOn w:val="1"/>
    <w:link w:val="447"/>
    <w:qFormat/>
    <w:uiPriority w:val="0"/>
  </w:style>
  <w:style w:type="paragraph" w:styleId="22">
    <w:name w:val="List Number"/>
    <w:basedOn w:val="1"/>
    <w:qFormat/>
    <w:uiPriority w:val="0"/>
    <w:pPr>
      <w:numPr>
        <w:ilvl w:val="0"/>
        <w:numId w:val="4"/>
      </w:numPr>
      <w:contextualSpacing/>
    </w:pPr>
  </w:style>
  <w:style w:type="paragraph" w:styleId="23">
    <w:name w:val="Normal Indent"/>
    <w:basedOn w:val="1"/>
    <w:qFormat/>
    <w:uiPriority w:val="0"/>
    <w:pPr>
      <w:ind w:left="720"/>
    </w:pPr>
  </w:style>
  <w:style w:type="paragraph" w:styleId="24">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5">
    <w:name w:val="index 5"/>
    <w:basedOn w:val="1"/>
    <w:next w:val="1"/>
    <w:qFormat/>
    <w:uiPriority w:val="0"/>
    <w:pPr>
      <w:ind w:left="900" w:hanging="180"/>
    </w:pPr>
  </w:style>
  <w:style w:type="paragraph" w:styleId="26">
    <w:name w:val="List Bullet"/>
    <w:basedOn w:val="1"/>
    <w:qFormat/>
    <w:uiPriority w:val="0"/>
    <w:pPr>
      <w:numPr>
        <w:ilvl w:val="0"/>
        <w:numId w:val="5"/>
      </w:numPr>
      <w:contextualSpacing/>
    </w:pPr>
  </w:style>
  <w:style w:type="paragraph" w:styleId="27">
    <w:name w:val="envelope address"/>
    <w:basedOn w:val="1"/>
    <w:qFormat/>
    <w:uiPriority w:val="0"/>
    <w:pPr>
      <w:framePr w:w="7920" w:h="1980" w:hRule="exact" w:hSpace="180" w:wrap="around" w:vAnchor="margin" w:hAnchor="page" w:xAlign="center" w:yAlign="bottom"/>
      <w:ind w:left="2880"/>
    </w:pPr>
    <w:rPr>
      <w:rFonts w:asciiTheme="majorHAnsi" w:hAnsiTheme="majorHAnsi" w:eastAsiaTheme="majorEastAsia" w:cstheme="majorBidi"/>
      <w:sz w:val="24"/>
      <w:szCs w:val="24"/>
    </w:rPr>
  </w:style>
  <w:style w:type="paragraph" w:styleId="28">
    <w:name w:val="Document Map"/>
    <w:basedOn w:val="1"/>
    <w:link w:val="446"/>
    <w:qFormat/>
    <w:uiPriority w:val="0"/>
    <w:rPr>
      <w:rFonts w:ascii="Tahoma" w:hAnsi="Tahoma" w:cs="Tahoma"/>
      <w:sz w:val="16"/>
      <w:szCs w:val="16"/>
    </w:rPr>
  </w:style>
  <w:style w:type="paragraph" w:styleId="29">
    <w:name w:val="index 6"/>
    <w:basedOn w:val="1"/>
    <w:next w:val="1"/>
    <w:qFormat/>
    <w:uiPriority w:val="0"/>
    <w:pPr>
      <w:ind w:left="1080" w:hanging="180"/>
    </w:pPr>
  </w:style>
  <w:style w:type="paragraph" w:styleId="30">
    <w:name w:val="Salutation"/>
    <w:basedOn w:val="1"/>
    <w:next w:val="1"/>
    <w:link w:val="404"/>
    <w:unhideWhenUsed/>
    <w:qFormat/>
    <w:uiPriority w:val="99"/>
  </w:style>
  <w:style w:type="paragraph" w:styleId="31">
    <w:name w:val="Body Text 3"/>
    <w:basedOn w:val="1"/>
    <w:link w:val="438"/>
    <w:qFormat/>
    <w:uiPriority w:val="0"/>
    <w:pPr>
      <w:spacing w:after="120"/>
    </w:pPr>
    <w:rPr>
      <w:sz w:val="16"/>
      <w:szCs w:val="16"/>
    </w:rPr>
  </w:style>
  <w:style w:type="paragraph" w:styleId="32">
    <w:name w:val="Closing"/>
    <w:basedOn w:val="1"/>
    <w:link w:val="444"/>
    <w:qFormat/>
    <w:uiPriority w:val="0"/>
    <w:pPr>
      <w:ind w:left="4320"/>
    </w:pPr>
  </w:style>
  <w:style w:type="paragraph" w:styleId="33">
    <w:name w:val="List Bullet 3"/>
    <w:basedOn w:val="1"/>
    <w:qFormat/>
    <w:uiPriority w:val="0"/>
    <w:pPr>
      <w:numPr>
        <w:ilvl w:val="0"/>
        <w:numId w:val="6"/>
      </w:numPr>
      <w:contextualSpacing/>
    </w:pPr>
  </w:style>
  <w:style w:type="paragraph" w:styleId="34">
    <w:name w:val="Body Text Indent"/>
    <w:basedOn w:val="1"/>
    <w:link w:val="440"/>
    <w:qFormat/>
    <w:uiPriority w:val="0"/>
    <w:pPr>
      <w:spacing w:after="120"/>
      <w:ind w:left="360"/>
    </w:pPr>
  </w:style>
  <w:style w:type="paragraph" w:styleId="35">
    <w:name w:val="List Number 3"/>
    <w:basedOn w:val="1"/>
    <w:qFormat/>
    <w:uiPriority w:val="0"/>
    <w:pPr>
      <w:numPr>
        <w:ilvl w:val="0"/>
        <w:numId w:val="7"/>
      </w:numPr>
      <w:contextualSpacing/>
    </w:pPr>
  </w:style>
  <w:style w:type="paragraph" w:styleId="36">
    <w:name w:val="List 2"/>
    <w:basedOn w:val="1"/>
    <w:qFormat/>
    <w:uiPriority w:val="0"/>
    <w:pPr>
      <w:ind w:left="720" w:hanging="360"/>
      <w:contextualSpacing/>
    </w:pPr>
  </w:style>
  <w:style w:type="paragraph" w:styleId="37">
    <w:name w:val="List Continue"/>
    <w:basedOn w:val="1"/>
    <w:qFormat/>
    <w:uiPriority w:val="0"/>
    <w:pPr>
      <w:spacing w:after="120"/>
      <w:ind w:left="360"/>
      <w:contextualSpacing/>
    </w:pPr>
  </w:style>
  <w:style w:type="paragraph" w:styleId="38">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39">
    <w:name w:val="List Bullet 2"/>
    <w:basedOn w:val="1"/>
    <w:qFormat/>
    <w:uiPriority w:val="0"/>
    <w:pPr>
      <w:numPr>
        <w:ilvl w:val="0"/>
        <w:numId w:val="8"/>
      </w:numPr>
      <w:contextualSpacing/>
    </w:pPr>
  </w:style>
  <w:style w:type="paragraph" w:styleId="40">
    <w:name w:val="HTML Address"/>
    <w:basedOn w:val="1"/>
    <w:link w:val="448"/>
    <w:qFormat/>
    <w:uiPriority w:val="0"/>
    <w:rPr>
      <w:i/>
      <w:iCs/>
    </w:rPr>
  </w:style>
  <w:style w:type="paragraph" w:styleId="41">
    <w:name w:val="index 4"/>
    <w:basedOn w:val="1"/>
    <w:next w:val="1"/>
    <w:qFormat/>
    <w:uiPriority w:val="0"/>
    <w:pPr>
      <w:ind w:left="720" w:hanging="180"/>
    </w:pPr>
  </w:style>
  <w:style w:type="paragraph" w:styleId="42">
    <w:name w:val="Plain Text"/>
    <w:basedOn w:val="1"/>
    <w:link w:val="455"/>
    <w:qFormat/>
    <w:uiPriority w:val="0"/>
    <w:rPr>
      <w:rFonts w:ascii="Consolas" w:hAnsi="Consolas" w:cs="Consolas"/>
      <w:sz w:val="21"/>
      <w:szCs w:val="21"/>
    </w:rPr>
  </w:style>
  <w:style w:type="paragraph" w:styleId="43">
    <w:name w:val="List Bullet 5"/>
    <w:basedOn w:val="1"/>
    <w:qFormat/>
    <w:uiPriority w:val="0"/>
    <w:pPr>
      <w:numPr>
        <w:ilvl w:val="0"/>
        <w:numId w:val="9"/>
      </w:numPr>
      <w:contextualSpacing/>
    </w:pPr>
  </w:style>
  <w:style w:type="paragraph" w:styleId="44">
    <w:name w:val="List Number 4"/>
    <w:basedOn w:val="1"/>
    <w:qFormat/>
    <w:uiPriority w:val="0"/>
    <w:pPr>
      <w:numPr>
        <w:ilvl w:val="0"/>
        <w:numId w:val="10"/>
      </w:numPr>
      <w:contextualSpacing/>
    </w:pPr>
  </w:style>
  <w:style w:type="paragraph" w:styleId="45">
    <w:name w:val="index 3"/>
    <w:basedOn w:val="1"/>
    <w:next w:val="1"/>
    <w:qFormat/>
    <w:uiPriority w:val="0"/>
    <w:pPr>
      <w:ind w:left="540" w:hanging="180"/>
    </w:pPr>
  </w:style>
  <w:style w:type="paragraph" w:styleId="46">
    <w:name w:val="Date"/>
    <w:basedOn w:val="1"/>
    <w:next w:val="1"/>
    <w:link w:val="445"/>
    <w:qFormat/>
    <w:uiPriority w:val="0"/>
  </w:style>
  <w:style w:type="paragraph" w:styleId="47">
    <w:name w:val="Body Text Indent 2"/>
    <w:basedOn w:val="1"/>
    <w:link w:val="442"/>
    <w:qFormat/>
    <w:uiPriority w:val="0"/>
    <w:pPr>
      <w:spacing w:after="120" w:line="480" w:lineRule="auto"/>
      <w:ind w:left="360"/>
    </w:pPr>
  </w:style>
  <w:style w:type="paragraph" w:styleId="48">
    <w:name w:val="endnote text"/>
    <w:basedOn w:val="1"/>
    <w:link w:val="91"/>
    <w:unhideWhenUsed/>
    <w:qFormat/>
    <w:uiPriority w:val="99"/>
    <w:rPr>
      <w:sz w:val="20"/>
      <w:szCs w:val="20"/>
    </w:rPr>
  </w:style>
  <w:style w:type="paragraph" w:styleId="49">
    <w:name w:val="List Continue 5"/>
    <w:basedOn w:val="1"/>
    <w:qFormat/>
    <w:uiPriority w:val="0"/>
    <w:pPr>
      <w:spacing w:after="120"/>
      <w:ind w:left="1800"/>
      <w:contextualSpacing/>
    </w:pPr>
  </w:style>
  <w:style w:type="paragraph" w:styleId="50">
    <w:name w:val="Balloon Text"/>
    <w:basedOn w:val="1"/>
    <w:link w:val="88"/>
    <w:semiHidden/>
    <w:qFormat/>
    <w:uiPriority w:val="0"/>
    <w:rPr>
      <w:rFonts w:ascii="Tahoma" w:hAnsi="Tahoma" w:cs="Tahoma"/>
      <w:sz w:val="16"/>
      <w:szCs w:val="16"/>
    </w:rPr>
  </w:style>
  <w:style w:type="paragraph" w:styleId="51">
    <w:name w:val="footer"/>
    <w:basedOn w:val="1"/>
    <w:link w:val="90"/>
    <w:qFormat/>
    <w:uiPriority w:val="0"/>
    <w:pPr>
      <w:tabs>
        <w:tab w:val="center" w:pos="4320"/>
        <w:tab w:val="right" w:pos="8640"/>
      </w:tabs>
    </w:pPr>
  </w:style>
  <w:style w:type="paragraph" w:styleId="52">
    <w:name w:val="envelope return"/>
    <w:basedOn w:val="1"/>
    <w:qFormat/>
    <w:uiPriority w:val="0"/>
    <w:rPr>
      <w:rFonts w:asciiTheme="majorHAnsi" w:hAnsiTheme="majorHAnsi" w:eastAsiaTheme="majorEastAsia" w:cstheme="majorBidi"/>
      <w:sz w:val="20"/>
      <w:szCs w:val="20"/>
    </w:rPr>
  </w:style>
  <w:style w:type="paragraph" w:styleId="53">
    <w:name w:val="Body Text First Indent 2"/>
    <w:basedOn w:val="34"/>
    <w:link w:val="441"/>
    <w:qFormat/>
    <w:uiPriority w:val="0"/>
    <w:pPr>
      <w:spacing w:after="0"/>
      <w:ind w:firstLine="360"/>
    </w:pPr>
  </w:style>
  <w:style w:type="paragraph" w:styleId="54">
    <w:name w:val="header"/>
    <w:basedOn w:val="1"/>
    <w:link w:val="89"/>
    <w:semiHidden/>
    <w:qFormat/>
    <w:uiPriority w:val="0"/>
    <w:pPr>
      <w:tabs>
        <w:tab w:val="center" w:pos="4320"/>
        <w:tab w:val="right" w:pos="8640"/>
      </w:tabs>
    </w:pPr>
  </w:style>
  <w:style w:type="paragraph" w:styleId="55">
    <w:name w:val="Signature"/>
    <w:basedOn w:val="1"/>
    <w:link w:val="456"/>
    <w:qFormat/>
    <w:uiPriority w:val="0"/>
    <w:pPr>
      <w:ind w:left="4320"/>
    </w:pPr>
  </w:style>
  <w:style w:type="paragraph" w:styleId="56">
    <w:name w:val="List Continue 4"/>
    <w:basedOn w:val="1"/>
    <w:qFormat/>
    <w:uiPriority w:val="0"/>
    <w:pPr>
      <w:spacing w:after="120"/>
      <w:ind w:left="1440"/>
      <w:contextualSpacing/>
    </w:pPr>
  </w:style>
  <w:style w:type="paragraph" w:styleId="57">
    <w:name w:val="index heading"/>
    <w:basedOn w:val="1"/>
    <w:next w:val="58"/>
    <w:qFormat/>
    <w:uiPriority w:val="0"/>
    <w:rPr>
      <w:rFonts w:asciiTheme="majorHAnsi" w:hAnsiTheme="majorHAnsi" w:eastAsiaTheme="majorEastAsia" w:cstheme="majorBidi"/>
      <w:b/>
      <w:bCs/>
    </w:rPr>
  </w:style>
  <w:style w:type="paragraph" w:styleId="58">
    <w:name w:val="index 1"/>
    <w:basedOn w:val="1"/>
    <w:next w:val="1"/>
    <w:qFormat/>
    <w:uiPriority w:val="0"/>
    <w:pPr>
      <w:ind w:left="180" w:hanging="180"/>
    </w:pPr>
  </w:style>
  <w:style w:type="paragraph" w:styleId="59">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paragraph" w:styleId="60">
    <w:name w:val="List Number 5"/>
    <w:basedOn w:val="1"/>
    <w:qFormat/>
    <w:uiPriority w:val="0"/>
    <w:pPr>
      <w:numPr>
        <w:ilvl w:val="0"/>
        <w:numId w:val="11"/>
      </w:numPr>
      <w:contextualSpacing/>
    </w:pPr>
  </w:style>
  <w:style w:type="paragraph" w:styleId="61">
    <w:name w:val="List"/>
    <w:basedOn w:val="1"/>
    <w:qFormat/>
    <w:uiPriority w:val="0"/>
    <w:pPr>
      <w:ind w:left="360" w:hanging="360"/>
      <w:contextualSpacing/>
    </w:pPr>
  </w:style>
  <w:style w:type="paragraph" w:styleId="62">
    <w:name w:val="footnote text"/>
    <w:basedOn w:val="1"/>
    <w:link w:val="282"/>
    <w:qFormat/>
    <w:uiPriority w:val="0"/>
    <w:pPr>
      <w:spacing w:line="240" w:lineRule="auto"/>
    </w:pPr>
    <w:rPr>
      <w:sz w:val="14"/>
    </w:rPr>
  </w:style>
  <w:style w:type="paragraph" w:styleId="63">
    <w:name w:val="List 5"/>
    <w:basedOn w:val="1"/>
    <w:qFormat/>
    <w:uiPriority w:val="0"/>
    <w:pPr>
      <w:ind w:left="1800" w:hanging="360"/>
      <w:contextualSpacing/>
    </w:pPr>
  </w:style>
  <w:style w:type="paragraph" w:styleId="64">
    <w:name w:val="Body Text Indent 3"/>
    <w:basedOn w:val="1"/>
    <w:link w:val="443"/>
    <w:qFormat/>
    <w:uiPriority w:val="0"/>
    <w:pPr>
      <w:spacing w:after="120"/>
      <w:ind w:left="360"/>
    </w:pPr>
    <w:rPr>
      <w:sz w:val="16"/>
      <w:szCs w:val="16"/>
    </w:rPr>
  </w:style>
  <w:style w:type="paragraph" w:styleId="65">
    <w:name w:val="index 7"/>
    <w:basedOn w:val="1"/>
    <w:next w:val="1"/>
    <w:qFormat/>
    <w:uiPriority w:val="0"/>
    <w:pPr>
      <w:ind w:left="1260" w:hanging="180"/>
    </w:pPr>
  </w:style>
  <w:style w:type="paragraph" w:styleId="66">
    <w:name w:val="index 9"/>
    <w:basedOn w:val="1"/>
    <w:next w:val="1"/>
    <w:qFormat/>
    <w:uiPriority w:val="0"/>
    <w:pPr>
      <w:ind w:left="1620" w:hanging="180"/>
    </w:pPr>
  </w:style>
  <w:style w:type="paragraph" w:styleId="67">
    <w:name w:val="Body Text 2"/>
    <w:basedOn w:val="1"/>
    <w:link w:val="437"/>
    <w:qFormat/>
    <w:uiPriority w:val="0"/>
    <w:pPr>
      <w:spacing w:after="120" w:line="480" w:lineRule="auto"/>
    </w:pPr>
  </w:style>
  <w:style w:type="paragraph" w:styleId="68">
    <w:name w:val="List 4"/>
    <w:basedOn w:val="1"/>
    <w:qFormat/>
    <w:uiPriority w:val="0"/>
    <w:pPr>
      <w:ind w:left="1440" w:hanging="360"/>
      <w:contextualSpacing/>
    </w:pPr>
  </w:style>
  <w:style w:type="paragraph" w:styleId="69">
    <w:name w:val="List Continue 2"/>
    <w:basedOn w:val="1"/>
    <w:qFormat/>
    <w:uiPriority w:val="0"/>
    <w:pPr>
      <w:spacing w:after="120"/>
      <w:ind w:left="720"/>
      <w:contextualSpacing/>
    </w:pPr>
  </w:style>
  <w:style w:type="paragraph" w:styleId="70">
    <w:name w:val="Message Header"/>
    <w:basedOn w:val="1"/>
    <w:link w:val="453"/>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71">
    <w:name w:val="HTML Preformatted"/>
    <w:basedOn w:val="1"/>
    <w:link w:val="449"/>
    <w:qFormat/>
    <w:uiPriority w:val="0"/>
    <w:rPr>
      <w:rFonts w:ascii="Consolas" w:hAnsi="Consolas" w:cs="Consolas"/>
      <w:sz w:val="20"/>
      <w:szCs w:val="20"/>
    </w:rPr>
  </w:style>
  <w:style w:type="paragraph" w:styleId="72">
    <w:name w:val="Normal (Web)"/>
    <w:basedOn w:val="1"/>
    <w:unhideWhenUsed/>
    <w:qFormat/>
    <w:uiPriority w:val="99"/>
    <w:pPr>
      <w:spacing w:before="100" w:beforeAutospacing="1" w:after="100" w:afterAutospacing="1"/>
    </w:pPr>
    <w:rPr>
      <w:rFonts w:eastAsia="Times New Roman"/>
    </w:rPr>
  </w:style>
  <w:style w:type="paragraph" w:styleId="73">
    <w:name w:val="List Continue 3"/>
    <w:basedOn w:val="1"/>
    <w:qFormat/>
    <w:uiPriority w:val="0"/>
    <w:pPr>
      <w:spacing w:after="120"/>
      <w:ind w:left="1080"/>
      <w:contextualSpacing/>
    </w:pPr>
  </w:style>
  <w:style w:type="paragraph" w:styleId="74">
    <w:name w:val="index 2"/>
    <w:basedOn w:val="1"/>
    <w:next w:val="1"/>
    <w:qFormat/>
    <w:uiPriority w:val="0"/>
    <w:pPr>
      <w:ind w:left="360" w:hanging="180"/>
    </w:pPr>
  </w:style>
  <w:style w:type="paragraph" w:styleId="75">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77">
    <w:name w:val="Strong"/>
    <w:basedOn w:val="76"/>
    <w:qFormat/>
    <w:locked/>
    <w:uiPriority w:val="22"/>
    <w:rPr>
      <w:b/>
      <w:bCs/>
    </w:rPr>
  </w:style>
  <w:style w:type="character" w:styleId="78">
    <w:name w:val="endnote reference"/>
    <w:basedOn w:val="76"/>
    <w:unhideWhenUsed/>
    <w:qFormat/>
    <w:uiPriority w:val="99"/>
    <w:rPr>
      <w:vertAlign w:val="superscript"/>
    </w:rPr>
  </w:style>
  <w:style w:type="character" w:styleId="79">
    <w:name w:val="page number"/>
    <w:basedOn w:val="76"/>
    <w:unhideWhenUsed/>
    <w:qFormat/>
    <w:uiPriority w:val="99"/>
    <w:rPr>
      <w:rFonts w:ascii="Linux Libertine" w:hAnsi="Linux Libertine"/>
      <w:sz w:val="14"/>
    </w:rPr>
  </w:style>
  <w:style w:type="character" w:styleId="80">
    <w:name w:val="FollowedHyperlink"/>
    <w:basedOn w:val="76"/>
    <w:unhideWhenUsed/>
    <w:qFormat/>
    <w:uiPriority w:val="99"/>
    <w:rPr>
      <w:color w:val="800080" w:themeColor="followedHyperlink"/>
      <w:u w:val="single"/>
      <w14:textFill>
        <w14:solidFill>
          <w14:schemeClr w14:val="folHlink"/>
        </w14:solidFill>
      </w14:textFill>
    </w:rPr>
  </w:style>
  <w:style w:type="character" w:styleId="81">
    <w:name w:val="Emphasis"/>
    <w:qFormat/>
    <w:locked/>
    <w:uiPriority w:val="20"/>
    <w:rPr>
      <w:i/>
      <w:iCs/>
    </w:rPr>
  </w:style>
  <w:style w:type="character" w:styleId="82">
    <w:name w:val="line number"/>
    <w:basedOn w:val="76"/>
    <w:unhideWhenUsed/>
    <w:qFormat/>
    <w:uiPriority w:val="99"/>
    <w:rPr>
      <w:sz w:val="16"/>
    </w:rPr>
  </w:style>
  <w:style w:type="character" w:styleId="83">
    <w:name w:val="Hyperlink"/>
    <w:basedOn w:val="76"/>
    <w:unhideWhenUsed/>
    <w:qFormat/>
    <w:uiPriority w:val="99"/>
    <w:rPr>
      <w:color w:val="0000FF" w:themeColor="hyperlink"/>
      <w:u w:val="single"/>
      <w14:textFill>
        <w14:solidFill>
          <w14:schemeClr w14:val="hlink"/>
        </w14:solidFill>
      </w14:textFill>
    </w:rPr>
  </w:style>
  <w:style w:type="character" w:styleId="84">
    <w:name w:val="annotation reference"/>
    <w:basedOn w:val="76"/>
    <w:qFormat/>
    <w:uiPriority w:val="0"/>
    <w:rPr>
      <w:sz w:val="16"/>
      <w:szCs w:val="16"/>
    </w:rPr>
  </w:style>
  <w:style w:type="character" w:styleId="85">
    <w:name w:val="footnote reference"/>
    <w:basedOn w:val="76"/>
    <w:unhideWhenUsed/>
    <w:qFormat/>
    <w:uiPriority w:val="99"/>
    <w:rPr>
      <w:vertAlign w:val="superscript"/>
    </w:rPr>
  </w:style>
  <w:style w:type="table" w:styleId="87">
    <w:name w:val="Table Grid"/>
    <w:basedOn w:val="86"/>
    <w:qFormat/>
    <w:locked/>
    <w:uiPriority w:val="0"/>
    <w:rPr>
      <w:rFonts w:ascii="Times New Roman" w:hAnsi="Times New Roman" w:eastAsia="Times New Roman" w:cs="Times New Roman"/>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8">
    <w:name w:val="批注框文本 字符"/>
    <w:basedOn w:val="76"/>
    <w:link w:val="50"/>
    <w:semiHidden/>
    <w:qFormat/>
    <w:locked/>
    <w:uiPriority w:val="0"/>
    <w:rPr>
      <w:rFonts w:ascii="Tahoma" w:hAnsi="Tahoma" w:cs="Tahoma" w:eastAsiaTheme="minorHAnsi"/>
      <w:sz w:val="16"/>
      <w:szCs w:val="16"/>
      <w:lang w:val="en-US" w:eastAsia="en-US"/>
    </w:rPr>
  </w:style>
  <w:style w:type="character" w:customStyle="1" w:styleId="89">
    <w:name w:val="页眉 字符"/>
    <w:basedOn w:val="76"/>
    <w:link w:val="54"/>
    <w:semiHidden/>
    <w:qFormat/>
    <w:locked/>
    <w:uiPriority w:val="0"/>
    <w:rPr>
      <w:rFonts w:ascii="Linux Libertine" w:hAnsi="Linux Libertine" w:eastAsiaTheme="minorHAnsi" w:cstheme="minorBidi"/>
      <w:sz w:val="18"/>
      <w:szCs w:val="22"/>
      <w:lang w:val="en-US" w:eastAsia="en-US"/>
    </w:rPr>
  </w:style>
  <w:style w:type="character" w:customStyle="1" w:styleId="90">
    <w:name w:val="页脚 字符"/>
    <w:basedOn w:val="76"/>
    <w:link w:val="51"/>
    <w:qFormat/>
    <w:locked/>
    <w:uiPriority w:val="0"/>
    <w:rPr>
      <w:rFonts w:ascii="Linux Libertine" w:hAnsi="Linux Libertine" w:eastAsiaTheme="minorHAnsi" w:cstheme="minorBidi"/>
      <w:sz w:val="18"/>
      <w:szCs w:val="22"/>
      <w:lang w:val="en-US" w:eastAsia="en-US"/>
    </w:rPr>
  </w:style>
  <w:style w:type="character" w:customStyle="1" w:styleId="91">
    <w:name w:val="尾注文本 字符"/>
    <w:basedOn w:val="76"/>
    <w:link w:val="48"/>
    <w:qFormat/>
    <w:locked/>
    <w:uiPriority w:val="99"/>
    <w:rPr>
      <w:rFonts w:ascii="Linux Libertine" w:hAnsi="Linux Libertine" w:eastAsiaTheme="minorHAnsi" w:cstheme="minorBidi"/>
      <w:lang w:val="en-US" w:eastAsia="en-US"/>
    </w:rPr>
  </w:style>
  <w:style w:type="character" w:customStyle="1" w:styleId="92">
    <w:name w:val="data_bold"/>
    <w:qFormat/>
    <w:uiPriority w:val="0"/>
  </w:style>
  <w:style w:type="character" w:customStyle="1" w:styleId="93">
    <w:name w:val="hps"/>
    <w:qFormat/>
    <w:uiPriority w:val="0"/>
  </w:style>
  <w:style w:type="character" w:customStyle="1" w:styleId="94">
    <w:name w:val="volume"/>
    <w:qFormat/>
    <w:uiPriority w:val="0"/>
  </w:style>
  <w:style w:type="character" w:customStyle="1" w:styleId="95">
    <w:name w:val="page"/>
    <w:qFormat/>
    <w:uiPriority w:val="0"/>
  </w:style>
  <w:style w:type="character" w:customStyle="1" w:styleId="96">
    <w:name w:val="short_text"/>
    <w:qFormat/>
    <w:uiPriority w:val="0"/>
  </w:style>
  <w:style w:type="paragraph" w:customStyle="1" w:styleId="97">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98">
    <w:name w:val="批注文字 字符"/>
    <w:basedOn w:val="76"/>
    <w:link w:val="13"/>
    <w:qFormat/>
    <w:uiPriority w:val="0"/>
    <w:rPr>
      <w:rFonts w:ascii="Linux Libertine" w:hAnsi="Linux Libertine" w:eastAsiaTheme="minorHAnsi" w:cstheme="minorBidi"/>
      <w:szCs w:val="22"/>
      <w:lang w:val="en-US" w:eastAsia="en-US"/>
    </w:rPr>
  </w:style>
  <w:style w:type="character" w:customStyle="1" w:styleId="99">
    <w:name w:val="批注主题 字符"/>
    <w:basedOn w:val="98"/>
    <w:link w:val="12"/>
    <w:qFormat/>
    <w:uiPriority w:val="0"/>
    <w:rPr>
      <w:rFonts w:ascii="Linux Libertine" w:hAnsi="Linux Libertine" w:eastAsiaTheme="minorHAnsi" w:cstheme="minorBidi"/>
      <w:b/>
      <w:bCs/>
      <w:szCs w:val="22"/>
      <w:lang w:val="en-US" w:eastAsia="en-US"/>
    </w:rPr>
  </w:style>
  <w:style w:type="character" w:customStyle="1" w:styleId="100">
    <w:name w:val="meta-value"/>
    <w:qFormat/>
    <w:uiPriority w:val="0"/>
  </w:style>
  <w:style w:type="character" w:customStyle="1" w:styleId="101">
    <w:name w:val="source"/>
    <w:qFormat/>
    <w:uiPriority w:val="0"/>
  </w:style>
  <w:style w:type="character" w:customStyle="1" w:styleId="102">
    <w:name w:val="sourcepublicationdate"/>
    <w:qFormat/>
    <w:uiPriority w:val="0"/>
  </w:style>
  <w:style w:type="character" w:customStyle="1" w:styleId="103">
    <w:name w:val="hithilite"/>
    <w:basedOn w:val="76"/>
    <w:qFormat/>
    <w:uiPriority w:val="0"/>
  </w:style>
  <w:style w:type="paragraph" w:customStyle="1"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标题 1 字符"/>
    <w:basedOn w:val="76"/>
    <w:link w:val="2"/>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标题 2 字符"/>
    <w:basedOn w:val="76"/>
    <w:link w:val="3"/>
    <w:qFormat/>
    <w:uiPriority w:val="9"/>
    <w:rPr>
      <w:rFonts w:asciiTheme="majorHAnsi" w:hAnsiTheme="majorHAnsi" w:eastAsiaTheme="majorEastAsia" w:cstheme="majorBidi"/>
      <w:b/>
      <w:bCs/>
      <w:color w:val="0070C0"/>
      <w:sz w:val="26"/>
      <w:szCs w:val="26"/>
      <w:lang w:val="en-US" w:eastAsia="en-US"/>
    </w:rPr>
  </w:style>
  <w:style w:type="character" w:customStyle="1" w:styleId="107">
    <w:name w:val="标题 3 字符"/>
    <w:basedOn w:val="76"/>
    <w:link w:val="4"/>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标题 4 字符"/>
    <w:basedOn w:val="76"/>
    <w:link w:val="5"/>
    <w:qFormat/>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标题 5 字符"/>
    <w:basedOn w:val="76"/>
    <w:link w:val="6"/>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标题 6 字符"/>
    <w:basedOn w:val="76"/>
    <w:link w:val="7"/>
    <w:qFormat/>
    <w:uiPriority w:val="0"/>
    <w:rPr>
      <w:rFonts w:ascii="Times New Roman" w:hAnsi="Times New Roman" w:eastAsia="Times New Roman" w:cstheme="minorBidi"/>
      <w:bCs/>
      <w:sz w:val="24"/>
      <w:szCs w:val="22"/>
      <w:lang w:val="en-GB" w:eastAsia="en-US" w:bidi="ar-DZ"/>
    </w:rPr>
  </w:style>
  <w:style w:type="character" w:customStyle="1" w:styleId="111">
    <w:name w:val="标题 7 字符"/>
    <w:basedOn w:val="76"/>
    <w:link w:val="8"/>
    <w:qFormat/>
    <w:uiPriority w:val="0"/>
    <w:rPr>
      <w:rFonts w:ascii="Times New Roman" w:hAnsi="Times New Roman" w:eastAsia="Times New Roman" w:cstheme="minorBidi"/>
      <w:b/>
      <w:sz w:val="24"/>
      <w:szCs w:val="24"/>
      <w:lang w:val="en-GB" w:eastAsia="en-US" w:bidi="ar-DZ"/>
    </w:rPr>
  </w:style>
  <w:style w:type="character" w:customStyle="1" w:styleId="112">
    <w:name w:val="标题 8 字符"/>
    <w:basedOn w:val="76"/>
    <w:link w:val="9"/>
    <w:qFormat/>
    <w:uiPriority w:val="0"/>
    <w:rPr>
      <w:rFonts w:ascii="Times New Roman" w:hAnsi="Times New Roman" w:eastAsia="Times New Roman" w:cstheme="minorBidi"/>
      <w:b/>
      <w:i/>
      <w:iCs/>
      <w:sz w:val="24"/>
      <w:szCs w:val="24"/>
      <w:lang w:val="en-GB" w:eastAsia="en-US" w:bidi="ar-DZ"/>
    </w:rPr>
  </w:style>
  <w:style w:type="character" w:customStyle="1" w:styleId="113">
    <w:name w:val="标题 9 字符"/>
    <w:basedOn w:val="76"/>
    <w:link w:val="10"/>
    <w:qFormat/>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76"/>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qFormat/>
    <w:uiPriority w:val="0"/>
    <w:rPr>
      <w:rFonts w:ascii="Courier New" w:hAnsi="Courier New" w:eastAsia="Arial Unicode MS" w:cs="Times New Roman"/>
      <w:sz w:val="20"/>
      <w:szCs w:val="20"/>
    </w:rPr>
  </w:style>
  <w:style w:type="character" w:customStyle="1" w:styleId="126">
    <w:name w:val="Publisher"/>
    <w:basedOn w:val="76"/>
    <w:qFormat/>
    <w:uiPriority w:val="1"/>
    <w:rPr>
      <w:color w:val="auto"/>
      <w:shd w:val="clear" w:color="auto" w:fill="auto"/>
    </w:rPr>
  </w:style>
  <w:style w:type="paragraph" w:customStyle="1"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引用 字符"/>
    <w:basedOn w:val="76"/>
    <w:link w:val="127"/>
    <w:qFormat/>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76"/>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76"/>
    <w:qFormat/>
    <w:uiPriority w:val="1"/>
    <w:rPr>
      <w:color w:val="auto"/>
      <w:shd w:val="clear" w:color="auto" w:fill="auto"/>
    </w:rPr>
  </w:style>
  <w:style w:type="character" w:customStyle="1" w:styleId="133">
    <w:name w:val="Pages"/>
    <w:basedOn w:val="76"/>
    <w:qFormat/>
    <w:uiPriority w:val="1"/>
    <w:rPr>
      <w:color w:val="auto"/>
      <w:shd w:val="clear" w:color="auto" w:fill="auto"/>
    </w:rPr>
  </w:style>
  <w:style w:type="character" w:customStyle="1" w:styleId="134">
    <w:name w:val="Degree"/>
    <w:basedOn w:val="76"/>
    <w:qFormat/>
    <w:uiPriority w:val="1"/>
    <w:rPr>
      <w:color w:val="auto"/>
      <w:shd w:val="clear" w:color="auto" w:fill="auto"/>
    </w:rPr>
  </w:style>
  <w:style w:type="character" w:customStyle="1" w:styleId="135">
    <w:name w:val="Role"/>
    <w:basedOn w:val="76"/>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76"/>
    <w:link w:val="136"/>
    <w:qFormat/>
    <w:uiPriority w:val="0"/>
    <w:rPr>
      <w:rFonts w:ascii="Linux Libertine" w:hAnsi="Linux Libertine" w:cs="Linux Libertine" w:eastAsiaTheme="minorHAnsi"/>
      <w:b/>
      <w:sz w:val="22"/>
      <w:szCs w:val="22"/>
      <w:lang w:val="fr-FR" w:eastAsia="en-US"/>
    </w:rPr>
  </w:style>
  <w:style w:type="character" w:customStyle="1" w:styleId="138">
    <w:name w:val="AcceptedDate"/>
    <w:basedOn w:val="76"/>
    <w:qFormat/>
    <w:uiPriority w:val="1"/>
    <w:rPr>
      <w:color w:val="FF0000"/>
    </w:rPr>
  </w:style>
  <w:style w:type="paragraph" w:customStyle="1" w:styleId="139">
    <w:name w:val="AckHead"/>
    <w:link w:val="140"/>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0">
    <w:name w:val="AckHead Char"/>
    <w:basedOn w:val="76"/>
    <w:link w:val="139"/>
    <w:qFormat/>
    <w:uiPriority w:val="0"/>
    <w:rPr>
      <w:rFonts w:ascii="Linux Libertine" w:hAnsi="Linux Libertine" w:cs="Linux Libertine" w:eastAsiaTheme="minorHAnsi"/>
      <w:b/>
      <w:sz w:val="22"/>
      <w:szCs w:val="22"/>
      <w:lang w:val="en-US" w:eastAsia="en-US"/>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76"/>
    <w:link w:val="116"/>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76"/>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76"/>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76"/>
    <w:link w:val="149"/>
    <w:qFormat/>
    <w:uiPriority w:val="0"/>
    <w:rPr>
      <w:rFonts w:ascii="Linux Libertine" w:hAnsi="Linux Libertine" w:cs="Linux Libertine" w:eastAsiaTheme="minorHAnsi"/>
      <w:sz w:val="24"/>
      <w:szCs w:val="22"/>
      <w:lang w:val="en-US" w:eastAsia="en-US"/>
    </w:rPr>
  </w:style>
  <w:style w:type="character" w:customStyle="1" w:styleId="151">
    <w:name w:val="BookTitle"/>
    <w:basedOn w:val="76"/>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76"/>
    <w:qFormat/>
    <w:uiPriority w:val="1"/>
    <w:rPr>
      <w:color w:val="auto"/>
      <w:shd w:val="clear" w:color="auto" w:fill="auto"/>
    </w:rPr>
  </w:style>
  <w:style w:type="character" w:customStyle="1" w:styleId="155">
    <w:name w:val="Collab"/>
    <w:basedOn w:val="76"/>
    <w:qFormat/>
    <w:uiPriority w:val="1"/>
    <w:rPr>
      <w:color w:val="auto"/>
      <w:shd w:val="clear" w:color="auto" w:fill="auto"/>
    </w:rPr>
  </w:style>
  <w:style w:type="character" w:customStyle="1" w:styleId="156">
    <w:name w:val="ConfDate"/>
    <w:basedOn w:val="76"/>
    <w:qFormat/>
    <w:uiPriority w:val="1"/>
    <w:rPr>
      <w:rFonts w:ascii="Times New Roman" w:hAnsi="Times New Roman"/>
      <w:color w:val="FF0066"/>
      <w:sz w:val="20"/>
    </w:rPr>
  </w:style>
  <w:style w:type="character" w:customStyle="1" w:styleId="157">
    <w:name w:val="ConfLoc"/>
    <w:basedOn w:val="76"/>
    <w:qFormat/>
    <w:uiPriority w:val="1"/>
    <w:rPr>
      <w:color w:val="003300"/>
      <w:shd w:val="clear" w:color="auto" w:fill="9999FF"/>
    </w:rPr>
  </w:style>
  <w:style w:type="character" w:customStyle="1" w:styleId="158">
    <w:name w:val="ConfName"/>
    <w:basedOn w:val="76"/>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76"/>
    <w:link w:val="159"/>
    <w:qFormat/>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76"/>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76"/>
    <w:link w:val="163"/>
    <w:qFormat/>
    <w:uiPriority w:val="0"/>
    <w:rPr>
      <w:rFonts w:ascii="Linux Libertine" w:hAnsi="Linux Libertine" w:eastAsiaTheme="minorHAnsi" w:cstheme="minorBidi"/>
      <w:sz w:val="18"/>
      <w:szCs w:val="22"/>
      <w:lang w:val="en-US" w:eastAsia="en-US"/>
    </w:rPr>
  </w:style>
  <w:style w:type="character" w:customStyle="1" w:styleId="165">
    <w:name w:val="EdFirstName"/>
    <w:basedOn w:val="76"/>
    <w:qFormat/>
    <w:uiPriority w:val="1"/>
    <w:rPr>
      <w:color w:val="auto"/>
      <w:shd w:val="clear" w:color="auto" w:fill="auto"/>
    </w:rPr>
  </w:style>
  <w:style w:type="character" w:customStyle="1" w:styleId="166">
    <w:name w:val="Edition"/>
    <w:basedOn w:val="76"/>
    <w:qFormat/>
    <w:uiPriority w:val="1"/>
    <w:rPr>
      <w:color w:val="auto"/>
      <w:shd w:val="clear" w:color="auto" w:fill="auto"/>
    </w:rPr>
  </w:style>
  <w:style w:type="character" w:customStyle="1" w:styleId="167">
    <w:name w:val="EdSurname"/>
    <w:basedOn w:val="76"/>
    <w:qFormat/>
    <w:uiPriority w:val="1"/>
    <w:rPr>
      <w:color w:val="auto"/>
      <w:shd w:val="clear" w:color="auto" w:fill="auto"/>
    </w:rPr>
  </w:style>
  <w:style w:type="character" w:customStyle="1" w:styleId="168">
    <w:name w:val="Email"/>
    <w:basedOn w:val="76"/>
    <w:qFormat/>
    <w:uiPriority w:val="1"/>
    <w:rPr>
      <w:color w:val="0808B8"/>
    </w:rPr>
  </w:style>
  <w:style w:type="character" w:customStyle="1" w:styleId="169">
    <w:name w:val="Fax"/>
    <w:basedOn w:val="76"/>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3">
    <w:name w:val="FigureCaption Char"/>
    <w:basedOn w:val="76"/>
    <w:link w:val="172"/>
    <w:qFormat/>
    <w:uiPriority w:val="0"/>
    <w:rPr>
      <w:rFonts w:ascii="Linux Libertine" w:hAnsi="Linux Libertine" w:cs="Linux Libertine" w:eastAsiaTheme="minorHAnsi"/>
      <w:b/>
      <w:sz w:val="18"/>
      <w:szCs w:val="22"/>
      <w:lang w:val="en-US" w:eastAsia="en-US"/>
    </w:rPr>
  </w:style>
  <w:style w:type="character" w:customStyle="1" w:styleId="174">
    <w:name w:val="FirstName"/>
    <w:basedOn w:val="76"/>
    <w:qFormat/>
    <w:uiPriority w:val="1"/>
    <w:rPr>
      <w:color w:val="auto"/>
      <w:shd w:val="clear" w:color="auto" w:fill="auto"/>
    </w:rPr>
  </w:style>
  <w:style w:type="character" w:customStyle="1" w:styleId="175">
    <w:name w:val="focus"/>
    <w:basedOn w:val="76"/>
    <w:qFormat/>
    <w:uiPriority w:val="0"/>
  </w:style>
  <w:style w:type="character" w:customStyle="1" w:styleId="176">
    <w:name w:val="FundAgency"/>
    <w:basedOn w:val="76"/>
    <w:qFormat/>
    <w:uiPriority w:val="1"/>
    <w:rPr>
      <w:color w:val="666699"/>
    </w:rPr>
  </w:style>
  <w:style w:type="character" w:customStyle="1" w:styleId="177">
    <w:name w:val="FundNumber"/>
    <w:basedOn w:val="76"/>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76"/>
    <w:qFormat/>
    <w:uiPriority w:val="1"/>
    <w:rPr>
      <w:color w:val="auto"/>
      <w:shd w:val="clear" w:color="auto" w:fill="auto"/>
    </w:rPr>
  </w:style>
  <w:style w:type="character" w:customStyle="1" w:styleId="180">
    <w:name w:val="JournalTitle"/>
    <w:basedOn w:val="76"/>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76"/>
    <w:qFormat/>
    <w:uiPriority w:val="1"/>
    <w:rPr>
      <w:rFonts w:ascii="Linux Libertine" w:hAnsi="Linux Libertine"/>
      <w:color w:val="auto"/>
    </w:rPr>
  </w:style>
  <w:style w:type="character" w:customStyle="1" w:styleId="184">
    <w:name w:val="MiscDate"/>
    <w:basedOn w:val="76"/>
    <w:qFormat/>
    <w:uiPriority w:val="1"/>
    <w:rPr>
      <w:color w:val="7030A0"/>
    </w:rPr>
  </w:style>
  <w:style w:type="character" w:customStyle="1" w:styleId="185">
    <w:name w:val="name-alternative"/>
    <w:basedOn w:val="76"/>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76"/>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76"/>
    <w:qFormat/>
    <w:uiPriority w:val="1"/>
    <w:rPr>
      <w:color w:val="17375E" w:themeColor="text2" w:themeShade="BF"/>
    </w:rPr>
  </w:style>
  <w:style w:type="paragraph" w:customStyle="1" w:styleId="189">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0">
    <w:name w:val="PatentNum"/>
    <w:basedOn w:val="76"/>
    <w:qFormat/>
    <w:uiPriority w:val="1"/>
    <w:rPr>
      <w:color w:val="0000FF"/>
    </w:rPr>
  </w:style>
  <w:style w:type="character" w:customStyle="1" w:styleId="191">
    <w:name w:val="Phone"/>
    <w:basedOn w:val="76"/>
    <w:qFormat/>
    <w:uiPriority w:val="1"/>
    <w:rPr>
      <w:color w:val="A0502C"/>
    </w:rPr>
  </w:style>
  <w:style w:type="character" w:customStyle="1" w:styleId="192">
    <w:name w:val="PinCode"/>
    <w:basedOn w:val="76"/>
    <w:qFormat/>
    <w:uiPriority w:val="1"/>
    <w:rPr>
      <w:color w:val="808000"/>
    </w:rPr>
  </w:style>
  <w:style w:type="character" w:customStyle="1" w:styleId="193">
    <w:name w:val="Placeholder Text"/>
    <w:basedOn w:val="76"/>
    <w:semiHidden/>
    <w:qFormat/>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76"/>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76"/>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76"/>
    <w:qFormat/>
    <w:uiPriority w:val="1"/>
    <w:rPr>
      <w:color w:val="auto"/>
      <w:shd w:val="clear" w:color="auto" w:fill="auto"/>
    </w:rPr>
  </w:style>
  <w:style w:type="character" w:customStyle="1" w:styleId="201">
    <w:name w:val="RevisedDate"/>
    <w:basedOn w:val="76"/>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76"/>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76"/>
    <w:qFormat/>
    <w:uiPriority w:val="1"/>
    <w:rPr>
      <w:color w:val="auto"/>
      <w:shd w:val="clear" w:color="auto" w:fill="auto"/>
    </w:rPr>
  </w:style>
  <w:style w:type="character" w:customStyle="1" w:styleId="208">
    <w:name w:val="Suffix"/>
    <w:basedOn w:val="76"/>
    <w:qFormat/>
    <w:uiPriority w:val="1"/>
    <w:rPr>
      <w:color w:val="auto"/>
      <w:shd w:val="clear" w:color="auto" w:fill="auto"/>
    </w:rPr>
  </w:style>
  <w:style w:type="character" w:customStyle="1" w:styleId="209">
    <w:name w:val="Surname"/>
    <w:basedOn w:val="76"/>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76"/>
    <w:link w:val="210"/>
    <w:qFormat/>
    <w:uiPriority w:val="0"/>
    <w:rPr>
      <w:rFonts w:ascii="Linux Libertine" w:hAnsi="Linux Libertine" w:cs="Linux Libertine" w:eastAsiaTheme="minorHAnsi"/>
      <w:b/>
      <w:sz w:val="18"/>
      <w:szCs w:val="22"/>
      <w:lang w:val="en-US" w:eastAsia="en-US"/>
    </w:rPr>
  </w:style>
  <w:style w:type="character" w:customStyle="1" w:styleId="212">
    <w:name w:val="TableFootnote Char"/>
    <w:basedOn w:val="76"/>
    <w:link w:val="171"/>
    <w:qFormat/>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76"/>
    <w:qFormat/>
    <w:uiPriority w:val="1"/>
    <w:rPr>
      <w:color w:val="E46C0A" w:themeColor="accent6" w:themeShade="BF"/>
    </w:rPr>
  </w:style>
  <w:style w:type="character" w:customStyle="1" w:styleId="216">
    <w:name w:val="Year"/>
    <w:basedOn w:val="76"/>
    <w:qFormat/>
    <w:uiPriority w:val="1"/>
    <w:rPr>
      <w:color w:val="auto"/>
      <w:shd w:val="clear" w:color="auto" w:fill="auto"/>
    </w:rPr>
  </w:style>
  <w:style w:type="paragraph" w:customStyle="1" w:styleId="217">
    <w:name w:val="DisplayFormulaUnnum"/>
    <w:basedOn w:val="1"/>
    <w:link w:val="220"/>
    <w:qFormat/>
    <w:uiPriority w:val="0"/>
  </w:style>
  <w:style w:type="character" w:customStyle="1" w:styleId="218">
    <w:name w:val="Date Char"/>
    <w:basedOn w:val="76"/>
    <w:semiHidden/>
    <w:qFormat/>
    <w:uiPriority w:val="99"/>
  </w:style>
  <w:style w:type="character" w:customStyle="1" w:styleId="219">
    <w:name w:val="Subtitle Char"/>
    <w:basedOn w:val="7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76"/>
    <w:link w:val="217"/>
    <w:qFormat/>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qFormat/>
    <w:uiPriority w:val="0"/>
  </w:style>
  <w:style w:type="character" w:customStyle="1" w:styleId="222">
    <w:name w:val="FigureUnnum Char"/>
    <w:basedOn w:val="76"/>
    <w:link w:val="221"/>
    <w:qFormat/>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qFormat/>
    <w:uiPriority w:val="0"/>
  </w:style>
  <w:style w:type="character" w:customStyle="1" w:styleId="224">
    <w:name w:val="PresentAddress Char"/>
    <w:basedOn w:val="76"/>
    <w:link w:val="223"/>
    <w:qFormat/>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qFormat/>
    <w:uiPriority w:val="0"/>
    <w:pPr>
      <w:ind w:firstLine="0"/>
    </w:pPr>
  </w:style>
  <w:style w:type="character" w:customStyle="1" w:styleId="226">
    <w:name w:val="ParaContinue Char"/>
    <w:basedOn w:val="76"/>
    <w:link w:val="225"/>
    <w:qFormat/>
    <w:uiPriority w:val="0"/>
    <w:rPr>
      <w:rFonts w:ascii="Linux Libertine" w:hAnsi="Linux Libertine" w:eastAsiaTheme="minorHAnsi" w:cstheme="minorBidi"/>
      <w:sz w:val="18"/>
      <w:szCs w:val="22"/>
      <w:lang w:val="en-US" w:eastAsia="en-US"/>
    </w:rPr>
  </w:style>
  <w:style w:type="paragraph" w:customStyle="1" w:styleId="227">
    <w:name w:val="AuthorBio"/>
    <w:link w:val="228"/>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76"/>
    <w:link w:val="227"/>
    <w:qFormat/>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76"/>
    <w:qFormat/>
    <w:uiPriority w:val="1"/>
    <w:rPr>
      <w:color w:val="auto"/>
      <w:shd w:val="clear" w:color="auto" w:fill="auto"/>
    </w:rPr>
  </w:style>
  <w:style w:type="character" w:customStyle="1" w:styleId="231">
    <w:name w:val="Report"/>
    <w:basedOn w:val="76"/>
    <w:qFormat/>
    <w:uiPriority w:val="1"/>
    <w:rPr>
      <w:shd w:val="clear" w:color="auto" w:fill="auto"/>
    </w:rPr>
  </w:style>
  <w:style w:type="character" w:customStyle="1" w:styleId="232">
    <w:name w:val="Thesis"/>
    <w:basedOn w:val="76"/>
    <w:qFormat/>
    <w:uiPriority w:val="1"/>
    <w:rPr>
      <w:color w:val="auto"/>
      <w:shd w:val="clear" w:color="auto" w:fill="auto"/>
    </w:rPr>
  </w:style>
  <w:style w:type="character" w:customStyle="1" w:styleId="233">
    <w:name w:val="Issn"/>
    <w:basedOn w:val="76"/>
    <w:qFormat/>
    <w:uiPriority w:val="1"/>
    <w:rPr>
      <w:shd w:val="clear" w:color="auto" w:fill="auto"/>
    </w:rPr>
  </w:style>
  <w:style w:type="character" w:customStyle="1" w:styleId="234">
    <w:name w:val="Isbn"/>
    <w:basedOn w:val="76"/>
    <w:qFormat/>
    <w:uiPriority w:val="1"/>
    <w:rPr>
      <w:shd w:val="clear" w:color="auto" w:fill="auto"/>
    </w:rPr>
  </w:style>
  <w:style w:type="character" w:customStyle="1" w:styleId="235">
    <w:name w:val="Coden"/>
    <w:basedOn w:val="76"/>
    <w:qFormat/>
    <w:uiPriority w:val="1"/>
    <w:rPr>
      <w:color w:val="auto"/>
      <w:shd w:val="clear" w:color="auto" w:fill="auto"/>
    </w:rPr>
  </w:style>
  <w:style w:type="character" w:customStyle="1" w:styleId="236">
    <w:name w:val="Patent"/>
    <w:basedOn w:val="76"/>
    <w:qFormat/>
    <w:uiPriority w:val="1"/>
    <w:rPr>
      <w:color w:val="auto"/>
      <w:shd w:val="clear" w:color="auto" w:fill="auto"/>
    </w:rPr>
  </w:style>
  <w:style w:type="character" w:customStyle="1" w:styleId="237">
    <w:name w:val="MiddleName"/>
    <w:basedOn w:val="76"/>
    <w:qFormat/>
    <w:uiPriority w:val="1"/>
    <w:rPr>
      <w:color w:val="auto"/>
      <w:shd w:val="clear" w:color="auto" w:fill="auto"/>
    </w:rPr>
  </w:style>
  <w:style w:type="character" w:customStyle="1" w:styleId="238">
    <w:name w:val="Query"/>
    <w:basedOn w:val="76"/>
    <w:qFormat/>
    <w:uiPriority w:val="1"/>
    <w:rPr>
      <w:shd w:val="clear" w:color="auto" w:fill="FFFF0F"/>
    </w:rPr>
  </w:style>
  <w:style w:type="character" w:customStyle="1" w:styleId="239">
    <w:name w:val="EdMiddleName"/>
    <w:basedOn w:val="76"/>
    <w:qFormat/>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firstLine="0"/>
      <w:jc w:val="both"/>
    </w:pPr>
  </w:style>
  <w:style w:type="paragraph" w:customStyle="1" w:styleId="253">
    <w:name w:val="PullQuote"/>
    <w:basedOn w:val="189"/>
    <w:qFormat/>
    <w:uiPriority w:val="0"/>
    <w:pPr>
      <w:shd w:val="clear" w:color="auto" w:fill="EAF1DD" w:themeFill="accent3" w:themeFillTint="33"/>
      <w:ind w:left="1134" w:right="1134" w:firstLine="0"/>
      <w:jc w:val="both"/>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76"/>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76"/>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59"/>
    <w:qFormat/>
    <w:uiPriority w:val="0"/>
  </w:style>
  <w:style w:type="paragraph" w:customStyle="1" w:styleId="267">
    <w:name w:val="SelfCitation"/>
    <w:basedOn w:val="189"/>
    <w:qFormat/>
    <w:uiPriority w:val="0"/>
  </w:style>
  <w:style w:type="character" w:customStyle="1" w:styleId="268">
    <w:name w:val="副标题 字符"/>
    <w:basedOn w:val="76"/>
    <w:link w:val="59"/>
    <w:qFormat/>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76"/>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qFormat/>
    <w:uiPriority w:val="0"/>
    <w:pPr>
      <w:tabs>
        <w:tab w:val="center" w:pos="4820"/>
        <w:tab w:val="right" w:pos="9640"/>
      </w:tabs>
      <w:spacing w:line="480" w:lineRule="auto"/>
    </w:pPr>
  </w:style>
  <w:style w:type="character" w:customStyle="1" w:styleId="280">
    <w:name w:val="MTDisplayEquation Char"/>
    <w:basedOn w:val="76"/>
    <w:link w:val="279"/>
    <w:qFormat/>
    <w:uiPriority w:val="0"/>
    <w:rPr>
      <w:rFonts w:asciiTheme="minorHAnsi" w:hAnsiTheme="minorHAnsi" w:eastAsiaTheme="minorHAnsi" w:cstheme="minorBidi"/>
      <w:sz w:val="22"/>
      <w:szCs w:val="22"/>
      <w:lang w:val="en-US" w:eastAsia="en-US"/>
    </w:rPr>
  </w:style>
  <w:style w:type="character" w:customStyle="1" w:styleId="281">
    <w:name w:val="MTConvertedEquation"/>
    <w:basedOn w:val="76"/>
    <w:qFormat/>
    <w:uiPriority w:val="0"/>
    <w:rPr>
      <w:sz w:val="28"/>
      <w:szCs w:val="28"/>
    </w:rPr>
  </w:style>
  <w:style w:type="character" w:customStyle="1" w:styleId="282">
    <w:name w:val="脚注文本 字符"/>
    <w:basedOn w:val="76"/>
    <w:link w:val="62"/>
    <w:qFormat/>
    <w:uiPriority w:val="0"/>
    <w:rPr>
      <w:rFonts w:ascii="Linux Libertine" w:hAnsi="Linux Libertine" w:eastAsiaTheme="minorHAnsi" w:cstheme="minorBidi"/>
      <w:sz w:val="14"/>
      <w:szCs w:val="22"/>
      <w:lang w:val="en-US" w:eastAsia="en-US"/>
    </w:rPr>
  </w:style>
  <w:style w:type="paragraph" w:customStyle="1" w:styleId="283">
    <w:name w:val="SIGPLAN Basic"/>
    <w:qFormat/>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qFormat/>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qFormat/>
    <w:uiPriority w:val="0"/>
    <w:pPr>
      <w:jc w:val="both"/>
    </w:pPr>
  </w:style>
  <w:style w:type="paragraph" w:customStyle="1" w:styleId="286">
    <w:name w:val="SIGPLAN Paragraph"/>
    <w:basedOn w:val="285"/>
    <w:qFormat/>
    <w:uiPriority w:val="0"/>
    <w:pPr>
      <w:ind w:firstLine="240"/>
    </w:pPr>
  </w:style>
  <w:style w:type="paragraph" w:customStyle="1" w:styleId="287">
    <w:name w:val="SIGPLAN Acknowledgments heading"/>
    <w:basedOn w:val="284"/>
    <w:next w:val="285"/>
    <w:qFormat/>
    <w:uiPriority w:val="0"/>
    <w:pPr>
      <w:numPr>
        <w:ilvl w:val="0"/>
        <w:numId w:val="14"/>
      </w:numPr>
    </w:pPr>
  </w:style>
  <w:style w:type="paragraph" w:customStyle="1" w:styleId="288">
    <w:name w:val="SIGPLAN Abstract heading"/>
    <w:basedOn w:val="287"/>
    <w:next w:val="285"/>
    <w:qFormat/>
    <w:uiPriority w:val="0"/>
    <w:pPr>
      <w:numPr>
        <w:ilvl w:val="0"/>
        <w:numId w:val="15"/>
      </w:numPr>
      <w:spacing w:before="0" w:line="240" w:lineRule="exact"/>
    </w:pPr>
  </w:style>
  <w:style w:type="paragraph" w:customStyle="1" w:styleId="289">
    <w:name w:val="SIGPLAN Appendix heading"/>
    <w:basedOn w:val="284"/>
    <w:next w:val="285"/>
    <w:qFormat/>
    <w:uiPriority w:val="0"/>
    <w:pPr>
      <w:numPr>
        <w:ilvl w:val="0"/>
        <w:numId w:val="16"/>
      </w:numPr>
    </w:pPr>
  </w:style>
  <w:style w:type="paragraph" w:customStyle="1" w:styleId="290">
    <w:name w:val="SIGPLAN Author name"/>
    <w:basedOn w:val="1"/>
    <w:next w:val="291"/>
    <w:qFormat/>
    <w:uiPriority w:val="0"/>
    <w:pPr>
      <w:suppressAutoHyphens/>
      <w:spacing w:after="20" w:line="260" w:lineRule="exact"/>
      <w:jc w:val="center"/>
    </w:pPr>
  </w:style>
  <w:style w:type="paragraph" w:customStyle="1" w:styleId="291">
    <w:name w:val="SIGPLAN Author affiliation"/>
    <w:basedOn w:val="290"/>
    <w:next w:val="292"/>
    <w:qFormat/>
    <w:uiPriority w:val="0"/>
    <w:pPr>
      <w:spacing w:before="100" w:after="0" w:line="200" w:lineRule="exact"/>
      <w:contextualSpacing/>
    </w:pPr>
    <w:rPr>
      <w:szCs w:val="18"/>
    </w:rPr>
  </w:style>
  <w:style w:type="paragraph" w:customStyle="1" w:styleId="292">
    <w:name w:val="SIGPLAN Author email"/>
    <w:basedOn w:val="291"/>
    <w:next w:val="283"/>
    <w:qFormat/>
    <w:uiPriority w:val="0"/>
    <w:pPr>
      <w:spacing w:before="40"/>
      <w:contextualSpacing w:val="0"/>
    </w:pPr>
    <w:rPr>
      <w:rFonts w:ascii="Trebuchet MS" w:hAnsi="Trebuchet MS"/>
      <w:sz w:val="16"/>
    </w:rPr>
  </w:style>
  <w:style w:type="character" w:customStyle="1" w:styleId="293">
    <w:name w:val="SIGPLAN Code"/>
    <w:basedOn w:val="76"/>
    <w:qFormat/>
    <w:uiPriority w:val="0"/>
    <w:rPr>
      <w:rFonts w:ascii="Lucida Console" w:hAnsi="Lucida Console"/>
      <w:sz w:val="16"/>
    </w:rPr>
  </w:style>
  <w:style w:type="character" w:customStyle="1" w:styleId="294">
    <w:name w:val="SIGPLAN Computer"/>
    <w:basedOn w:val="76"/>
    <w:qFormat/>
    <w:uiPriority w:val="0"/>
    <w:rPr>
      <w:rFonts w:ascii="Trebuchet MS" w:hAnsi="Trebuchet MS"/>
      <w:sz w:val="16"/>
    </w:rPr>
  </w:style>
  <w:style w:type="paragraph" w:customStyle="1" w:styleId="295">
    <w:name w:val="SIGPLAN Copyright notice"/>
    <w:basedOn w:val="283"/>
    <w:qFormat/>
    <w:uiPriority w:val="0"/>
    <w:pPr>
      <w:suppressAutoHyphens/>
      <w:spacing w:line="160" w:lineRule="exact"/>
      <w:jc w:val="both"/>
    </w:pPr>
    <w:rPr>
      <w:sz w:val="14"/>
    </w:rPr>
  </w:style>
  <w:style w:type="character" w:customStyle="1" w:styleId="296">
    <w:name w:val="SIGPLAN Emphasize"/>
    <w:qFormat/>
    <w:uiPriority w:val="0"/>
    <w:rPr>
      <w:i/>
    </w:rPr>
  </w:style>
  <w:style w:type="paragraph" w:customStyle="1" w:styleId="297">
    <w:name w:val="SIGPLAN Enunciation"/>
    <w:basedOn w:val="285"/>
    <w:next w:val="285"/>
    <w:qFormat/>
    <w:uiPriority w:val="0"/>
    <w:pPr>
      <w:spacing w:before="140" w:after="140"/>
    </w:pPr>
  </w:style>
  <w:style w:type="character" w:customStyle="1" w:styleId="298">
    <w:name w:val="SIGPLAN Enunciation caption"/>
    <w:basedOn w:val="76"/>
    <w:qFormat/>
    <w:uiPriority w:val="0"/>
    <w:rPr>
      <w:smallCaps/>
    </w:rPr>
  </w:style>
  <w:style w:type="paragraph" w:customStyle="1" w:styleId="299">
    <w:name w:val="SIGPLAN Equation"/>
    <w:basedOn w:val="285"/>
    <w:next w:val="285"/>
    <w:qFormat/>
    <w:uiPriority w:val="0"/>
    <w:pPr>
      <w:tabs>
        <w:tab w:val="center" w:pos="2400"/>
        <w:tab w:val="right" w:pos="4800"/>
      </w:tabs>
      <w:spacing w:before="100" w:after="100"/>
      <w:contextualSpacing/>
      <w:jc w:val="center"/>
    </w:pPr>
  </w:style>
  <w:style w:type="paragraph" w:customStyle="1" w:styleId="300">
    <w:name w:val="SIGPLAN Equation number"/>
    <w:basedOn w:val="299"/>
    <w:qFormat/>
    <w:uiPriority w:val="0"/>
    <w:pPr>
      <w:jc w:val="right"/>
    </w:pPr>
  </w:style>
  <w:style w:type="paragraph" w:customStyle="1" w:styleId="301">
    <w:name w:val="SIGPLAN Figure caption"/>
    <w:basedOn w:val="285"/>
    <w:qFormat/>
    <w:uiPriority w:val="0"/>
    <w:pPr>
      <w:spacing w:before="20"/>
      <w:jc w:val="left"/>
    </w:pPr>
  </w:style>
  <w:style w:type="paragraph" w:customStyle="1" w:styleId="302">
    <w:name w:val="SIGPLAN List paragraph"/>
    <w:basedOn w:val="285"/>
    <w:qFormat/>
    <w:uiPriority w:val="0"/>
    <w:pPr>
      <w:spacing w:before="80" w:after="80"/>
      <w:ind w:left="260"/>
    </w:pPr>
  </w:style>
  <w:style w:type="paragraph" w:customStyle="1" w:styleId="303">
    <w:name w:val="SIGPLAN List item"/>
    <w:basedOn w:val="302"/>
    <w:qFormat/>
    <w:uiPriority w:val="0"/>
    <w:pPr>
      <w:ind w:left="0"/>
    </w:pPr>
  </w:style>
  <w:style w:type="character" w:customStyle="1" w:styleId="304">
    <w:name w:val="SIGPLAN Paragraph heading"/>
    <w:qFormat/>
    <w:uiPriority w:val="0"/>
    <w:rPr>
      <w:b/>
      <w:i/>
    </w:rPr>
  </w:style>
  <w:style w:type="paragraph" w:customStyle="1" w:styleId="305">
    <w:name w:val="SIGPLAN Paragraph/Subparagraph heading"/>
    <w:basedOn w:val="285"/>
    <w:next w:val="286"/>
    <w:qFormat/>
    <w:uiPriority w:val="0"/>
    <w:pPr>
      <w:spacing w:before="140"/>
      <w:outlineLvl w:val="3"/>
    </w:pPr>
  </w:style>
  <w:style w:type="paragraph" w:customStyle="1" w:styleId="306">
    <w:name w:val="SIGPLAN Reference"/>
    <w:basedOn w:val="285"/>
    <w:qFormat/>
    <w:uiPriority w:val="0"/>
    <w:pPr>
      <w:spacing w:after="80" w:line="180" w:lineRule="exact"/>
      <w:ind w:left="340" w:hanging="340"/>
    </w:pPr>
    <w:rPr>
      <w:sz w:val="16"/>
    </w:rPr>
  </w:style>
  <w:style w:type="paragraph" w:customStyle="1" w:styleId="307">
    <w:name w:val="SIGPLAN References heading"/>
    <w:basedOn w:val="287"/>
    <w:next w:val="306"/>
    <w:qFormat/>
    <w:uiPriority w:val="0"/>
    <w:pPr>
      <w:numPr>
        <w:numId w:val="17"/>
      </w:numPr>
    </w:pPr>
  </w:style>
  <w:style w:type="character" w:customStyle="1" w:styleId="308">
    <w:name w:val="SIGPLAN Subparagraph heading"/>
    <w:qFormat/>
    <w:uiPriority w:val="0"/>
    <w:rPr>
      <w:i/>
    </w:rPr>
  </w:style>
  <w:style w:type="paragraph" w:customStyle="1" w:styleId="309">
    <w:name w:val="SIGPLAN Subsection heading"/>
    <w:basedOn w:val="284"/>
    <w:next w:val="285"/>
    <w:qFormat/>
    <w:uiPriority w:val="0"/>
    <w:pPr>
      <w:numPr>
        <w:numId w:val="0"/>
      </w:numPr>
      <w:spacing w:before="180" w:line="200" w:lineRule="exact"/>
      <w:outlineLvl w:val="1"/>
    </w:pPr>
    <w:rPr>
      <w:sz w:val="18"/>
    </w:rPr>
  </w:style>
  <w:style w:type="paragraph" w:customStyle="1" w:styleId="310">
    <w:name w:val="SIGPLAN Sub-subsection heading"/>
    <w:basedOn w:val="309"/>
    <w:next w:val="285"/>
    <w:qFormat/>
    <w:uiPriority w:val="0"/>
    <w:pPr>
      <w:outlineLvl w:val="2"/>
    </w:pPr>
  </w:style>
  <w:style w:type="paragraph" w:customStyle="1" w:styleId="311">
    <w:name w:val="SIGPLAN Title"/>
    <w:basedOn w:val="283"/>
    <w:qFormat/>
    <w:uiPriority w:val="0"/>
    <w:pPr>
      <w:suppressAutoHyphens/>
      <w:spacing w:line="400" w:lineRule="exact"/>
      <w:jc w:val="center"/>
    </w:pPr>
    <w:rPr>
      <w:b/>
      <w:sz w:val="36"/>
    </w:rPr>
  </w:style>
  <w:style w:type="paragraph" w:customStyle="1" w:styleId="312">
    <w:name w:val="SIGPLAN Subtitle"/>
    <w:basedOn w:val="311"/>
    <w:next w:val="283"/>
    <w:qFormat/>
    <w:uiPriority w:val="0"/>
    <w:pPr>
      <w:spacing w:before="120" w:line="360" w:lineRule="exact"/>
    </w:pPr>
    <w:rPr>
      <w:sz w:val="28"/>
    </w:rPr>
  </w:style>
  <w:style w:type="paragraph" w:customStyle="1" w:styleId="313">
    <w:name w:val="SIGPLAN Table caption"/>
    <w:basedOn w:val="301"/>
    <w:qFormat/>
    <w:uiPriority w:val="0"/>
    <w:pPr>
      <w:spacing w:before="0" w:after="20"/>
    </w:pPr>
  </w:style>
  <w:style w:type="paragraph" w:customStyle="1" w:styleId="314">
    <w:name w:val="Address"/>
    <w:qFormat/>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qFormat/>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qFormat/>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qFormat/>
    <w:uiPriority w:val="0"/>
    <w:pPr>
      <w:jc w:val="left"/>
    </w:pPr>
    <w:rPr>
      <w:i w:val="0"/>
      <w:sz w:val="40"/>
    </w:rPr>
  </w:style>
  <w:style w:type="paragraph" w:customStyle="1" w:styleId="334">
    <w:name w:val="ChapterSubTitle"/>
    <w:basedOn w:val="333"/>
    <w:next w:val="1"/>
    <w:qFormat/>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qFormat/>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76"/>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76"/>
    <w:qFormat/>
    <w:uiPriority w:val="1"/>
    <w:rPr>
      <w:shd w:val="clear" w:color="auto" w:fill="B8CCE4" w:themeFill="accent1" w:themeFillTint="66"/>
    </w:rPr>
  </w:style>
  <w:style w:type="character" w:customStyle="1" w:styleId="349">
    <w:name w:val="EqnCount"/>
    <w:basedOn w:val="76"/>
    <w:qFormat/>
    <w:uiPriority w:val="1"/>
    <w:rPr>
      <w:color w:val="0000FF"/>
    </w:rPr>
  </w:style>
  <w:style w:type="character" w:customStyle="1" w:styleId="350">
    <w:name w:val="eSlide"/>
    <w:basedOn w:val="76"/>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qFormat/>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qFormat/>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76"/>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qFormat/>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qFormat/>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qFormat/>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qFormat/>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76"/>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qFormat/>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qFormat/>
    <w:uiPriority w:val="0"/>
    <w:rPr>
      <w:b/>
    </w:rPr>
  </w:style>
  <w:style w:type="paragraph" w:customStyle="1" w:styleId="388">
    <w:name w:val="Prelims"/>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76"/>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76"/>
    <w:qFormat/>
    <w:uiPriority w:val="1"/>
    <w:rPr>
      <w:color w:val="604A7B" w:themeColor="accent4" w:themeShade="BF"/>
    </w:rPr>
  </w:style>
  <w:style w:type="character" w:customStyle="1" w:styleId="403">
    <w:name w:val="RevisedDate2"/>
    <w:basedOn w:val="76"/>
    <w:qFormat/>
    <w:uiPriority w:val="1"/>
    <w:rPr>
      <w:color w:val="E46C0A" w:themeColor="accent6" w:themeShade="BF"/>
    </w:rPr>
  </w:style>
  <w:style w:type="character" w:customStyle="1" w:styleId="404">
    <w:name w:val="称呼 字符"/>
    <w:basedOn w:val="76"/>
    <w:link w:val="30"/>
    <w:qFormat/>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76"/>
    <w:qFormat/>
    <w:uiPriority w:val="1"/>
    <w:rPr>
      <w:rFonts w:ascii="Times New Roman" w:hAnsi="Times New Roman"/>
      <w:color w:val="002060"/>
      <w:sz w:val="20"/>
    </w:rPr>
  </w:style>
  <w:style w:type="character" w:customStyle="1" w:styleId="408">
    <w:name w:val="Subject2"/>
    <w:basedOn w:val="407"/>
    <w:qFormat/>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76"/>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qFormat/>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customStyle="1"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76"/>
    <w:qFormat/>
    <w:uiPriority w:val="1"/>
    <w:rPr>
      <w:color w:val="E46C0A" w:themeColor="accent6" w:themeShade="BF"/>
    </w:rPr>
  </w:style>
  <w:style w:type="character" w:customStyle="1" w:styleId="424">
    <w:name w:val="OtherTitle"/>
    <w:basedOn w:val="76"/>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qForma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qFormat/>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62"/>
    <w:qFormat/>
    <w:uiPriority w:val="0"/>
  </w:style>
  <w:style w:type="paragraph" w:customStyle="1" w:styleId="435">
    <w:name w:val="书目1"/>
    <w:basedOn w:val="1"/>
    <w:next w:val="1"/>
    <w:unhideWhenUsed/>
    <w:qFormat/>
    <w:uiPriority w:val="37"/>
  </w:style>
  <w:style w:type="character" w:customStyle="1" w:styleId="436">
    <w:name w:val="正文文本 字符"/>
    <w:basedOn w:val="76"/>
    <w:link w:val="15"/>
    <w:qFormat/>
    <w:uiPriority w:val="0"/>
    <w:rPr>
      <w:rFonts w:ascii="Linux Libertine" w:hAnsi="Linux Libertine" w:eastAsiaTheme="minorHAnsi" w:cstheme="minorBidi"/>
      <w:sz w:val="18"/>
      <w:szCs w:val="22"/>
      <w:lang w:val="en-US" w:eastAsia="en-US"/>
    </w:rPr>
  </w:style>
  <w:style w:type="character" w:customStyle="1" w:styleId="437">
    <w:name w:val="正文文本 2 字符"/>
    <w:basedOn w:val="76"/>
    <w:link w:val="67"/>
    <w:qFormat/>
    <w:uiPriority w:val="0"/>
    <w:rPr>
      <w:rFonts w:ascii="Linux Libertine" w:hAnsi="Linux Libertine" w:eastAsiaTheme="minorHAnsi" w:cstheme="minorBidi"/>
      <w:sz w:val="18"/>
      <w:szCs w:val="22"/>
      <w:lang w:val="en-US" w:eastAsia="en-US"/>
    </w:rPr>
  </w:style>
  <w:style w:type="character" w:customStyle="1" w:styleId="438">
    <w:name w:val="正文文本 3 字符"/>
    <w:basedOn w:val="76"/>
    <w:link w:val="31"/>
    <w:qFormat/>
    <w:uiPriority w:val="0"/>
    <w:rPr>
      <w:rFonts w:ascii="Linux Libertine" w:hAnsi="Linux Libertine" w:eastAsiaTheme="minorHAnsi" w:cstheme="minorBidi"/>
      <w:sz w:val="16"/>
      <w:szCs w:val="16"/>
      <w:lang w:val="en-US" w:eastAsia="en-US"/>
    </w:rPr>
  </w:style>
  <w:style w:type="character" w:customStyle="1" w:styleId="439">
    <w:name w:val="正文文本首行缩进 字符"/>
    <w:basedOn w:val="436"/>
    <w:link w:val="14"/>
    <w:qFormat/>
    <w:uiPriority w:val="0"/>
    <w:rPr>
      <w:rFonts w:ascii="Linux Libertine" w:hAnsi="Linux Libertine" w:eastAsiaTheme="minorHAnsi" w:cstheme="minorBidi"/>
      <w:sz w:val="18"/>
      <w:szCs w:val="22"/>
      <w:lang w:val="en-US" w:eastAsia="en-US"/>
    </w:rPr>
  </w:style>
  <w:style w:type="character" w:customStyle="1" w:styleId="440">
    <w:name w:val="正文文本缩进 字符"/>
    <w:basedOn w:val="76"/>
    <w:link w:val="34"/>
    <w:qFormat/>
    <w:uiPriority w:val="0"/>
    <w:rPr>
      <w:rFonts w:ascii="Linux Libertine" w:hAnsi="Linux Libertine" w:eastAsiaTheme="minorHAnsi" w:cstheme="minorBidi"/>
      <w:sz w:val="18"/>
      <w:szCs w:val="22"/>
      <w:lang w:val="en-US" w:eastAsia="en-US"/>
    </w:rPr>
  </w:style>
  <w:style w:type="character" w:customStyle="1" w:styleId="441">
    <w:name w:val="正文文本首行缩进 2 字符"/>
    <w:basedOn w:val="440"/>
    <w:link w:val="53"/>
    <w:qFormat/>
    <w:uiPriority w:val="0"/>
    <w:rPr>
      <w:rFonts w:ascii="Linux Libertine" w:hAnsi="Linux Libertine" w:eastAsiaTheme="minorHAnsi" w:cstheme="minorBidi"/>
      <w:sz w:val="18"/>
      <w:szCs w:val="22"/>
      <w:lang w:val="en-US" w:eastAsia="en-US"/>
    </w:rPr>
  </w:style>
  <w:style w:type="character" w:customStyle="1" w:styleId="442">
    <w:name w:val="正文文本缩进 2 字符"/>
    <w:basedOn w:val="76"/>
    <w:link w:val="47"/>
    <w:qFormat/>
    <w:uiPriority w:val="0"/>
    <w:rPr>
      <w:rFonts w:ascii="Linux Libertine" w:hAnsi="Linux Libertine" w:eastAsiaTheme="minorHAnsi" w:cstheme="minorBidi"/>
      <w:sz w:val="18"/>
      <w:szCs w:val="22"/>
      <w:lang w:val="en-US" w:eastAsia="en-US"/>
    </w:rPr>
  </w:style>
  <w:style w:type="character" w:customStyle="1" w:styleId="443">
    <w:name w:val="正文文本缩进 3 字符"/>
    <w:basedOn w:val="76"/>
    <w:link w:val="64"/>
    <w:qFormat/>
    <w:uiPriority w:val="0"/>
    <w:rPr>
      <w:rFonts w:ascii="Linux Libertine" w:hAnsi="Linux Libertine" w:eastAsiaTheme="minorHAnsi" w:cstheme="minorBidi"/>
      <w:sz w:val="16"/>
      <w:szCs w:val="16"/>
      <w:lang w:val="en-US" w:eastAsia="en-US"/>
    </w:rPr>
  </w:style>
  <w:style w:type="character" w:customStyle="1" w:styleId="444">
    <w:name w:val="结束语 字符"/>
    <w:basedOn w:val="76"/>
    <w:link w:val="32"/>
    <w:qFormat/>
    <w:uiPriority w:val="0"/>
    <w:rPr>
      <w:rFonts w:ascii="Linux Libertine" w:hAnsi="Linux Libertine" w:eastAsiaTheme="minorHAnsi" w:cstheme="minorBidi"/>
      <w:sz w:val="18"/>
      <w:szCs w:val="22"/>
      <w:lang w:val="en-US" w:eastAsia="en-US"/>
    </w:rPr>
  </w:style>
  <w:style w:type="character" w:customStyle="1" w:styleId="445">
    <w:name w:val="日期 字符"/>
    <w:basedOn w:val="76"/>
    <w:link w:val="46"/>
    <w:qFormat/>
    <w:uiPriority w:val="0"/>
    <w:rPr>
      <w:rFonts w:ascii="Linux Libertine" w:hAnsi="Linux Libertine" w:eastAsiaTheme="minorHAnsi" w:cstheme="minorBidi"/>
      <w:sz w:val="18"/>
      <w:szCs w:val="22"/>
      <w:lang w:val="en-US" w:eastAsia="en-US"/>
    </w:rPr>
  </w:style>
  <w:style w:type="character" w:customStyle="1" w:styleId="446">
    <w:name w:val="文档结构图 字符"/>
    <w:basedOn w:val="76"/>
    <w:link w:val="28"/>
    <w:qFormat/>
    <w:uiPriority w:val="0"/>
    <w:rPr>
      <w:rFonts w:ascii="Tahoma" w:hAnsi="Tahoma" w:cs="Tahoma" w:eastAsiaTheme="minorHAnsi"/>
      <w:sz w:val="16"/>
      <w:szCs w:val="16"/>
      <w:lang w:val="en-US" w:eastAsia="en-US"/>
    </w:rPr>
  </w:style>
  <w:style w:type="character" w:customStyle="1" w:styleId="447">
    <w:name w:val="电子邮件签名 字符"/>
    <w:basedOn w:val="76"/>
    <w:link w:val="21"/>
    <w:qFormat/>
    <w:uiPriority w:val="0"/>
    <w:rPr>
      <w:rFonts w:ascii="Linux Libertine" w:hAnsi="Linux Libertine" w:eastAsiaTheme="minorHAnsi" w:cstheme="minorBidi"/>
      <w:sz w:val="18"/>
      <w:szCs w:val="22"/>
      <w:lang w:val="en-US" w:eastAsia="en-US"/>
    </w:rPr>
  </w:style>
  <w:style w:type="character" w:customStyle="1" w:styleId="448">
    <w:name w:val="HTML 地址 字符"/>
    <w:basedOn w:val="76"/>
    <w:link w:val="40"/>
    <w:qFormat/>
    <w:uiPriority w:val="0"/>
    <w:rPr>
      <w:rFonts w:ascii="Linux Libertine" w:hAnsi="Linux Libertine" w:eastAsiaTheme="minorHAnsi" w:cstheme="minorBidi"/>
      <w:i/>
      <w:iCs/>
      <w:sz w:val="18"/>
      <w:szCs w:val="22"/>
      <w:lang w:val="en-US" w:eastAsia="en-US"/>
    </w:rPr>
  </w:style>
  <w:style w:type="character" w:customStyle="1" w:styleId="449">
    <w:name w:val="HTML 预设格式 字符"/>
    <w:basedOn w:val="76"/>
    <w:link w:val="71"/>
    <w:qFormat/>
    <w:uiPriority w:val="0"/>
    <w:rPr>
      <w:rFonts w:ascii="Consolas" w:hAnsi="Consolas" w:cs="Consolas" w:eastAsiaTheme="minorHAnsi"/>
      <w:lang w:val="en-US" w:eastAsia="en-US"/>
    </w:rPr>
  </w:style>
  <w:style w:type="paragraph" w:customStyle="1"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明显引用 字符"/>
    <w:basedOn w:val="76"/>
    <w:link w:val="450"/>
    <w:qFormat/>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宏文本 字符"/>
    <w:basedOn w:val="76"/>
    <w:link w:val="17"/>
    <w:qFormat/>
    <w:uiPriority w:val="0"/>
    <w:rPr>
      <w:rFonts w:ascii="Consolas" w:hAnsi="Consolas" w:cs="Consolas" w:eastAsiaTheme="minorHAnsi"/>
      <w:lang w:val="en-US" w:eastAsia="en-US"/>
    </w:rPr>
  </w:style>
  <w:style w:type="character" w:customStyle="1" w:styleId="453">
    <w:name w:val="信息标题 字符"/>
    <w:basedOn w:val="76"/>
    <w:link w:val="70"/>
    <w:qFormat/>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注释标题 字符"/>
    <w:basedOn w:val="76"/>
    <w:link w:val="18"/>
    <w:qFormat/>
    <w:uiPriority w:val="0"/>
    <w:rPr>
      <w:rFonts w:ascii="Linux Libertine" w:hAnsi="Linux Libertine" w:eastAsiaTheme="minorHAnsi" w:cstheme="minorBidi"/>
      <w:sz w:val="18"/>
      <w:szCs w:val="22"/>
      <w:lang w:val="en-US" w:eastAsia="en-US"/>
    </w:rPr>
  </w:style>
  <w:style w:type="character" w:customStyle="1" w:styleId="455">
    <w:name w:val="纯文本 字符"/>
    <w:basedOn w:val="76"/>
    <w:link w:val="42"/>
    <w:qFormat/>
    <w:uiPriority w:val="0"/>
    <w:rPr>
      <w:rFonts w:ascii="Consolas" w:hAnsi="Consolas" w:cs="Consolas" w:eastAsiaTheme="minorHAnsi"/>
      <w:sz w:val="21"/>
      <w:szCs w:val="21"/>
      <w:lang w:val="en-US" w:eastAsia="en-US"/>
    </w:rPr>
  </w:style>
  <w:style w:type="character" w:customStyle="1" w:styleId="456">
    <w:name w:val="签名 字符"/>
    <w:basedOn w:val="76"/>
    <w:link w:val="55"/>
    <w:qFormat/>
    <w:uiPriority w:val="0"/>
    <w:rPr>
      <w:rFonts w:ascii="Linux Libertine" w:hAnsi="Linux Libertine" w:eastAsiaTheme="minorHAnsi" w:cstheme="minorBidi"/>
      <w:sz w:val="18"/>
      <w:szCs w:val="22"/>
      <w:lang w:val="en-US" w:eastAsia="en-US"/>
    </w:rPr>
  </w:style>
  <w:style w:type="character" w:customStyle="1" w:styleId="457">
    <w:name w:val="标题 字符"/>
    <w:basedOn w:val="76"/>
    <w:link w:val="75"/>
    <w:qFormat/>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标题1"/>
    <w:basedOn w:val="2"/>
    <w:next w:val="1"/>
    <w:unhideWhenUsed/>
    <w:qFormat/>
    <w:uiPriority w:val="39"/>
    <w:pPr>
      <w:outlineLvl w:val="9"/>
    </w:pPr>
  </w:style>
  <w:style w:type="paragraph" w:customStyle="1" w:styleId="459">
    <w:name w:val="references"/>
    <w:qFormat/>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qFormat/>
    <w:uiPriority w:val="99"/>
    <w:rPr>
      <w:rFonts w:ascii="Times New Roman" w:hAnsi="Times New Roman" w:cs="Times New Roman"/>
      <w:sz w:val="24"/>
      <w:szCs w:val="24"/>
    </w:rPr>
  </w:style>
  <w:style w:type="character" w:customStyle="1" w:styleId="461">
    <w:name w:val="ArticleNumber"/>
    <w:basedOn w:val="76"/>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76"/>
    <w:qFormat/>
    <w:uiPriority w:val="0"/>
  </w:style>
  <w:style w:type="character" w:customStyle="1" w:styleId="465">
    <w:name w:val="Unresolved Mention"/>
    <w:basedOn w:val="76"/>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zx229/Library/Containers/com.kingsoft.wpsoffice.mac/Data/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ACM.dotm</Template>
  <Company>Licence Owner</Company>
  <Pages>4</Pages>
  <Words>607</Words>
  <Characters>3464</Characters>
  <Lines>28</Lines>
  <Paragraphs>8</Paragraphs>
  <TotalTime>0</TotalTime>
  <ScaleCrop>false</ScaleCrop>
  <LinksUpToDate>false</LinksUpToDate>
  <CharactersWithSpaces>4063</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2019-12-08T11:29:00Z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cp:lastModifiedBy>czx229</cp:lastModifiedBy>
  <cp:lastPrinted>2018-11-13T15:12:00Z</cp:lastPrinted>
  <dcterms:modified xsi:type="dcterms:W3CDTF">2019-12-18T16:02:22Z</dcterms:modified>
  <dc:subject>• Insert CCS text here • Insert CCS text here   • Insert CCS text here</dc:subject>
  <dc:title>Insert Your Title Here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2052-1.8.1.2821</vt:lpwstr>
  </property>
</Properties>
</file>