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1F3864"/>
        <w:spacing w:before="0" w:after="0"/>
        <w:jc w:val="center"/>
        <w:rPr/>
      </w:pPr>
      <w:r>
        <w:rPr>
          <w:rFonts w:eastAsia="Arial" w:cs="Arial"/>
          <w:b/>
          <w:bCs/>
          <w:color w:val="FFFFFF"/>
          <w:sz w:val="40"/>
          <w:szCs w:val="40"/>
        </w:rPr>
        <w:t>COA Module 4 — Embedded I/O Systems</w:t>
      </w:r>
    </w:p>
    <w:p>
      <w:pPr>
        <w:pStyle w:val="Normal"/>
        <w:shd w:val="clear" w:fill="1F3864"/>
        <w:spacing w:before="0" w:after="200"/>
        <w:jc w:val="center"/>
        <w:rPr/>
      </w:pPr>
      <w:r>
        <w:rPr>
          <w:rFonts w:eastAsia="Arial" w:cs="Arial"/>
          <w:i/>
          <w:iCs/>
          <w:color w:val="A0C4FF"/>
          <w:sz w:val="22"/>
          <w:szCs w:val="22"/>
        </w:rPr>
        <w:t>GPIO · Serial I/O (SPI &amp; UART) · Other Peripherals</w:t>
      </w:r>
    </w:p>
    <w:p>
      <w:pPr>
        <w:pStyle w:val="Heading1"/>
        <w:pBdr>
          <w:bottom w:val="single" w:sz="8" w:space="4" w:color="1F3864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3864"/>
          <w:sz w:val="30"/>
          <w:szCs w:val="30"/>
        </w:rPr>
        <w:t>1. What is an Embedded I/O System?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Simple answer: </w:t>
      </w:r>
      <w:r>
        <w:rPr>
          <w:rFonts w:eastAsia="Arial" w:cs="Arial"/>
          <w:sz w:val="22"/>
          <w:szCs w:val="22"/>
        </w:rPr>
        <w:t>It is how a microcontroller talks to the physical world — reading sensors/switches (input) and controlling motors/LEDs/displays (output).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Think of a washing machine: the MCU inside reads the dial and water level sensor (input), then controls the motor and water valve (output). That communication system is the embedded I/O system.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5496"/>
                <w:sz w:val="22"/>
                <w:szCs w:val="22"/>
              </w:rPr>
              <w:t>Analogy: Human nervous system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sz w:val="22"/>
                <w:szCs w:val="22"/>
              </w:rPr>
              <w:t>Your brain (MCU) receives signals from eyes, ears, skin (sensors = inputs) and sends commands to muscles (actuators = outputs). The nerves are the I/O system.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00" w:after="60"/>
        <w:rPr/>
      </w:pPr>
      <w:r>
        <w:rPr>
          <w:rFonts w:eastAsia="Arial" w:cs="Arial" w:ascii="Arial" w:hAnsi="Arial"/>
          <w:b/>
          <w:bCs/>
          <w:color w:val="2E5496"/>
          <w:sz w:val="24"/>
          <w:szCs w:val="24"/>
        </w:rPr>
        <w:t>1.1 Architecture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3000"/>
        <w:gridCol w:w="2998"/>
        <w:gridCol w:w="3028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Input Devices</w:t>
            </w:r>
          </w:p>
        </w:tc>
        <w:tc>
          <w:tcPr>
            <w:tcW w:w="2998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Embedded Processor</w:t>
            </w:r>
          </w:p>
        </w:tc>
        <w:tc>
          <w:tcPr>
            <w:tcW w:w="3028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Output Devices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Sensors (temp, pressure)</w:t>
            </w:r>
          </w:p>
        </w:tc>
        <w:tc>
          <w:tcPr>
            <w:tcW w:w="2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Microcontroller (MCU)</w:t>
            </w:r>
          </w:p>
        </w:tc>
        <w:tc>
          <w:tcPr>
            <w:tcW w:w="30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Actuators (motors, valves)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Switches, Keypads</w:t>
            </w:r>
          </w:p>
        </w:tc>
        <w:tc>
          <w:tcPr>
            <w:tcW w:w="2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Memory</w:t>
            </w:r>
          </w:p>
        </w:tc>
        <w:tc>
          <w:tcPr>
            <w:tcW w:w="30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LCD Displays, LEDs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Cameras, Microphones</w:t>
            </w:r>
          </w:p>
        </w:tc>
        <w:tc>
          <w:tcPr>
            <w:tcW w:w="2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I/O Ports</w:t>
            </w:r>
          </w:p>
        </w:tc>
        <w:tc>
          <w:tcPr>
            <w:tcW w:w="30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Buzzers, Relays, Motors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00" w:after="60"/>
        <w:rPr/>
      </w:pPr>
      <w:r>
        <w:rPr>
          <w:rFonts w:eastAsia="Arial" w:cs="Arial" w:ascii="Arial" w:hAnsi="Arial"/>
          <w:b/>
          <w:bCs/>
          <w:color w:val="2E5496"/>
          <w:sz w:val="24"/>
          <w:szCs w:val="24"/>
        </w:rPr>
        <w:t>1.2 What is a Microcontroller (MCU)?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One chip: </w:t>
      </w:r>
      <w:r>
        <w:rPr>
          <w:rFonts w:eastAsia="Arial" w:cs="Arial"/>
          <w:sz w:val="22"/>
          <w:szCs w:val="22"/>
        </w:rPr>
        <w:t>Processor + Memory + I/O peripherals. A complete tiny computer.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Cost: </w:t>
      </w:r>
      <w:r>
        <w:rPr>
          <w:rFonts w:eastAsia="Arial" w:cs="Arial"/>
          <w:sz w:val="22"/>
          <w:szCs w:val="22"/>
        </w:rPr>
        <w:t>Few cents to a few dollars.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Power: </w:t>
      </w:r>
      <w:r>
        <w:rPr>
          <w:rFonts w:eastAsia="Arial" w:cs="Arial"/>
          <w:sz w:val="22"/>
          <w:szCs w:val="22"/>
        </w:rPr>
        <w:t>Milliwatts — runs on small battery.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Everywhere: </w:t>
      </w:r>
      <w:r>
        <w:rPr>
          <w:rFonts w:eastAsia="Arial" w:cs="Arial"/>
          <w:sz w:val="22"/>
          <w:szCs w:val="22"/>
        </w:rPr>
        <w:t>Microwave, TV remote, car ECU, smartwatch, traffic lights.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00" w:after="60"/>
        <w:rPr/>
      </w:pPr>
      <w:r>
        <w:rPr>
          <w:rFonts w:eastAsia="Arial" w:cs="Arial" w:ascii="Arial" w:hAnsi="Arial"/>
          <w:b/>
          <w:bCs/>
          <w:color w:val="2E5496"/>
          <w:sz w:val="24"/>
          <w:szCs w:val="24"/>
        </w:rPr>
        <w:t>1.3 RED-V Board (Real-world MCU example)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RED-V </w:t>
      </w:r>
      <w:r>
        <w:rPr>
          <w:rFonts w:eastAsia="Arial" w:cs="Arial"/>
          <w:sz w:val="22"/>
          <w:szCs w:val="22"/>
        </w:rPr>
        <w:t>is a RISC</w:t>
      </w:r>
      <w:r>
        <w:rPr>
          <w:rFonts w:eastAsia="Arial" w:cs="Arial"/>
          <w:sz w:val="22"/>
          <w:szCs w:val="22"/>
        </w:rPr>
        <w:softHyphen/>
      </w:r>
      <w:r>
        <w:rPr>
          <w:rFonts w:eastAsia="Arial" w:cs="Arial"/>
          <w:sz w:val="22"/>
          <w:szCs w:val="22"/>
        </w:rPr>
        <w:t>-V development board built around the SiFive FE310 SoC.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500"/>
        <w:gridCol w:w="6525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2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Processor</w:t>
            </w:r>
          </w:p>
        </w:tc>
        <w:tc>
          <w:tcPr>
            <w:tcW w:w="6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32-bit RISC-V (RV32IMAC), 5-stage pipeline</w:t>
            </w:r>
          </w:p>
        </w:tc>
      </w:tr>
      <w:tr>
        <w:trPr/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Speed</w:t>
            </w:r>
          </w:p>
        </w:tc>
        <w:tc>
          <w:tcPr>
            <w:tcW w:w="6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320+ MHz</w:t>
            </w:r>
          </w:p>
        </w:tc>
      </w:tr>
      <w:tr>
        <w:trPr/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I/O Pins</w:t>
            </w:r>
          </w:p>
        </w:tc>
        <w:tc>
          <w:tcPr>
            <w:tcW w:w="6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19 digital GPIO, 9 PWM pins (Arduino footprint)</w:t>
            </w:r>
          </w:p>
        </w:tc>
      </w:tr>
      <w:tr>
        <w:trPr/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Memory</w:t>
            </w:r>
          </w:p>
        </w:tc>
        <w:tc>
          <w:tcPr>
            <w:tcW w:w="6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16KB instruction cache + 16KB data scratchpad</w:t>
            </w:r>
          </w:p>
        </w:tc>
      </w:tr>
      <w:tr>
        <w:trPr/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Connectivity</w:t>
            </w:r>
          </w:p>
        </w:tc>
        <w:tc>
          <w:tcPr>
            <w:tcW w:w="6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USB-C for programming, Qwiic for I2C devices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1F3864"/>
        </w:pBdr>
        <w:spacing w:before="0" w:after="100"/>
        <w:rPr/>
      </w:pPr>
      <w:r>
        <w:rPr>
          <w:rFonts w:eastAsia="Arial" w:cs="Arial" w:ascii="Arial" w:hAnsi="Arial"/>
          <w:b/>
          <w:bCs/>
          <w:color w:val="1F3864"/>
          <w:sz w:val="30"/>
          <w:szCs w:val="30"/>
        </w:rPr>
        <w:t>2. GPIO — General Purpose Input/Output</w:t>
      </w:r>
    </w:p>
    <w:p>
      <w:pPr>
        <w:pStyle w:val="Heading2"/>
        <w:spacing w:before="200" w:after="60"/>
        <w:rPr/>
      </w:pPr>
      <w:r>
        <w:rPr>
          <w:rFonts w:eastAsia="Arial" w:cs="Arial" w:ascii="Arial" w:hAnsi="Arial"/>
          <w:b/>
          <w:bCs/>
          <w:color w:val="2E5496"/>
          <w:sz w:val="24"/>
          <w:szCs w:val="24"/>
        </w:rPr>
        <w:t>2.1 What is GPIO?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GPIO pins </w:t>
      </w:r>
      <w:r>
        <w:rPr>
          <w:rFonts w:eastAsia="Arial" w:cs="Arial"/>
          <w:sz w:val="22"/>
          <w:szCs w:val="22"/>
        </w:rPr>
        <w:t>are the most basic I/O on any MCU. Simple digital pins — configure as input or output in software.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Output mode: </w:t>
      </w:r>
      <w:r>
        <w:rPr>
          <w:rFonts w:eastAsia="Arial" w:cs="Arial"/>
          <w:sz w:val="22"/>
          <w:szCs w:val="22"/>
        </w:rPr>
        <w:t>Write 1 → pin HIGH (3.3V). Write 0 → pin LOW (0V). Turns on LEDs, drives buzzers.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Input mode: </w:t>
      </w:r>
      <w:r>
        <w:rPr>
          <w:rFonts w:eastAsia="Arial" w:cs="Arial"/>
          <w:sz w:val="22"/>
          <w:szCs w:val="22"/>
        </w:rPr>
        <w:t>Read the pin. Switch closed → reads 1. Switch open → reads 0.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472C4"/>
                <w:sz w:val="22"/>
                <w:szCs w:val="22"/>
              </w:rPr>
              <w:t>Analogy: Light switch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sz w:val="22"/>
                <w:szCs w:val="22"/>
              </w:rPr>
              <w:t>GPIO is like a light switch. You can flip it on/off (output mode), or just check if someone else flipped it (input mode).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00" w:after="60"/>
        <w:rPr/>
      </w:pPr>
      <w:r>
        <w:rPr>
          <w:rFonts w:eastAsia="Arial" w:cs="Arial" w:ascii="Arial" w:hAnsi="Arial"/>
          <w:b/>
          <w:bCs/>
          <w:color w:val="2E5496"/>
          <w:sz w:val="24"/>
          <w:szCs w:val="24"/>
        </w:rPr>
        <w:t>2.2 Hardware Concepts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Pull-down resistor (1kOhm): </w:t>
      </w:r>
      <w:r>
        <w:rPr>
          <w:rFonts w:eastAsia="Arial" w:cs="Arial"/>
          <w:sz w:val="22"/>
          <w:szCs w:val="22"/>
        </w:rPr>
        <w:t>When a switch is open, the pin floats (undefined). The pull-down connects pin to GND, forcing it to read 0. Closing the switch pulls it to 3.3V, reads 1.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Current-limiting resistor (330 Ohm) for LEDs: </w:t>
      </w:r>
      <w:r>
        <w:rPr>
          <w:rFonts w:eastAsia="Arial" w:cs="Arial"/>
          <w:sz w:val="22"/>
          <w:szCs w:val="22"/>
        </w:rPr>
        <w:t>GPIO outputs only ~16mA. Without this resistor, the LED burns out and damages the GPIO pin.</w:t>
      </w:r>
    </w:p>
    <w:p>
      <w:pPr>
        <w:pStyle w:val="Normal"/>
        <w:pBdr>
          <w:left w:val="single" w:sz="14" w:space="6" w:color="993C1D"/>
        </w:pBdr>
        <w:shd w:val="clear" w:fill="FCE4D6"/>
        <w:spacing w:before="80" w:after="80"/>
        <w:ind w:left="180" w:right="180"/>
        <w:rPr/>
      </w:pPr>
      <w:r>
        <w:rPr>
          <w:rFonts w:eastAsia="Arial" w:cs="Arial"/>
          <w:i/>
          <w:iCs/>
          <w:sz w:val="22"/>
          <w:szCs w:val="22"/>
        </w:rPr>
        <w:t>GPIO gives ~16mA. DC motors need ~1A. NEVER connect a motor directly to GPIO — use an H-bridge driver circuit.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00" w:after="60"/>
        <w:rPr/>
      </w:pPr>
      <w:r>
        <w:rPr>
          <w:rFonts w:eastAsia="Arial" w:cs="Arial" w:ascii="Arial" w:hAnsi="Arial"/>
          <w:b/>
          <w:bCs/>
          <w:color w:val="2E5496"/>
          <w:sz w:val="24"/>
          <w:szCs w:val="24"/>
        </w:rPr>
        <w:t>2.3 GPIO Registers (Memory-Mapped I/O)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MCU controls GPIO through special memory addresses called registers. Each bit = one GPIO pin.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1500"/>
        <w:gridCol w:w="2000"/>
        <w:gridCol w:w="5526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Offset</w:t>
            </w:r>
          </w:p>
        </w:tc>
        <w:tc>
          <w:tcPr>
            <w:tcW w:w="20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Register</w:t>
            </w:r>
          </w:p>
        </w:tc>
        <w:tc>
          <w:tcPr>
            <w:tcW w:w="5526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>
        <w:trPr/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0x00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input_val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Read current values of all input pins</w:t>
            </w:r>
          </w:p>
        </w:tc>
      </w:tr>
      <w:tr>
        <w:trPr/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0x04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input_en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Set bit=1 to enable pin as INPUT</w:t>
            </w:r>
          </w:p>
        </w:tc>
      </w:tr>
      <w:tr>
        <w:trPr/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0x08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output_en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Set bit=1 to enable pin as OUTPUT</w:t>
            </w:r>
          </w:p>
        </w:tc>
      </w:tr>
      <w:tr>
        <w:trPr/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0x0C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output_val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Write 1 or 0 to control output pins</w:t>
            </w:r>
          </w:p>
        </w:tc>
      </w:tr>
      <w:tr>
        <w:trPr/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0x10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pue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Enable internal pull-up resistor</w:t>
            </w:r>
          </w:p>
        </w:tc>
      </w:tr>
      <w:tr>
        <w:trPr/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0x18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rise_ie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Enable interrupt when pin goes 0 to 1 (button press)</w:t>
            </w:r>
          </w:p>
        </w:tc>
      </w:tr>
      <w:tr>
        <w:trPr/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0x20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fall_ie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Enable interrupt when pin goes 1 to 0 (button release)</w:t>
            </w:r>
          </w:p>
        </w:tc>
      </w:tr>
      <w:tr>
        <w:trPr/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0x38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iof_en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Set = hardware owns pin. Clear = use as GPIO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14" w:space="6" w:color="4472C4"/>
        </w:pBdr>
        <w:shd w:val="clear" w:fill="FFF2CC"/>
        <w:spacing w:before="80" w:after="80"/>
        <w:ind w:left="180" w:right="180"/>
        <w:rPr/>
      </w:pPr>
      <w:r>
        <w:rPr>
          <w:rFonts w:eastAsia="Arial" w:cs="Arial"/>
          <w:i/>
          <w:iCs/>
          <w:sz w:val="22"/>
          <w:szCs w:val="22"/>
        </w:rPr>
        <w:t>Setup sequence: (1) Clear iof_en to take pin from hardware. (2) Set input_en OR output_en. (3) Then read input_val or write output_val.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00" w:after="60"/>
        <w:rPr/>
      </w:pPr>
      <w:r>
        <w:rPr>
          <w:rFonts w:eastAsia="Arial" w:cs="Arial" w:ascii="Arial" w:hAnsi="Arial"/>
          <w:b/>
          <w:bCs/>
          <w:color w:val="2E5496"/>
          <w:sz w:val="24"/>
          <w:szCs w:val="24"/>
        </w:rPr>
        <w:t>2.4 GPIO Interrupts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Configure a GPIO pin to fire an interrupt automatically on events — no polling needed: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rise_ie: </w:t>
      </w:r>
      <w:r>
        <w:rPr>
          <w:rFonts w:eastAsia="Arial" w:cs="Arial"/>
          <w:sz w:val="22"/>
          <w:szCs w:val="22"/>
        </w:rPr>
        <w:t>Fires when pin goes 0 to 1 (button pressed).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fall_ie: </w:t>
      </w:r>
      <w:r>
        <w:rPr>
          <w:rFonts w:eastAsia="Arial" w:cs="Arial"/>
          <w:sz w:val="22"/>
          <w:szCs w:val="22"/>
        </w:rPr>
        <w:t>Fires when pin goes 1 to 0 (button released).</w:t>
      </w:r>
    </w:p>
    <w:p>
      <w:pPr>
        <w:pStyle w:val="ListParagraph"/>
        <w:numPr>
          <w:ilvl w:val="0"/>
          <w:numId w:val="13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high_ie / low_ie: </w:t>
      </w:r>
      <w:r>
        <w:rPr>
          <w:rFonts w:eastAsia="Arial" w:cs="Arial"/>
          <w:sz w:val="22"/>
          <w:szCs w:val="22"/>
        </w:rPr>
        <w:t>Fires while pin stays HIGH or LOW.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1F3864"/>
        </w:pBdr>
        <w:spacing w:before="0" w:after="100"/>
        <w:rPr/>
      </w:pPr>
      <w:r>
        <w:rPr>
          <w:rFonts w:eastAsia="Arial" w:cs="Arial" w:ascii="Arial" w:hAnsi="Arial"/>
          <w:b/>
          <w:bCs/>
          <w:color w:val="1F3864"/>
          <w:sz w:val="30"/>
          <w:szCs w:val="30"/>
        </w:rPr>
        <w:t>3. Serial I/O — Sending Data Bit by Bit</w:t>
      </w:r>
    </w:p>
    <w:p>
      <w:pPr>
        <w:pStyle w:val="Heading2"/>
        <w:spacing w:before="200" w:after="60"/>
        <w:rPr/>
      </w:pPr>
      <w:r>
        <w:rPr>
          <w:rFonts w:eastAsia="Arial" w:cs="Arial" w:ascii="Arial" w:hAnsi="Arial"/>
          <w:b/>
          <w:bCs/>
          <w:color w:val="2E5496"/>
          <w:sz w:val="24"/>
          <w:szCs w:val="24"/>
        </w:rPr>
        <w:t>3.1 Serial vs Parallel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000"/>
        <w:gridCol w:w="3513"/>
        <w:gridCol w:w="3513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13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Parallel I/O</w:t>
            </w:r>
          </w:p>
        </w:tc>
        <w:tc>
          <w:tcPr>
            <w:tcW w:w="3513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Serial I/O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Method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All 8 bits sent on 8 wires simultaneously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1 bit at a time on 1 wire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Wires needed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8+ wires for 1 byte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1 to 4 wires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Speed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Faster per byte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Slower but good enough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Pin usage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Wastes many MCU pins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Saves pins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00" w:after="60"/>
        <w:rPr/>
      </w:pPr>
      <w:r>
        <w:rPr>
          <w:rFonts w:eastAsia="Arial" w:cs="Arial" w:ascii="Arial" w:hAnsi="Arial"/>
          <w:b/>
          <w:bCs/>
          <w:color w:val="2E5496"/>
          <w:sz w:val="24"/>
          <w:szCs w:val="24"/>
        </w:rPr>
        <w:t>3.2 SPI — Synchronous Serial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Synchronous: </w:t>
      </w:r>
      <w:r>
        <w:rPr>
          <w:rFonts w:eastAsia="Arial" w:cs="Arial"/>
          <w:sz w:val="22"/>
          <w:szCs w:val="22"/>
        </w:rPr>
        <w:t>Both devices share a clock signal (SCK). Controller generates it.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1399"/>
        <w:gridCol w:w="2001"/>
        <w:gridCol w:w="5626"/>
      </w:tblGrid>
      <w:tr>
        <w:trPr>
          <w:tblHeader w:val="true"/>
        </w:trPr>
        <w:tc>
          <w:tcPr>
            <w:tcW w:w="1399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2001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626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1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SCK</w:t>
            </w:r>
          </w:p>
        </w:tc>
        <w:tc>
          <w:tcPr>
            <w:tcW w:w="20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Serial Clock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Controller generates clock. Both sync to this.</w:t>
            </w:r>
          </w:p>
        </w:tc>
      </w:tr>
      <w:tr>
        <w:trPr/>
        <w:tc>
          <w:tcPr>
            <w:tcW w:w="1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SDO</w:t>
            </w:r>
          </w:p>
        </w:tc>
        <w:tc>
          <w:tcPr>
            <w:tcW w:w="20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Serial Data Out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Sends data OUT from this device.</w:t>
            </w:r>
          </w:p>
        </w:tc>
      </w:tr>
      <w:tr>
        <w:trPr/>
        <w:tc>
          <w:tcPr>
            <w:tcW w:w="1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SDI</w:t>
            </w:r>
          </w:p>
        </w:tc>
        <w:tc>
          <w:tcPr>
            <w:tcW w:w="20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Serial Data In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Receives data INTO this device.</w:t>
            </w:r>
          </w:p>
        </w:tc>
      </w:tr>
      <w:tr>
        <w:trPr/>
        <w:tc>
          <w:tcPr>
            <w:tcW w:w="1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CE</w:t>
            </w:r>
          </w:p>
        </w:tc>
        <w:tc>
          <w:tcPr>
            <w:tcW w:w="20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Chip Enable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Active-LOW. Pulled LOW to select a peripheral.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40" w:after="40"/>
        <w:rPr/>
      </w:pPr>
      <w:r>
        <w:rPr>
          <w:rFonts w:eastAsia="Arial" w:cs="Arial" w:ascii="Arial" w:hAnsi="Arial"/>
          <w:b/>
          <w:bCs/>
          <w:color w:val="4472C4"/>
          <w:sz w:val="22"/>
          <w:szCs w:val="22"/>
        </w:rPr>
        <w:t>How SPI sends 1 byte — step by step</w:t>
      </w:r>
    </w:p>
    <w:p>
      <w:pPr>
        <w:pStyle w:val="ListParagraph"/>
        <w:numPr>
          <w:ilvl w:val="0"/>
          <w:numId w:val="14"/>
        </w:numPr>
        <w:spacing w:before="40" w:after="40"/>
        <w:rPr/>
      </w:pPr>
      <w:r>
        <w:rPr>
          <w:rFonts w:eastAsia="Arial" w:cs="Arial"/>
          <w:sz w:val="22"/>
          <w:szCs w:val="22"/>
        </w:rPr>
        <w:t>Controller pulls CE LOW — selects the peripheral, signals transmission starting.</w:t>
      </w:r>
    </w:p>
    <w:p>
      <w:pPr>
        <w:pStyle w:val="ListParagraph"/>
        <w:numPr>
          <w:ilvl w:val="0"/>
          <w:numId w:val="15"/>
        </w:numPr>
        <w:spacing w:before="40" w:after="40"/>
        <w:rPr/>
      </w:pPr>
      <w:r>
        <w:rPr>
          <w:rFonts w:eastAsia="Arial" w:cs="Arial"/>
          <w:sz w:val="22"/>
          <w:szCs w:val="22"/>
        </w:rPr>
        <w:t>Controller starts clock pulses on SCK.</w:t>
      </w:r>
    </w:p>
    <w:p>
      <w:pPr>
        <w:pStyle w:val="ListParagraph"/>
        <w:numPr>
          <w:ilvl w:val="0"/>
          <w:numId w:val="16"/>
        </w:numPr>
        <w:spacing w:before="40" w:after="40"/>
        <w:rPr/>
      </w:pPr>
      <w:r>
        <w:rPr>
          <w:rFonts w:eastAsia="Arial" w:cs="Arial"/>
          <w:sz w:val="22"/>
          <w:szCs w:val="22"/>
        </w:rPr>
        <w:t>Data changes on the FALLING edge of SCK (sender puts bit on the line).</w:t>
      </w:r>
    </w:p>
    <w:p>
      <w:pPr>
        <w:pStyle w:val="ListParagraph"/>
        <w:numPr>
          <w:ilvl w:val="0"/>
          <w:numId w:val="17"/>
        </w:numPr>
        <w:spacing w:before="40" w:after="40"/>
        <w:rPr/>
      </w:pPr>
      <w:r>
        <w:rPr>
          <w:rFonts w:eastAsia="Arial" w:cs="Arial"/>
          <w:sz w:val="22"/>
          <w:szCs w:val="22"/>
        </w:rPr>
        <w:t>Data is sampled on the RISING edge of SCK (receiver reads the bit).</w:t>
      </w:r>
    </w:p>
    <w:p>
      <w:pPr>
        <w:pStyle w:val="ListParagraph"/>
        <w:numPr>
          <w:ilvl w:val="0"/>
          <w:numId w:val="18"/>
        </w:numPr>
        <w:spacing w:before="40" w:after="40"/>
        <w:rPr/>
      </w:pPr>
      <w:r>
        <w:rPr>
          <w:rFonts w:eastAsia="Arial" w:cs="Arial"/>
          <w:sz w:val="22"/>
          <w:szCs w:val="22"/>
        </w:rPr>
        <w:t>MSB (bit 7) is sent first, down to bit 0 — all 8 bits in 8 clock cycles.</w:t>
      </w:r>
    </w:p>
    <w:p>
      <w:pPr>
        <w:pStyle w:val="ListParagraph"/>
        <w:numPr>
          <w:ilvl w:val="0"/>
          <w:numId w:val="19"/>
        </w:numPr>
        <w:spacing w:before="40" w:after="40"/>
        <w:rPr/>
      </w:pPr>
      <w:r>
        <w:rPr>
          <w:rFonts w:eastAsia="Arial" w:cs="Arial"/>
          <w:sz w:val="22"/>
          <w:szCs w:val="22"/>
        </w:rPr>
        <w:t>Simultaneously the peripheral sends back 8 bits — full duplex!</w:t>
      </w:r>
    </w:p>
    <w:p>
      <w:pPr>
        <w:pStyle w:val="ListParagraph"/>
        <w:numPr>
          <w:ilvl w:val="0"/>
          <w:numId w:val="20"/>
        </w:numPr>
        <w:spacing w:before="40" w:after="40"/>
        <w:rPr/>
      </w:pPr>
      <w:r>
        <w:rPr>
          <w:rFonts w:eastAsia="Arial" w:cs="Arial"/>
          <w:sz w:val="22"/>
          <w:szCs w:val="22"/>
        </w:rPr>
        <w:t>CE goes HIGH — transmission complete.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14" w:space="6" w:color="4472C4"/>
        </w:pBdr>
        <w:shd w:val="clear" w:fill="FFF2CC"/>
        <w:spacing w:before="80" w:after="80"/>
        <w:ind w:left="180" w:right="180"/>
        <w:rPr/>
      </w:pPr>
      <w:r>
        <w:rPr>
          <w:rFonts w:eastAsia="Arial" w:cs="Arial"/>
          <w:i/>
          <w:iCs/>
          <w:sz w:val="22"/>
          <w:szCs w:val="22"/>
        </w:rPr>
        <w:t>SPI is full-duplex — while MCU sends 8 bits to a sensor, the sensor sends 8 bits back in the same 8 clock cycles. Two-way simultaneous transfer.</w:t>
      </w:r>
    </w:p>
    <w:p>
      <w:pPr>
        <w:pStyle w:val="ListParagraph"/>
        <w:numPr>
          <w:ilvl w:val="0"/>
          <w:numId w:val="2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Pros: </w:t>
      </w:r>
      <w:r>
        <w:rPr>
          <w:rFonts w:eastAsia="Arial" w:cs="Arial"/>
          <w:sz w:val="22"/>
          <w:szCs w:val="22"/>
        </w:rPr>
        <w:t>Fast, full-duplex, simple.</w:t>
      </w:r>
    </w:p>
    <w:p>
      <w:pPr>
        <w:pStyle w:val="ListParagraph"/>
        <w:numPr>
          <w:ilvl w:val="0"/>
          <w:numId w:val="22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Cons: </w:t>
      </w:r>
      <w:r>
        <w:rPr>
          <w:rFonts w:eastAsia="Arial" w:cs="Arial"/>
          <w:sz w:val="22"/>
          <w:szCs w:val="22"/>
        </w:rPr>
        <w:t>Needs one CE pin per device — many devices = many wires.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00" w:after="60"/>
        <w:rPr/>
      </w:pPr>
      <w:r>
        <w:rPr>
          <w:rFonts w:eastAsia="Arial" w:cs="Arial" w:ascii="Arial" w:hAnsi="Arial"/>
          <w:b/>
          <w:bCs/>
          <w:color w:val="2E5496"/>
          <w:sz w:val="24"/>
          <w:szCs w:val="24"/>
        </w:rPr>
        <w:t>3.3 UART — Asynchronous Serial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Asynchronous: </w:t>
      </w:r>
      <w:r>
        <w:rPr>
          <w:rFonts w:eastAsia="Arial" w:cs="Arial"/>
          <w:sz w:val="22"/>
          <w:szCs w:val="22"/>
        </w:rPr>
        <w:t>No shared clock. Both devices independently run at the same agreed speed called the baud rate.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472C4"/>
                <w:sz w:val="22"/>
                <w:szCs w:val="22"/>
              </w:rPr>
              <w:t>Analogy: Letters vs Phone call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sz w:val="22"/>
                <w:szCs w:val="22"/>
              </w:rPr>
              <w:t>SPI = phone call (synchronized real-time). UART = exchanging letters — no live clock, but both agree on timing rules so messages are understood.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40" w:after="40"/>
        <w:rPr/>
      </w:pPr>
      <w:r>
        <w:rPr>
          <w:rFonts w:eastAsia="Arial" w:cs="Arial" w:ascii="Arial" w:hAnsi="Arial"/>
          <w:b/>
          <w:bCs/>
          <w:color w:val="4472C4"/>
          <w:sz w:val="22"/>
          <w:szCs w:val="22"/>
        </w:rPr>
        <w:t>UART Frame — how every byte is packaged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1798"/>
        <w:gridCol w:w="2202"/>
        <w:gridCol w:w="5026"/>
      </w:tblGrid>
      <w:tr>
        <w:trPr>
          <w:tblHeader w:val="true"/>
        </w:trPr>
        <w:tc>
          <w:tcPr>
            <w:tcW w:w="1798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2202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026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Why it exists</w:t>
            </w:r>
          </w:p>
        </w:tc>
      </w:tr>
      <w:tr>
        <w:trPr/>
        <w:tc>
          <w:tcPr>
            <w:tcW w:w="1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Idle</w:t>
            </w:r>
          </w:p>
        </w:tc>
        <w:tc>
          <w:tcPr>
            <w:tcW w:w="22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Line = 1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When nothing is sent, line stays HIGH.</w:t>
            </w:r>
          </w:p>
        </w:tc>
      </w:tr>
      <w:tr>
        <w:trPr/>
        <w:tc>
          <w:tcPr>
            <w:tcW w:w="1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Start bit</w:t>
            </w:r>
          </w:p>
        </w:tc>
        <w:tc>
          <w:tcPr>
            <w:tcW w:w="22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Always 0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Falling edge (1 to 0) tells receiver: a byte is coming! Receiver locks on.</w:t>
            </w:r>
          </w:p>
        </w:tc>
      </w:tr>
      <w:tr>
        <w:trPr/>
        <w:tc>
          <w:tcPr>
            <w:tcW w:w="1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Data bits</w:t>
            </w:r>
          </w:p>
        </w:tc>
        <w:tc>
          <w:tcPr>
            <w:tcW w:w="22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7 or 8 bits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The actual byte, usually 8 bits, LSB first.</w:t>
            </w:r>
          </w:p>
        </w:tc>
      </w:tr>
      <w:tr>
        <w:trPr/>
        <w:tc>
          <w:tcPr>
            <w:tcW w:w="1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Parity bit</w:t>
            </w:r>
          </w:p>
        </w:tc>
        <w:tc>
          <w:tcPr>
            <w:tcW w:w="22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Optional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Error detection bit. Rarely used today.</w:t>
            </w:r>
          </w:p>
        </w:tc>
      </w:tr>
      <w:tr>
        <w:trPr/>
        <w:tc>
          <w:tcPr>
            <w:tcW w:w="1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Stop bit</w:t>
            </w:r>
          </w:p>
        </w:tc>
        <w:tc>
          <w:tcPr>
            <w:tcW w:w="22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Always 1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Signals end of byte. Line returns to idle.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14" w:space="6" w:color="4472C4"/>
        </w:pBdr>
        <w:shd w:val="clear" w:fill="FFF2CC"/>
        <w:spacing w:before="80" w:after="80"/>
        <w:ind w:left="180" w:right="180"/>
        <w:rPr/>
      </w:pPr>
      <w:r>
        <w:rPr>
          <w:rFonts w:eastAsia="Arial" w:cs="Arial"/>
          <w:i/>
          <w:iCs/>
          <w:sz w:val="22"/>
          <w:szCs w:val="22"/>
        </w:rPr>
        <w:t>Example sending A (ASCII 65): [START: 0] [1 0 0 0 0 0 1 0] [STOP: 1]. Receiver finds byte boundaries from start/stop bits — no clock wire needed!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40" w:after="40"/>
        <w:rPr/>
      </w:pPr>
      <w:r>
        <w:rPr>
          <w:rFonts w:eastAsia="Arial" w:cs="Arial" w:ascii="Arial" w:hAnsi="Arial"/>
          <w:b/>
          <w:bCs/>
          <w:color w:val="4472C4"/>
          <w:sz w:val="22"/>
          <w:szCs w:val="22"/>
        </w:rPr>
        <w:t>TX and RX — the cross connection rule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TX (Transmit): </w:t>
      </w:r>
      <w:r>
        <w:rPr>
          <w:rFonts w:eastAsia="Arial" w:cs="Arial"/>
          <w:sz w:val="22"/>
          <w:szCs w:val="22"/>
        </w:rPr>
        <w:t>Pin that sends data OUT.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RX (Receive): </w:t>
      </w:r>
      <w:r>
        <w:rPr>
          <w:rFonts w:eastAsia="Arial" w:cs="Arial"/>
          <w:sz w:val="22"/>
          <w:szCs w:val="22"/>
        </w:rPr>
        <w:t>Pin that receives data IN.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Golden rule: </w:t>
      </w:r>
      <w:r>
        <w:rPr>
          <w:rFonts w:eastAsia="Arial" w:cs="Arial"/>
          <w:sz w:val="22"/>
          <w:szCs w:val="22"/>
        </w:rPr>
        <w:t>TX of Device 1 MUST connect to RX of Device 2, and vice versa. Always cross!</w:t>
      </w:r>
    </w:p>
    <w:p>
      <w:pPr>
        <w:pStyle w:val="Normal"/>
        <w:pBdr>
          <w:left w:val="single" w:sz="14" w:space="6" w:color="993C1D"/>
        </w:pBdr>
        <w:shd w:val="clear" w:fill="FCE4D6"/>
        <w:spacing w:before="80" w:after="80"/>
        <w:ind w:left="180" w:right="180"/>
        <w:rPr/>
      </w:pPr>
      <w:r>
        <w:rPr>
          <w:rFonts w:eastAsia="Arial" w:cs="Arial"/>
          <w:i/>
          <w:iCs/>
          <w:sz w:val="22"/>
          <w:szCs w:val="22"/>
        </w:rPr>
        <w:t>TX to TX is the most common beginner mistake. What one device SENDS, the other must RECEIVE. So TX goes to RX.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40" w:after="40"/>
        <w:rPr/>
      </w:pPr>
      <w:r>
        <w:rPr>
          <w:rFonts w:eastAsia="Arial" w:cs="Arial" w:ascii="Arial" w:hAnsi="Arial"/>
          <w:b/>
          <w:bCs/>
          <w:color w:val="4472C4"/>
          <w:sz w:val="22"/>
          <w:szCs w:val="22"/>
        </w:rPr>
        <w:t>SPI vs UART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500"/>
        <w:gridCol w:w="3263"/>
        <w:gridCol w:w="3263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263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SPI</w:t>
            </w:r>
          </w:p>
        </w:tc>
        <w:tc>
          <w:tcPr>
            <w:tcW w:w="3263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UART</w:t>
            </w:r>
          </w:p>
        </w:tc>
      </w:tr>
      <w:tr>
        <w:trPr/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Clock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Shared (synchronous)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No shared clock (async)</w:t>
            </w:r>
          </w:p>
        </w:tc>
      </w:tr>
      <w:tr>
        <w:trPr/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Wires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3 to 4 (SCK+SDO+SDI+CE)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2 (TX + RX)</w:t>
            </w:r>
          </w:p>
        </w:tc>
      </w:tr>
      <w:tr>
        <w:trPr/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Speed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Faster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Slower</w:t>
            </w:r>
          </w:p>
        </w:tc>
      </w:tr>
      <w:tr>
        <w:trPr/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Full duplex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Yes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Yes</w:t>
            </w:r>
          </w:p>
        </w:tc>
      </w:tr>
      <w:tr>
        <w:trPr/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Used for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Sensors, Flash memory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GPS, PC comms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1F3864"/>
        </w:pBdr>
        <w:spacing w:before="0" w:after="100"/>
        <w:rPr/>
      </w:pPr>
      <w:r>
        <w:rPr>
          <w:rFonts w:eastAsia="Arial" w:cs="Arial" w:ascii="Arial" w:hAnsi="Arial"/>
          <w:b/>
          <w:bCs/>
          <w:color w:val="1F3864"/>
          <w:sz w:val="30"/>
          <w:szCs w:val="30"/>
        </w:rPr>
        <w:t>4. Other Peripherals</w:t>
      </w:r>
    </w:p>
    <w:p>
      <w:pPr>
        <w:pStyle w:val="Heading2"/>
        <w:spacing w:before="200" w:after="60"/>
        <w:rPr/>
      </w:pPr>
      <w:r>
        <w:rPr>
          <w:rFonts w:eastAsia="Arial" w:cs="Arial" w:ascii="Arial" w:hAnsi="Arial"/>
          <w:b/>
          <w:bCs/>
          <w:color w:val="2E5496"/>
          <w:sz w:val="24"/>
          <w:szCs w:val="24"/>
        </w:rPr>
        <w:t>4.1 Character LCD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Displays simple text — like the screen on a microwave or ATM.</w:t>
      </w:r>
    </w:p>
    <w:p>
      <w:pPr>
        <w:pStyle w:val="ListParagraph"/>
        <w:numPr>
          <w:ilvl w:val="0"/>
          <w:numId w:val="23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How: </w:t>
      </w:r>
      <w:r>
        <w:rPr>
          <w:rFonts w:eastAsia="Arial" w:cs="Arial"/>
          <w:sz w:val="22"/>
          <w:szCs w:val="22"/>
        </w:rPr>
        <w:t>MCU sends ASCII codes. LCD built-in controller maps codes to pixels and lights up the display.</w:t>
      </w:r>
    </w:p>
    <w:p>
      <w:pPr>
        <w:pStyle w:val="ListParagraph"/>
        <w:numPr>
          <w:ilvl w:val="0"/>
          <w:numId w:val="24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Interface: </w:t>
      </w:r>
      <w:r>
        <w:rPr>
          <w:rFonts w:eastAsia="Arial" w:cs="Arial"/>
          <w:sz w:val="22"/>
          <w:szCs w:val="22"/>
        </w:rPr>
        <w:t>Parallel, SPI, or RS-232. Very easy to add.</w:t>
      </w:r>
    </w:p>
    <w:p>
      <w:pPr>
        <w:pStyle w:val="ListParagraph"/>
        <w:numPr>
          <w:ilvl w:val="0"/>
          <w:numId w:val="25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Used in: </w:t>
      </w:r>
      <w:r>
        <w:rPr>
          <w:rFonts w:eastAsia="Arial" w:cs="Arial"/>
          <w:sz w:val="22"/>
          <w:szCs w:val="22"/>
        </w:rPr>
        <w:t>Cash registers, printers, fax machines, vending machines.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00" w:after="60"/>
        <w:rPr/>
      </w:pPr>
      <w:r>
        <w:rPr>
          <w:rFonts w:eastAsia="Arial" w:cs="Arial" w:ascii="Arial" w:hAnsi="Arial"/>
          <w:b/>
          <w:bCs/>
          <w:color w:val="2E5496"/>
          <w:sz w:val="24"/>
          <w:szCs w:val="24"/>
        </w:rPr>
        <w:t>4.2 VGA Monitor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VGA (1987): </w:t>
      </w:r>
      <w:r>
        <w:rPr>
          <w:rFonts w:eastAsia="Arial" w:cs="Arial"/>
          <w:sz w:val="22"/>
          <w:szCs w:val="22"/>
        </w:rPr>
        <w:t>640x480 pixels. 15-pin connector. Still backward compatible with modern monitors.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40" w:after="40"/>
        <w:rPr/>
      </w:pPr>
      <w:r>
        <w:rPr>
          <w:rFonts w:eastAsia="Arial" w:cs="Arial" w:ascii="Arial" w:hAnsi="Arial"/>
          <w:b/>
          <w:bCs/>
          <w:color w:val="4472C4"/>
          <w:sz w:val="22"/>
          <w:szCs w:val="22"/>
        </w:rPr>
        <w:t>How CRT display works (basis of VGA timing)</w:t>
      </w:r>
    </w:p>
    <w:p>
      <w:pPr>
        <w:pStyle w:val="ListParagraph"/>
        <w:numPr>
          <w:ilvl w:val="0"/>
          <w:numId w:val="26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Electron gun: </w:t>
      </w:r>
      <w:r>
        <w:rPr>
          <w:rFonts w:eastAsia="Arial" w:cs="Arial"/>
          <w:sz w:val="22"/>
          <w:szCs w:val="22"/>
        </w:rPr>
        <w:t>Fires electrons scanning left-to-right, line by line.</w:t>
      </w:r>
    </w:p>
    <w:p>
      <w:pPr>
        <w:pStyle w:val="ListParagraph"/>
        <w:numPr>
          <w:ilvl w:val="0"/>
          <w:numId w:val="27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Phosphors: </w:t>
      </w:r>
      <w:r>
        <w:rPr>
          <w:rFonts w:eastAsia="Arial" w:cs="Arial"/>
          <w:sz w:val="22"/>
          <w:szCs w:val="22"/>
        </w:rPr>
        <w:t>3 per pixel (Red, Green, Blue). Beam hits them, they glow. Beam strength = color intensity.</w:t>
      </w:r>
    </w:p>
    <w:p>
      <w:pPr>
        <w:pStyle w:val="ListParagraph"/>
        <w:numPr>
          <w:ilvl w:val="0"/>
          <w:numId w:val="28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Horizontal blanking: </w:t>
      </w:r>
      <w:r>
        <w:rPr>
          <w:rFonts w:eastAsia="Arial" w:cs="Arial"/>
          <w:sz w:val="22"/>
          <w:szCs w:val="22"/>
        </w:rPr>
        <w:t>After each line, gun turns OFF and returns to start of next line.</w:t>
      </w:r>
    </w:p>
    <w:p>
      <w:pPr>
        <w:pStyle w:val="ListParagraph"/>
        <w:numPr>
          <w:ilvl w:val="0"/>
          <w:numId w:val="29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Vertical blanking: </w:t>
      </w:r>
      <w:r>
        <w:rPr>
          <w:rFonts w:eastAsia="Arial" w:cs="Arial"/>
          <w:sz w:val="22"/>
          <w:szCs w:val="22"/>
        </w:rPr>
        <w:t>After all lines, gun turns OFF and returns to top-left corner.</w:t>
      </w:r>
    </w:p>
    <w:p>
      <w:pPr>
        <w:pStyle w:val="ListParagraph"/>
        <w:numPr>
          <w:ilvl w:val="0"/>
          <w:numId w:val="30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Refresh rate: </w:t>
      </w:r>
      <w:r>
        <w:rPr>
          <w:rFonts w:eastAsia="Arial" w:cs="Arial"/>
          <w:sz w:val="22"/>
          <w:szCs w:val="22"/>
        </w:rPr>
        <w:t>60-75 times per second. Eye sees a steady image.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3500"/>
        <w:gridCol w:w="2000"/>
        <w:gridCol w:w="3526"/>
      </w:tblGrid>
      <w:tr>
        <w:trPr>
          <w:tblHeader w:val="true"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VGA Parameter</w:t>
            </w:r>
          </w:p>
        </w:tc>
        <w:tc>
          <w:tcPr>
            <w:tcW w:w="20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526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>
        <w:trPr/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Total scan lines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525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Full frame height including blanking</w:t>
            </w:r>
          </w:p>
        </w:tc>
      </w:tr>
      <w:tr>
        <w:trPr/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Active scan lines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480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Lines that actually show image</w:t>
            </w:r>
          </w:p>
        </w:tc>
      </w:tr>
      <w:tr>
        <w:trPr/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Total pixels per line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800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Full line width including blanking</w:t>
            </w:r>
          </w:p>
        </w:tc>
      </w:tr>
      <w:tr>
        <w:trPr/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Active pixels per line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640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Pixels that show actual image</w:t>
            </w:r>
          </w:p>
        </w:tc>
      </w:tr>
      <w:tr>
        <w:trPr/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Remaining 45 lines + 160 pixels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Non-active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Black — used for sync timing</w:t>
            </w:r>
          </w:p>
        </w:tc>
      </w:tr>
    </w:tbl>
    <w:p>
      <w:pPr>
        <w:pStyle w:val="Normal"/>
        <w:pBdr>
          <w:left w:val="single" w:sz="14" w:space="6" w:color="4472C4"/>
        </w:pBdr>
        <w:shd w:val="clear" w:fill="FFF2CC"/>
        <w:spacing w:before="80" w:after="80"/>
        <w:ind w:left="180" w:right="180"/>
        <w:rPr/>
      </w:pPr>
      <w:r>
        <w:rPr>
          <w:rFonts w:eastAsia="Arial" w:cs="Arial"/>
          <w:i/>
          <w:iCs/>
          <w:sz w:val="22"/>
          <w:szCs w:val="22"/>
        </w:rPr>
        <w:t>Modern LCDs do not use electron guns, but they use the same VGA timing signals for backward compatibility with older systems.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00" w:after="60"/>
        <w:rPr/>
      </w:pPr>
      <w:r>
        <w:rPr>
          <w:rFonts w:eastAsia="Arial" w:cs="Arial" w:ascii="Arial" w:hAnsi="Arial"/>
          <w:b/>
          <w:bCs/>
          <w:color w:val="2E5496"/>
          <w:sz w:val="24"/>
          <w:szCs w:val="24"/>
        </w:rPr>
        <w:t>4.3 Bluetooth (BlueSMiRF)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Wireless replacement for a UART cable. </w:t>
      </w:r>
      <w:r>
        <w:rPr>
          <w:rFonts w:eastAsia="Arial" w:cs="Arial"/>
          <w:sz w:val="22"/>
          <w:szCs w:val="22"/>
        </w:rPr>
        <w:t>MCU talks to Bluetooth module via UART; module wirelessly relays data to laptop or phone.</w:t>
      </w:r>
    </w:p>
    <w:p>
      <w:pPr>
        <w:pStyle w:val="ListParagraph"/>
        <w:numPr>
          <w:ilvl w:val="0"/>
          <w:numId w:val="3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Band: </w:t>
      </w:r>
      <w:r>
        <w:rPr>
          <w:rFonts w:eastAsia="Arial" w:cs="Arial"/>
          <w:sz w:val="22"/>
          <w:szCs w:val="22"/>
        </w:rPr>
        <w:t>2.4 GHz ISM — unlicensed, anyone can use it.</w:t>
      </w:r>
    </w:p>
    <w:p>
      <w:pPr>
        <w:pStyle w:val="ListParagraph"/>
        <w:numPr>
          <w:ilvl w:val="0"/>
          <w:numId w:val="32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Channels: </w:t>
      </w:r>
      <w:r>
        <w:rPr>
          <w:rFonts w:eastAsia="Arial" w:cs="Arial"/>
          <w:sz w:val="22"/>
          <w:szCs w:val="22"/>
        </w:rPr>
        <w:t>79 channels, each 1 MHz wide, starting at 2402 MHz.</w:t>
      </w:r>
    </w:p>
    <w:p>
      <w:pPr>
        <w:pStyle w:val="ListParagraph"/>
        <w:numPr>
          <w:ilvl w:val="0"/>
          <w:numId w:val="33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Frequency hopping: </w:t>
      </w:r>
      <w:r>
        <w:rPr>
          <w:rFonts w:eastAsia="Arial" w:cs="Arial"/>
          <w:sz w:val="22"/>
          <w:szCs w:val="22"/>
        </w:rPr>
        <w:t>Jumps channels ~1600 times/second in pseudorandom pattern — avoids sustained interference with Wi-Fi routers in the same band.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3B6D11"/>
              <w:left w:val="single" w:sz="4" w:space="0" w:color="3B6D11"/>
              <w:bottom w:val="single" w:sz="4" w:space="0" w:color="3B6D11"/>
              <w:right w:val="single" w:sz="4" w:space="0" w:color="3B6D11"/>
            </w:tcBorders>
            <w:shd w:fill="E2EFD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B6D11"/>
                <w:sz w:val="22"/>
                <w:szCs w:val="22"/>
              </w:rPr>
              <w:t>Why frequency hopping?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sz w:val="22"/>
                <w:szCs w:val="22"/>
              </w:rPr>
              <w:t>Bluetooth and Wi-Fi share the 2.4 GHz band. By hopping channels in a pattern both paired devices know, Bluetooth avoids staying on any one channel long enough to cause persistent interference.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00" w:after="60"/>
        <w:rPr/>
      </w:pPr>
      <w:r>
        <w:rPr>
          <w:rFonts w:eastAsia="Arial" w:cs="Arial" w:ascii="Arial" w:hAnsi="Arial"/>
          <w:b/>
          <w:bCs/>
          <w:color w:val="2E5496"/>
          <w:sz w:val="24"/>
          <w:szCs w:val="24"/>
        </w:rPr>
        <w:t>4.4 Motor Control</w:t>
      </w:r>
    </w:p>
    <w:p>
      <w:pPr>
        <w:pStyle w:val="Heading3"/>
        <w:spacing w:before="140" w:after="40"/>
        <w:rPr/>
      </w:pPr>
      <w:r>
        <w:rPr>
          <w:rFonts w:eastAsia="Arial" w:cs="Arial" w:ascii="Arial" w:hAnsi="Arial"/>
          <w:b/>
          <w:bCs/>
          <w:color w:val="4472C4"/>
          <w:sz w:val="22"/>
          <w:szCs w:val="22"/>
        </w:rPr>
        <w:t>DC Motor</w:t>
      </w:r>
    </w:p>
    <w:p>
      <w:pPr>
        <w:pStyle w:val="ListParagraph"/>
        <w:numPr>
          <w:ilvl w:val="0"/>
          <w:numId w:val="34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Works: </w:t>
      </w:r>
      <w:r>
        <w:rPr>
          <w:rFonts w:eastAsia="Arial" w:cs="Arial"/>
          <w:sz w:val="22"/>
          <w:szCs w:val="22"/>
        </w:rPr>
        <w:t>Apply voltage to spin. Reverse voltage to reverse direction. Vary voltage to vary speed.</w:t>
      </w:r>
    </w:p>
    <w:p>
      <w:pPr>
        <w:pStyle w:val="ListParagraph"/>
        <w:numPr>
          <w:ilvl w:val="0"/>
          <w:numId w:val="35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Problem: </w:t>
      </w:r>
      <w:r>
        <w:rPr>
          <w:rFonts w:eastAsia="Arial" w:cs="Arial"/>
          <w:sz w:val="22"/>
          <w:szCs w:val="22"/>
        </w:rPr>
        <w:t>Needs ~1A current. GPIO only gives ~16mA. Direct connection destroys the MCU.</w:t>
      </w:r>
    </w:p>
    <w:p>
      <w:pPr>
        <w:pStyle w:val="ListParagraph"/>
        <w:numPr>
          <w:ilvl w:val="0"/>
          <w:numId w:val="36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Solution — H-Bridge: </w:t>
      </w:r>
      <w:r>
        <w:rPr>
          <w:rFonts w:eastAsia="Arial" w:cs="Arial"/>
          <w:sz w:val="22"/>
          <w:szCs w:val="22"/>
        </w:rPr>
        <w:t>Driver circuit between GPIO and motor. Amplifies small GPIO signal to drive high motor current. Enables direction control.</w:t>
      </w:r>
    </w:p>
    <w:p>
      <w:pPr>
        <w:pStyle w:val="ListParagraph"/>
        <w:numPr>
          <w:ilvl w:val="0"/>
          <w:numId w:val="37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Shaft encoder: </w:t>
      </w:r>
      <w:r>
        <w:rPr>
          <w:rFonts w:eastAsia="Arial" w:cs="Arial"/>
          <w:sz w:val="22"/>
          <w:szCs w:val="22"/>
        </w:rPr>
        <w:t>Needed to track position or speed — sends pulses per revolution.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40" w:after="40"/>
        <w:rPr/>
      </w:pPr>
      <w:r>
        <w:rPr>
          <w:rFonts w:eastAsia="Arial" w:cs="Arial" w:ascii="Arial" w:hAnsi="Arial"/>
          <w:b/>
          <w:bCs/>
          <w:color w:val="4472C4"/>
          <w:sz w:val="22"/>
          <w:szCs w:val="22"/>
        </w:rPr>
        <w:t>Servo Motor</w:t>
      </w:r>
    </w:p>
    <w:p>
      <w:pPr>
        <w:pStyle w:val="ListParagraph"/>
        <w:numPr>
          <w:ilvl w:val="0"/>
          <w:numId w:val="38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Works: </w:t>
      </w:r>
      <w:r>
        <w:rPr>
          <w:rFonts w:eastAsia="Arial" w:cs="Arial"/>
          <w:sz w:val="22"/>
          <w:szCs w:val="22"/>
        </w:rPr>
        <w:t>Controlled by PWM (Pulse Width Modulation). Vary pulse width to set exact angle (0 to 180 degrees).</w:t>
      </w:r>
    </w:p>
    <w:p>
      <w:pPr>
        <w:pStyle w:val="ListParagraph"/>
        <w:numPr>
          <w:ilvl w:val="0"/>
          <w:numId w:val="39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Easy: </w:t>
      </w:r>
      <w:r>
        <w:rPr>
          <w:rFonts w:eastAsia="Arial" w:cs="Arial"/>
          <w:sz w:val="22"/>
          <w:szCs w:val="22"/>
        </w:rPr>
        <w:t>Built-in driver — just send PWM signal directly. No H-bridge needed.</w:t>
      </w:r>
    </w:p>
    <w:p>
      <w:pPr>
        <w:pStyle w:val="ListParagraph"/>
        <w:numPr>
          <w:ilvl w:val="0"/>
          <w:numId w:val="40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Limitation: </w:t>
      </w:r>
      <w:r>
        <w:rPr>
          <w:rFonts w:eastAsia="Arial" w:cs="Arial"/>
          <w:sz w:val="22"/>
          <w:szCs w:val="22"/>
        </w:rPr>
        <w:t>Limited rotation range. Less powerful. Not for continuous spinning.</w:t>
      </w:r>
    </w:p>
    <w:p>
      <w:pPr>
        <w:pStyle w:val="ListParagraph"/>
        <w:numPr>
          <w:ilvl w:val="0"/>
          <w:numId w:val="4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Used for: </w:t>
      </w:r>
      <w:r>
        <w:rPr>
          <w:rFonts w:eastAsia="Arial" w:cs="Arial"/>
          <w:sz w:val="22"/>
          <w:szCs w:val="22"/>
        </w:rPr>
        <w:t>Robot arms, RC car steering, camera gimbals.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40" w:after="40"/>
        <w:rPr/>
      </w:pPr>
      <w:r>
        <w:rPr>
          <w:rFonts w:eastAsia="Arial" w:cs="Arial" w:ascii="Arial" w:hAnsi="Arial"/>
          <w:b/>
          <w:bCs/>
          <w:color w:val="4472C4"/>
          <w:sz w:val="22"/>
          <w:szCs w:val="22"/>
        </w:rPr>
        <w:t>Stepper Motor</w:t>
      </w:r>
    </w:p>
    <w:p>
      <w:pPr>
        <w:pStyle w:val="ListParagraph"/>
        <w:numPr>
          <w:ilvl w:val="0"/>
          <w:numId w:val="42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Works: </w:t>
      </w:r>
      <w:r>
        <w:rPr>
          <w:rFonts w:eastAsia="Arial" w:cs="Arial"/>
          <w:sz w:val="22"/>
          <w:szCs w:val="22"/>
        </w:rPr>
        <w:t>One pulse = one step (fixed angle, e.g. 1.8 degrees). Send 200 pulses = exactly 360 degrees rotation.</w:t>
      </w:r>
    </w:p>
    <w:p>
      <w:pPr>
        <w:pStyle w:val="ListParagraph"/>
        <w:numPr>
          <w:ilvl w:val="0"/>
          <w:numId w:val="43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Precise: </w:t>
      </w:r>
      <w:r>
        <w:rPr>
          <w:rFonts w:eastAsia="Arial" w:cs="Arial"/>
          <w:sz w:val="22"/>
          <w:szCs w:val="22"/>
        </w:rPr>
        <w:t>Count pulses to know exact position — no encoder needed.</w:t>
      </w:r>
    </w:p>
    <w:p>
      <w:pPr>
        <w:pStyle w:val="ListParagraph"/>
        <w:numPr>
          <w:ilvl w:val="0"/>
          <w:numId w:val="44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Still needs H-bridge: </w:t>
      </w:r>
      <w:r>
        <w:rPr>
          <w:rFonts w:eastAsia="Arial" w:cs="Arial"/>
          <w:sz w:val="22"/>
          <w:szCs w:val="22"/>
        </w:rPr>
        <w:t>Same high current problem as DC motor.</w:t>
      </w:r>
    </w:p>
    <w:p>
      <w:pPr>
        <w:pStyle w:val="ListParagraph"/>
        <w:numPr>
          <w:ilvl w:val="0"/>
          <w:numId w:val="45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Used for: </w:t>
      </w:r>
      <w:r>
        <w:rPr>
          <w:rFonts w:eastAsia="Arial" w:cs="Arial"/>
          <w:sz w:val="22"/>
          <w:szCs w:val="22"/>
        </w:rPr>
        <w:t>3D printers, CNC machines, precision positioning.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000"/>
        <w:gridCol w:w="2342"/>
        <w:gridCol w:w="2341"/>
        <w:gridCol w:w="2342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342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DC Motor</w:t>
            </w:r>
          </w:p>
        </w:tc>
        <w:tc>
          <w:tcPr>
            <w:tcW w:w="2341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Servo Motor</w:t>
            </w:r>
          </w:p>
        </w:tc>
        <w:tc>
          <w:tcPr>
            <w:tcW w:w="2342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Stepper Motor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Control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Voltage / PWM</w:t>
            </w:r>
          </w:p>
        </w:tc>
        <w:tc>
          <w:tcPr>
            <w:tcW w:w="23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PWM pulse width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Pulse count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Position tracking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Needs encoder</w:t>
            </w:r>
          </w:p>
        </w:tc>
        <w:tc>
          <w:tcPr>
            <w:tcW w:w="23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Built-in (limited)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Count pulses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Rotation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Continuous 360 deg</w:t>
            </w:r>
          </w:p>
        </w:tc>
        <w:tc>
          <w:tcPr>
            <w:tcW w:w="23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Limited angle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Full 360 precise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Needs H-bridge?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YES</w:t>
            </w:r>
          </w:p>
        </w:tc>
        <w:tc>
          <w:tcPr>
            <w:tcW w:w="23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YES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Cost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Low</w:t>
            </w:r>
          </w:p>
        </w:tc>
        <w:tc>
          <w:tcPr>
            <w:tcW w:w="23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Medium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High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Best for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Fans, wheels</w:t>
            </w:r>
          </w:p>
        </w:tc>
        <w:tc>
          <w:tcPr>
            <w:tcW w:w="23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Arms, RC steering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3D printers, CNC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1"/>
        <w:pBdr>
          <w:bottom w:val="single" w:sz="8" w:space="4" w:color="1F3864"/>
        </w:pBdr>
        <w:spacing w:before="280" w:after="100"/>
        <w:rPr>
          <w:rFonts w:ascii="Arial" w:hAnsi="Arial" w:eastAsia="Arial" w:cs="Arial"/>
          <w:b/>
          <w:bCs/>
          <w:color w:val="1F3864"/>
          <w:sz w:val="30"/>
          <w:szCs w:val="30"/>
        </w:rPr>
      </w:pPr>
      <w:r>
        <w:rPr/>
      </w:r>
    </w:p>
    <w:p>
      <w:pPr>
        <w:pStyle w:val="Heading1"/>
        <w:pBdr>
          <w:bottom w:val="single" w:sz="8" w:space="4" w:color="1F3864"/>
        </w:pBdr>
        <w:spacing w:before="280" w:after="100"/>
        <w:rPr>
          <w:rFonts w:ascii="Arial" w:hAnsi="Arial" w:eastAsia="Arial" w:cs="Arial"/>
          <w:b/>
          <w:bCs/>
          <w:color w:val="1F3864"/>
          <w:sz w:val="30"/>
          <w:szCs w:val="30"/>
        </w:rPr>
      </w:pPr>
      <w:r>
        <w:rPr/>
      </w:r>
    </w:p>
    <w:p>
      <w:pPr>
        <w:pStyle w:val="Heading1"/>
        <w:pBdr>
          <w:bottom w:val="single" w:sz="8" w:space="4" w:color="1F3864"/>
        </w:pBdr>
        <w:spacing w:before="280" w:after="100"/>
        <w:rPr>
          <w:rFonts w:ascii="Arial" w:hAnsi="Arial" w:eastAsia="Arial" w:cs="Arial"/>
          <w:b/>
          <w:bCs/>
          <w:color w:val="1F3864"/>
          <w:sz w:val="30"/>
          <w:szCs w:val="30"/>
        </w:rPr>
      </w:pPr>
      <w:r>
        <w:rPr/>
      </w:r>
    </w:p>
    <w:p>
      <w:pPr>
        <w:pStyle w:val="Heading1"/>
        <w:pBdr>
          <w:bottom w:val="single" w:sz="8" w:space="4" w:color="1F3864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3864"/>
          <w:sz w:val="30"/>
          <w:szCs w:val="30"/>
        </w:rPr>
        <w:t>5. Quick Revision Summary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798"/>
        <w:gridCol w:w="6227"/>
      </w:tblGrid>
      <w:tr>
        <w:trPr>
          <w:tblHeader w:val="true"/>
        </w:trPr>
        <w:tc>
          <w:tcPr>
            <w:tcW w:w="2798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6227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fill="2E549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 Point</w:t>
            </w:r>
          </w:p>
        </w:tc>
      </w:tr>
      <w:tr>
        <w:trPr/>
        <w:tc>
          <w:tcPr>
            <w:tcW w:w="2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Embedded I/O</w:t>
            </w:r>
          </w:p>
        </w:tc>
        <w:tc>
          <w:tcPr>
            <w:tcW w:w="62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MCU reads sensors (input) + drives actuators (output). One cheap chip.</w:t>
            </w:r>
          </w:p>
        </w:tc>
      </w:tr>
      <w:tr>
        <w:trPr/>
        <w:tc>
          <w:tcPr>
            <w:tcW w:w="2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GPIO</w:t>
            </w:r>
          </w:p>
        </w:tc>
        <w:tc>
          <w:tcPr>
            <w:tcW w:w="62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Digital pin = 1 or 0. Configure via registers. Pull-down for switches, series resistor for LEDs.</w:t>
            </w:r>
          </w:p>
        </w:tc>
      </w:tr>
      <w:tr>
        <w:trPr/>
        <w:tc>
          <w:tcPr>
            <w:tcW w:w="2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Memory-mapped GPIO</w:t>
            </w:r>
          </w:p>
        </w:tc>
        <w:tc>
          <w:tcPr>
            <w:tcW w:w="62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Control pins by writing to memory offsets: input_val, output_en, iof_en, etc.</w:t>
            </w:r>
          </w:p>
        </w:tc>
      </w:tr>
      <w:tr>
        <w:trPr/>
        <w:tc>
          <w:tcPr>
            <w:tcW w:w="2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SPI</w:t>
            </w:r>
          </w:p>
        </w:tc>
        <w:tc>
          <w:tcPr>
            <w:tcW w:w="62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Synchronous. SCK+SDO+SDI+CE. Change on falling edge, sample on rising. Full-duplex.</w:t>
            </w:r>
          </w:p>
        </w:tc>
      </w:tr>
      <w:tr>
        <w:trPr/>
        <w:tc>
          <w:tcPr>
            <w:tcW w:w="2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UART</w:t>
            </w:r>
          </w:p>
        </w:tc>
        <w:tc>
          <w:tcPr>
            <w:tcW w:w="62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Asynchronous. No clock. TX to RX cross-connect. Frame: Start(0) + 8 bits + Stop(1).</w:t>
            </w:r>
          </w:p>
        </w:tc>
      </w:tr>
      <w:tr>
        <w:trPr/>
        <w:tc>
          <w:tcPr>
            <w:tcW w:w="2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Baud rate</w:t>
            </w:r>
          </w:p>
        </w:tc>
        <w:tc>
          <w:tcPr>
            <w:tcW w:w="62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Agreed UART speed. Both sides must match exactly.</w:t>
            </w:r>
          </w:p>
        </w:tc>
      </w:tr>
      <w:tr>
        <w:trPr/>
        <w:tc>
          <w:tcPr>
            <w:tcW w:w="2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Character LCD</w:t>
            </w:r>
          </w:p>
        </w:tc>
        <w:tc>
          <w:tcPr>
            <w:tcW w:w="62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Displays text. MCU sends ASCII codes.</w:t>
            </w:r>
          </w:p>
        </w:tc>
      </w:tr>
      <w:tr>
        <w:trPr/>
        <w:tc>
          <w:tcPr>
            <w:tcW w:w="2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VGA</w:t>
            </w:r>
          </w:p>
        </w:tc>
        <w:tc>
          <w:tcPr>
            <w:tcW w:w="62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640x480 active pixels. 525 total scan lines (45 are blanking/sync).</w:t>
            </w:r>
          </w:p>
        </w:tc>
      </w:tr>
      <w:tr>
        <w:trPr/>
        <w:tc>
          <w:tcPr>
            <w:tcW w:w="2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Bluetooth</w:t>
            </w:r>
          </w:p>
        </w:tc>
        <w:tc>
          <w:tcPr>
            <w:tcW w:w="62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Wireless UART. 2.4 GHz, 79 channels, frequency hops to avoid Wi-Fi interference.</w:t>
            </w:r>
          </w:p>
        </w:tc>
      </w:tr>
      <w:tr>
        <w:trPr/>
        <w:tc>
          <w:tcPr>
            <w:tcW w:w="2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DC Motor</w:t>
            </w:r>
          </w:p>
        </w:tc>
        <w:tc>
          <w:tcPr>
            <w:tcW w:w="62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High current needs H-bridge. Continuous rotation.</w:t>
            </w:r>
          </w:p>
        </w:tc>
      </w:tr>
      <w:tr>
        <w:trPr/>
        <w:tc>
          <w:tcPr>
            <w:tcW w:w="2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Servo Motor</w:t>
            </w:r>
          </w:p>
        </w:tc>
        <w:tc>
          <w:tcPr>
            <w:tcW w:w="62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PWM controlled. Limited angle. No H-bridge needed.</w:t>
            </w:r>
          </w:p>
        </w:tc>
      </w:tr>
      <w:tr>
        <w:trPr/>
        <w:tc>
          <w:tcPr>
            <w:tcW w:w="2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Stepper Motor</w:t>
            </w:r>
          </w:p>
        </w:tc>
        <w:tc>
          <w:tcPr>
            <w:tcW w:w="62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One pulse = one precise step. Needs H-bridge.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20" w:after="0"/>
        <w:jc w:val="center"/>
        <w:rPr/>
      </w:pPr>
      <w:r>
        <w:rPr>
          <w:rFonts w:eastAsia="Arial" w:cs="Arial"/>
          <w:i/>
          <w:iCs/>
          <w:color w:val="888888"/>
          <w:sz w:val="20"/>
          <w:szCs w:val="20"/>
        </w:rPr>
        <w:t xml:space="preserve">— </w:t>
      </w:r>
      <w:r>
        <w:rPr>
          <w:rFonts w:eastAsia="Arial" w:cs="Arial"/>
          <w:i/>
          <w:iCs/>
          <w:color w:val="888888"/>
          <w:sz w:val="20"/>
          <w:szCs w:val="20"/>
        </w:rPr>
        <w:t>End of Notes —</w:t>
      </w:r>
    </w:p>
    <w:sectPr>
      <w:type w:val="nextPage"/>
      <w:pgSz w:w="11906" w:h="16838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4"/>
    <w:lvlOverride w:ilvl="0">
      <w:startOverride w:val="1"/>
    </w:lvlOverride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3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</w:num>
</w:numbering>
</file>

<file path=word/settings.xml><?xml version="1.0" encoding="utf-8"?>
<w:settings xmlns:w="http://schemas.openxmlformats.org/wordprocessingml/2006/main">
  <w:zoom w:percent="109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280" w:after="100"/>
      <w:outlineLvl w:val="0"/>
    </w:pPr>
    <w:rPr>
      <w:rFonts w:ascii="Arial" w:hAnsi="Arial" w:eastAsia="Arial" w:cs="Arial"/>
      <w:b/>
      <w:bCs/>
      <w:color w:val="1F3864"/>
      <w:sz w:val="30"/>
      <w:szCs w:val="30"/>
    </w:rPr>
  </w:style>
  <w:style w:type="paragraph" w:styleId="Heading2">
    <w:name w:val="Heading 2"/>
    <w:basedOn w:val="Heading"/>
    <w:qFormat/>
    <w:pPr>
      <w:spacing w:before="200" w:after="60"/>
      <w:outlineLvl w:val="1"/>
    </w:pPr>
    <w:rPr>
      <w:rFonts w:ascii="Arial" w:hAnsi="Arial" w:eastAsia="Arial" w:cs="Arial"/>
      <w:b/>
      <w:bCs/>
      <w:color w:val="2E5496"/>
      <w:sz w:val="24"/>
      <w:szCs w:val="24"/>
    </w:rPr>
  </w:style>
  <w:style w:type="paragraph" w:styleId="Heading3">
    <w:name w:val="Heading 3"/>
    <w:basedOn w:val="Heading"/>
    <w:qFormat/>
    <w:pPr>
      <w:spacing w:before="140" w:after="40"/>
      <w:outlineLvl w:val="2"/>
    </w:pPr>
    <w:rPr>
      <w:rFonts w:ascii="Arial" w:hAnsi="Arial" w:eastAsia="Arial" w:cs="Arial"/>
      <w:b/>
      <w:bCs/>
      <w:color w:val="4472C4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305</TotalTime>
  <Application>LibreOffice/24.2.7.2$Linux_X86_64 LibreOffice_project/420$Build-2</Application>
  <AppVersion>15.0000</AppVersion>
  <Pages>8</Pages>
  <Words>1777</Words>
  <Characters>8820</Characters>
  <CharactersWithSpaces>10297</CharactersWithSpaces>
  <Paragraphs>289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2026-04-12T11:35:47Z</dcterms:created>
  <dc:creator>Un-named</dc:creator>
  <dc:description/>
  <dc:language>en-IN</dc:language>
  <cp:lastModifiedBy/>
  <dcterms:modified xsi:type="dcterms:W3CDTF">2026-04-13T16:12:22Z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