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6199" w14:textId="6F42ADEF" w:rsidR="00334EC7" w:rsidRDefault="00FB40B5" w:rsidP="00FB40B5">
      <w:pPr>
        <w:jc w:val="center"/>
        <w:rPr>
          <w:b/>
          <w:bCs/>
          <w:sz w:val="52"/>
          <w:szCs w:val="52"/>
          <w:u w:val="single"/>
        </w:rPr>
      </w:pPr>
      <w:r w:rsidRPr="00FB40B5">
        <w:rPr>
          <w:b/>
          <w:bCs/>
          <w:sz w:val="52"/>
          <w:szCs w:val="52"/>
          <w:u w:val="single"/>
        </w:rPr>
        <w:t>Introduction to Data Version Control</w:t>
      </w:r>
      <w:r>
        <w:rPr>
          <w:b/>
          <w:bCs/>
          <w:sz w:val="52"/>
          <w:szCs w:val="52"/>
          <w:u w:val="single"/>
        </w:rPr>
        <w:t>.</w:t>
      </w:r>
    </w:p>
    <w:p w14:paraId="6C179C76" w14:textId="11D9D8A8" w:rsidR="00FB40B5" w:rsidRDefault="00FB40B5" w:rsidP="00FB40B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Definition.</w:t>
      </w:r>
    </w:p>
    <w:p w14:paraId="6D5962B2" w14:textId="42DCE5E5" w:rsidR="00FB40B5" w:rsidRDefault="00FB40B5" w:rsidP="00FB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Version Control (DVC) is a zero</w:t>
      </w:r>
      <w:r w:rsidR="00475DFB">
        <w:rPr>
          <w:sz w:val="24"/>
          <w:szCs w:val="24"/>
        </w:rPr>
        <w:t>-</w:t>
      </w:r>
      <w:r>
        <w:rPr>
          <w:sz w:val="24"/>
          <w:szCs w:val="24"/>
        </w:rPr>
        <w:t>cost open</w:t>
      </w:r>
      <w:r w:rsidR="00475DFB">
        <w:rPr>
          <w:sz w:val="24"/>
          <w:szCs w:val="24"/>
        </w:rPr>
        <w:t>-</w:t>
      </w:r>
      <w:r>
        <w:rPr>
          <w:sz w:val="24"/>
          <w:szCs w:val="24"/>
        </w:rPr>
        <w:t xml:space="preserve">source tool for data </w:t>
      </w:r>
      <w:r w:rsidR="008F33A9">
        <w:rPr>
          <w:sz w:val="24"/>
          <w:szCs w:val="24"/>
        </w:rPr>
        <w:t>administration</w:t>
      </w:r>
      <w:r>
        <w:rPr>
          <w:sz w:val="24"/>
          <w:szCs w:val="24"/>
        </w:rPr>
        <w:t xml:space="preserve">, machine learning pipeline automation and experiment </w:t>
      </w:r>
      <w:r w:rsidR="008F33A9">
        <w:rPr>
          <w:sz w:val="24"/>
          <w:szCs w:val="24"/>
        </w:rPr>
        <w:t>supervision.</w:t>
      </w:r>
    </w:p>
    <w:p w14:paraId="397B9B68" w14:textId="704C8743" w:rsidR="008F33A9" w:rsidRDefault="008F33A9" w:rsidP="00FB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Versioni</w:t>
      </w:r>
      <w:r w:rsidR="00475DFB">
        <w:rPr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 w:rsidRPr="008F33A9">
        <w:rPr>
          <w:sz w:val="24"/>
          <w:szCs w:val="24"/>
        </w:rPr>
        <w:t>is crucial for real big data and data-centric AI &amp; analytics applications</w:t>
      </w:r>
      <w:r>
        <w:rPr>
          <w:sz w:val="24"/>
          <w:szCs w:val="24"/>
        </w:rPr>
        <w:t>.</w:t>
      </w:r>
    </w:p>
    <w:p w14:paraId="291FF6EB" w14:textId="767BDA54" w:rsidR="008F33A9" w:rsidRDefault="008F33A9" w:rsidP="00FB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DVC ads data science teams in managing enormous data sets, increas</w:t>
      </w:r>
      <w:r w:rsidR="00475DFB">
        <w:rPr>
          <w:sz w:val="24"/>
          <w:szCs w:val="24"/>
        </w:rPr>
        <w:t>ing</w:t>
      </w:r>
      <w:r>
        <w:rPr>
          <w:sz w:val="24"/>
          <w:szCs w:val="24"/>
        </w:rPr>
        <w:t xml:space="preserve"> the yield of projects and collaborat</w:t>
      </w:r>
      <w:r w:rsidR="00475DFB">
        <w:rPr>
          <w:sz w:val="24"/>
          <w:szCs w:val="24"/>
        </w:rPr>
        <w:t>ing</w:t>
      </w:r>
      <w:r>
        <w:rPr>
          <w:sz w:val="24"/>
          <w:szCs w:val="24"/>
        </w:rPr>
        <w:t xml:space="preserve"> better.</w:t>
      </w:r>
    </w:p>
    <w:p w14:paraId="408D8AB6" w14:textId="0873C546" w:rsidR="008F33A9" w:rsidRDefault="008F33A9" w:rsidP="00FB4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useful in switching between a variety of data contents.</w:t>
      </w:r>
    </w:p>
    <w:p w14:paraId="164FD4E9" w14:textId="5DC85520" w:rsidR="008F33A9" w:rsidRDefault="008F33A9" w:rsidP="008F33A9">
      <w:pPr>
        <w:rPr>
          <w:sz w:val="24"/>
          <w:szCs w:val="24"/>
        </w:rPr>
      </w:pPr>
    </w:p>
    <w:p w14:paraId="697688A2" w14:textId="42DDE693" w:rsidR="008F33A9" w:rsidRDefault="008F33A9" w:rsidP="008F33A9">
      <w:pPr>
        <w:rPr>
          <w:b/>
          <w:bCs/>
          <w:sz w:val="24"/>
          <w:szCs w:val="24"/>
          <w:u w:val="single"/>
        </w:rPr>
      </w:pPr>
      <w:r w:rsidRPr="008F33A9">
        <w:rPr>
          <w:b/>
          <w:bCs/>
          <w:sz w:val="24"/>
          <w:szCs w:val="24"/>
          <w:u w:val="single"/>
        </w:rPr>
        <w:t>How Does DVC Work?</w:t>
      </w:r>
    </w:p>
    <w:p w14:paraId="55E3796E" w14:textId="7C90D63D" w:rsidR="008F33A9" w:rsidRDefault="008F33A9" w:rsidP="008F33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DVC mainl</w:t>
      </w:r>
      <w:r w:rsidR="00475DFB">
        <w:rPr>
          <w:sz w:val="24"/>
          <w:szCs w:val="24"/>
        </w:rPr>
        <w:t>y</w:t>
      </w:r>
      <w:r>
        <w:rPr>
          <w:sz w:val="24"/>
          <w:szCs w:val="24"/>
        </w:rPr>
        <w:t xml:space="preserve"> functions through codification.</w:t>
      </w:r>
    </w:p>
    <w:p w14:paraId="2ED832B9" w14:textId="47F5C720" w:rsidR="008F33A9" w:rsidRDefault="008F33A9" w:rsidP="008F33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Firstly, the user harvests basic metafiles that describe what datasets, machine learning artifacts e.tc to trace. </w:t>
      </w:r>
    </w:p>
    <w:p w14:paraId="3AE4FF60" w14:textId="137BEE72" w:rsidR="008F33A9" w:rsidRDefault="008F33A9" w:rsidP="008F33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Next, the user utilizes DVC in coming up with new snapshots of the data, reinstat</w:t>
      </w:r>
      <w:r w:rsidR="00475DFB">
        <w:rPr>
          <w:sz w:val="24"/>
          <w:szCs w:val="24"/>
        </w:rPr>
        <w:t>ing</w:t>
      </w:r>
      <w:r>
        <w:rPr>
          <w:sz w:val="24"/>
          <w:szCs w:val="24"/>
        </w:rPr>
        <w:t xml:space="preserve"> previous versions, replicat</w:t>
      </w:r>
      <w:r w:rsidR="00475DFB">
        <w:rPr>
          <w:sz w:val="24"/>
          <w:szCs w:val="24"/>
        </w:rPr>
        <w:t>ing</w:t>
      </w:r>
      <w:r>
        <w:rPr>
          <w:sz w:val="24"/>
          <w:szCs w:val="24"/>
        </w:rPr>
        <w:t xml:space="preserve"> experi</w:t>
      </w:r>
      <w:r w:rsidR="00475DFB">
        <w:rPr>
          <w:sz w:val="24"/>
          <w:szCs w:val="24"/>
        </w:rPr>
        <w:t>me</w:t>
      </w:r>
      <w:r>
        <w:rPr>
          <w:sz w:val="24"/>
          <w:szCs w:val="24"/>
        </w:rPr>
        <w:t>nts, record</w:t>
      </w:r>
      <w:proofErr w:type="spellStart"/>
      <w:r w:rsidR="00475DFB">
        <w:rPr>
          <w:sz w:val="24"/>
          <w:szCs w:val="24"/>
          <w:lang w:val="en-KE"/>
        </w:rPr>
        <w:t>ing</w:t>
      </w:r>
      <w:proofErr w:type="spellEnd"/>
      <w:r w:rsidR="00475DFB">
        <w:rPr>
          <w:sz w:val="24"/>
          <w:szCs w:val="24"/>
          <w:lang w:val="en-KE"/>
        </w:rPr>
        <w:t xml:space="preserve"> </w:t>
      </w:r>
      <w:r>
        <w:rPr>
          <w:sz w:val="24"/>
          <w:szCs w:val="24"/>
        </w:rPr>
        <w:t>growing metrics</w:t>
      </w:r>
      <w:r w:rsidR="00475DFB">
        <w:rPr>
          <w:sz w:val="24"/>
          <w:szCs w:val="24"/>
        </w:rPr>
        <w:t>,</w:t>
      </w:r>
      <w:r>
        <w:rPr>
          <w:sz w:val="24"/>
          <w:szCs w:val="24"/>
        </w:rPr>
        <w:t xml:space="preserve"> etc.</w:t>
      </w:r>
    </w:p>
    <w:p w14:paraId="1AA473F3" w14:textId="54B088C6" w:rsidR="008F33A9" w:rsidRDefault="008F33A9" w:rsidP="008F33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utilization,</w:t>
      </w:r>
      <w:r w:rsidR="00475DFB">
        <w:rPr>
          <w:sz w:val="24"/>
          <w:szCs w:val="24"/>
        </w:rPr>
        <w:t xml:space="preserve"> </w:t>
      </w:r>
      <w:r>
        <w:rPr>
          <w:sz w:val="24"/>
          <w:szCs w:val="24"/>
        </w:rPr>
        <w:t>distinct versions of the data files and directories are stored in an organized manner to avoid file duplication.</w:t>
      </w:r>
    </w:p>
    <w:p w14:paraId="6F0CA06B" w14:textId="5C689A45" w:rsidR="008F33A9" w:rsidRPr="008F33A9" w:rsidRDefault="008F33A9" w:rsidP="008F33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475DFB">
        <w:rPr>
          <w:sz w:val="24"/>
          <w:szCs w:val="24"/>
        </w:rPr>
        <w:t>e</w:t>
      </w:r>
      <w:r>
        <w:rPr>
          <w:sz w:val="24"/>
          <w:szCs w:val="24"/>
        </w:rPr>
        <w:t xml:space="preserve"> working data is </w:t>
      </w:r>
      <w:r w:rsidR="00991609">
        <w:rPr>
          <w:sz w:val="24"/>
          <w:szCs w:val="24"/>
        </w:rPr>
        <w:t>deposited from the current workspace to maintain the project</w:t>
      </w:r>
      <w:r w:rsidR="00475DFB">
        <w:rPr>
          <w:sz w:val="24"/>
          <w:szCs w:val="24"/>
        </w:rPr>
        <w:t>ed</w:t>
      </w:r>
      <w:r w:rsidR="00991609">
        <w:rPr>
          <w:sz w:val="24"/>
          <w:szCs w:val="24"/>
        </w:rPr>
        <w:t xml:space="preserve"> light despite remaining linked through the file networks the DVC robotically handles.</w:t>
      </w:r>
    </w:p>
    <w:p w14:paraId="4196FBF2" w14:textId="43DDA68D" w:rsidR="008F33A9" w:rsidRDefault="008F33A9" w:rsidP="008F33A9">
      <w:pPr>
        <w:rPr>
          <w:sz w:val="24"/>
          <w:szCs w:val="24"/>
        </w:rPr>
      </w:pPr>
    </w:p>
    <w:p w14:paraId="14D7479B" w14:textId="064F44F1" w:rsidR="008F33A9" w:rsidRDefault="00991609" w:rsidP="008F33A9">
      <w:pPr>
        <w:rPr>
          <w:b/>
          <w:bCs/>
          <w:sz w:val="24"/>
          <w:szCs w:val="24"/>
          <w:u w:val="single"/>
        </w:rPr>
      </w:pPr>
      <w:r w:rsidRPr="00991609">
        <w:rPr>
          <w:b/>
          <w:bCs/>
          <w:sz w:val="24"/>
          <w:szCs w:val="24"/>
          <w:u w:val="single"/>
        </w:rPr>
        <w:t>Benefits of using DVC.</w:t>
      </w:r>
    </w:p>
    <w:p w14:paraId="4E9BEC4D" w14:textId="44878DE0" w:rsidR="00991609" w:rsidRPr="00991609" w:rsidRDefault="00991609" w:rsidP="0099160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91609">
        <w:rPr>
          <w:b/>
          <w:bCs/>
          <w:sz w:val="24"/>
          <w:szCs w:val="24"/>
        </w:rPr>
        <w:t xml:space="preserve">Frivolous – </w:t>
      </w:r>
      <w:r w:rsidRPr="00991609">
        <w:rPr>
          <w:sz w:val="24"/>
          <w:szCs w:val="24"/>
        </w:rPr>
        <w:t>DVC is cost</w:t>
      </w:r>
      <w:r w:rsidR="00475DFB">
        <w:rPr>
          <w:sz w:val="24"/>
          <w:szCs w:val="24"/>
        </w:rPr>
        <w:t>-</w:t>
      </w:r>
      <w:r w:rsidRPr="00991609">
        <w:rPr>
          <w:sz w:val="24"/>
          <w:szCs w:val="24"/>
        </w:rPr>
        <w:t xml:space="preserve">friendly as it is a free, open-source command line too; that needs no </w:t>
      </w:r>
      <w:proofErr w:type="spellStart"/>
      <w:r w:rsidRPr="00991609">
        <w:rPr>
          <w:sz w:val="24"/>
          <w:szCs w:val="24"/>
        </w:rPr>
        <w:t>catalogs</w:t>
      </w:r>
      <w:proofErr w:type="spellEnd"/>
      <w:r w:rsidRPr="00991609">
        <w:rPr>
          <w:sz w:val="24"/>
          <w:szCs w:val="24"/>
        </w:rPr>
        <w:t>, servers</w:t>
      </w:r>
      <w:r w:rsidR="00475DFB">
        <w:rPr>
          <w:sz w:val="24"/>
          <w:szCs w:val="24"/>
        </w:rPr>
        <w:t>,</w:t>
      </w:r>
      <w:r w:rsidRPr="00991609">
        <w:rPr>
          <w:sz w:val="24"/>
          <w:szCs w:val="24"/>
        </w:rPr>
        <w:t xml:space="preserve"> or any other special services.</w:t>
      </w:r>
    </w:p>
    <w:p w14:paraId="775EBC01" w14:textId="6601D8B2" w:rsidR="00991609" w:rsidRPr="00991609" w:rsidRDefault="00991609" w:rsidP="009916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1609">
        <w:rPr>
          <w:b/>
          <w:bCs/>
          <w:sz w:val="24"/>
          <w:szCs w:val="24"/>
        </w:rPr>
        <w:t>Reliability</w:t>
      </w:r>
      <w:r w:rsidRPr="00991609">
        <w:rPr>
          <w:sz w:val="24"/>
          <w:szCs w:val="24"/>
        </w:rPr>
        <w:t xml:space="preserve">: Retains projects readable with stable file names without the necessity for complicated paths: they don't need to change because they represent variable data. </w:t>
      </w:r>
    </w:p>
    <w:p w14:paraId="667C0E83" w14:textId="71BF9625" w:rsidR="00991609" w:rsidRDefault="00991609" w:rsidP="009916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1609">
        <w:rPr>
          <w:b/>
          <w:bCs/>
          <w:sz w:val="24"/>
          <w:szCs w:val="24"/>
        </w:rPr>
        <w:t>Well-organized data organi</w:t>
      </w:r>
      <w:r w:rsidR="00475DFB">
        <w:rPr>
          <w:b/>
          <w:bCs/>
          <w:sz w:val="24"/>
          <w:szCs w:val="24"/>
        </w:rPr>
        <w:t>z</w:t>
      </w:r>
      <w:r w:rsidRPr="00991609">
        <w:rPr>
          <w:b/>
          <w:bCs/>
          <w:sz w:val="24"/>
          <w:szCs w:val="24"/>
        </w:rPr>
        <w:t>ation</w:t>
      </w:r>
      <w:r w:rsidRPr="00991609">
        <w:rPr>
          <w:sz w:val="24"/>
          <w:szCs w:val="24"/>
        </w:rPr>
        <w:t>: DVC </w:t>
      </w:r>
      <w:hyperlink r:id="rId5" w:history="1">
        <w:r w:rsidRPr="00991609">
          <w:rPr>
            <w:sz w:val="24"/>
            <w:szCs w:val="24"/>
          </w:rPr>
          <w:t>optimizes</w:t>
        </w:r>
      </w:hyperlink>
      <w:r w:rsidRPr="00991609">
        <w:rPr>
          <w:sz w:val="24"/>
          <w:szCs w:val="24"/>
        </w:rPr>
        <w:t> loading and shifting large files. It practices a familiar and cost-effective storage solution for your data and models which are free from Git hosting </w:t>
      </w:r>
      <w:hyperlink r:id="rId6" w:tgtFrame="_blank" w:history="1">
        <w:r w:rsidRPr="00991609">
          <w:rPr>
            <w:sz w:val="24"/>
            <w:szCs w:val="24"/>
          </w:rPr>
          <w:t>constraints</w:t>
        </w:r>
      </w:hyperlink>
      <w:r w:rsidRPr="00991609">
        <w:rPr>
          <w:sz w:val="24"/>
          <w:szCs w:val="24"/>
        </w:rPr>
        <w:t>.</w:t>
      </w:r>
    </w:p>
    <w:p w14:paraId="48F410B2" w14:textId="7D3C98DE" w:rsidR="00991609" w:rsidRPr="00991609" w:rsidRDefault="00991609" w:rsidP="009916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1609">
        <w:rPr>
          <w:b/>
          <w:bCs/>
          <w:sz w:val="24"/>
          <w:szCs w:val="24"/>
        </w:rPr>
        <w:t>Association</w:t>
      </w:r>
      <w:r w:rsidRPr="00991609">
        <w:rPr>
          <w:sz w:val="24"/>
          <w:szCs w:val="24"/>
        </w:rPr>
        <w:t xml:space="preserve">: </w:t>
      </w:r>
      <w:r w:rsidR="00486F31">
        <w:rPr>
          <w:sz w:val="24"/>
          <w:szCs w:val="24"/>
        </w:rPr>
        <w:t xml:space="preserve">It </w:t>
      </w:r>
      <w:r w:rsidRPr="00991609">
        <w:rPr>
          <w:sz w:val="24"/>
          <w:szCs w:val="24"/>
        </w:rPr>
        <w:t xml:space="preserve">Effortlessly allocates project development and </w:t>
      </w:r>
      <w:r w:rsidR="00486F31">
        <w:rPr>
          <w:sz w:val="24"/>
          <w:szCs w:val="24"/>
        </w:rPr>
        <w:t>distributes</w:t>
      </w:r>
      <w:r w:rsidRPr="00991609">
        <w:rPr>
          <w:sz w:val="24"/>
          <w:szCs w:val="24"/>
        </w:rPr>
        <w:t xml:space="preserve"> its </w:t>
      </w:r>
      <w:r>
        <w:rPr>
          <w:sz w:val="24"/>
          <w:szCs w:val="24"/>
        </w:rPr>
        <w:t>information</w:t>
      </w:r>
      <w:r w:rsidRPr="00991609">
        <w:rPr>
          <w:sz w:val="24"/>
          <w:szCs w:val="24"/>
        </w:rPr>
        <w:t> </w:t>
      </w:r>
      <w:hyperlink r:id="rId7" w:history="1">
        <w:r w:rsidRPr="00991609">
          <w:rPr>
            <w:sz w:val="24"/>
            <w:szCs w:val="24"/>
          </w:rPr>
          <w:t>internally</w:t>
        </w:r>
      </w:hyperlink>
      <w:r w:rsidRPr="00991609">
        <w:rPr>
          <w:sz w:val="24"/>
          <w:szCs w:val="24"/>
        </w:rPr>
        <w:t> and </w:t>
      </w:r>
      <w:hyperlink r:id="rId8" w:history="1">
        <w:r w:rsidRPr="00991609">
          <w:rPr>
            <w:sz w:val="24"/>
            <w:szCs w:val="24"/>
          </w:rPr>
          <w:t>remotely</w:t>
        </w:r>
      </w:hyperlink>
      <w:r w:rsidRPr="00991609">
        <w:rPr>
          <w:sz w:val="24"/>
          <w:szCs w:val="24"/>
        </w:rPr>
        <w:t xml:space="preserve"> or </w:t>
      </w:r>
      <w:hyperlink r:id="rId9" w:history="1">
        <w:r>
          <w:rPr>
            <w:sz w:val="24"/>
            <w:szCs w:val="24"/>
          </w:rPr>
          <w:t>recycles</w:t>
        </w:r>
      </w:hyperlink>
      <w:r w:rsidRPr="00991609">
        <w:rPr>
          <w:sz w:val="24"/>
          <w:szCs w:val="24"/>
        </w:rPr>
        <w:t> it in other places.</w:t>
      </w:r>
    </w:p>
    <w:p w14:paraId="47F01DC4" w14:textId="3C9B012A" w:rsidR="00991609" w:rsidRPr="00991609" w:rsidRDefault="00991609" w:rsidP="009916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1609">
        <w:rPr>
          <w:b/>
          <w:bCs/>
          <w:sz w:val="24"/>
          <w:szCs w:val="24"/>
        </w:rPr>
        <w:t xml:space="preserve">Data </w:t>
      </w:r>
      <w:r w:rsidR="00486F31" w:rsidRPr="00991609">
        <w:rPr>
          <w:b/>
          <w:bCs/>
          <w:sz w:val="24"/>
          <w:szCs w:val="24"/>
        </w:rPr>
        <w:t>amenability</w:t>
      </w:r>
      <w:r w:rsidRPr="00991609">
        <w:rPr>
          <w:sz w:val="24"/>
          <w:szCs w:val="24"/>
        </w:rPr>
        <w:t xml:space="preserve">: </w:t>
      </w:r>
      <w:r w:rsidR="00486F31">
        <w:rPr>
          <w:sz w:val="24"/>
          <w:szCs w:val="24"/>
        </w:rPr>
        <w:t xml:space="preserve">It </w:t>
      </w:r>
      <w:r w:rsidR="00486F31" w:rsidRPr="00991609">
        <w:rPr>
          <w:sz w:val="24"/>
          <w:szCs w:val="24"/>
        </w:rPr>
        <w:t>Analy</w:t>
      </w:r>
      <w:r w:rsidR="00486F31">
        <w:rPr>
          <w:sz w:val="24"/>
          <w:szCs w:val="24"/>
        </w:rPr>
        <w:t xml:space="preserve">ses </w:t>
      </w:r>
      <w:r w:rsidRPr="00991609">
        <w:rPr>
          <w:sz w:val="24"/>
          <w:szCs w:val="24"/>
        </w:rPr>
        <w:t xml:space="preserve">data modification attempts </w:t>
      </w:r>
      <w:r w:rsidR="00486F31">
        <w:rPr>
          <w:sz w:val="24"/>
          <w:szCs w:val="24"/>
        </w:rPr>
        <w:t xml:space="preserve">while </w:t>
      </w:r>
      <w:r w:rsidR="00486F31" w:rsidRPr="00991609">
        <w:rPr>
          <w:sz w:val="24"/>
          <w:szCs w:val="24"/>
        </w:rPr>
        <w:t>Check</w:t>
      </w:r>
      <w:r w:rsidR="00486F31">
        <w:rPr>
          <w:sz w:val="24"/>
          <w:szCs w:val="24"/>
        </w:rPr>
        <w:t>ing</w:t>
      </w:r>
      <w:r w:rsidRPr="00991609">
        <w:rPr>
          <w:sz w:val="24"/>
          <w:szCs w:val="24"/>
        </w:rPr>
        <w:t xml:space="preserve"> the project's immutable history to learn when datasets or models were </w:t>
      </w:r>
      <w:r w:rsidR="00486F31" w:rsidRPr="00991609">
        <w:rPr>
          <w:sz w:val="24"/>
          <w:szCs w:val="24"/>
        </w:rPr>
        <w:t>accepted</w:t>
      </w:r>
      <w:r w:rsidRPr="00991609">
        <w:rPr>
          <w:sz w:val="24"/>
          <w:szCs w:val="24"/>
        </w:rPr>
        <w:t>, and</w:t>
      </w:r>
      <w:r w:rsidR="00486F31">
        <w:rPr>
          <w:sz w:val="24"/>
          <w:szCs w:val="24"/>
        </w:rPr>
        <w:t xml:space="preserve"> the reason for acceptance</w:t>
      </w:r>
      <w:r w:rsidRPr="00991609">
        <w:rPr>
          <w:sz w:val="24"/>
          <w:szCs w:val="24"/>
        </w:rPr>
        <w:t>.</w:t>
      </w:r>
    </w:p>
    <w:p w14:paraId="3A4E1A26" w14:textId="5DEFF0B1" w:rsidR="00991609" w:rsidRDefault="00475DFB" w:rsidP="00991609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0" w:tgtFrame="_blank" w:history="1">
        <w:proofErr w:type="spellStart"/>
        <w:r w:rsidR="00991609" w:rsidRPr="00991609">
          <w:rPr>
            <w:b/>
            <w:bCs/>
            <w:sz w:val="24"/>
            <w:szCs w:val="24"/>
          </w:rPr>
          <w:t>GitOps</w:t>
        </w:r>
        <w:proofErr w:type="spellEnd"/>
      </w:hyperlink>
      <w:r w:rsidR="00991609" w:rsidRPr="00991609">
        <w:rPr>
          <w:sz w:val="24"/>
          <w:szCs w:val="24"/>
        </w:rPr>
        <w:t>:</w:t>
      </w:r>
      <w:r w:rsidR="00486F31">
        <w:rPr>
          <w:sz w:val="24"/>
          <w:szCs w:val="24"/>
        </w:rPr>
        <w:t xml:space="preserve"> It easily</w:t>
      </w:r>
      <w:r w:rsidR="00991609" w:rsidRPr="00991609">
        <w:rPr>
          <w:sz w:val="24"/>
          <w:szCs w:val="24"/>
        </w:rPr>
        <w:t xml:space="preserve"> </w:t>
      </w:r>
      <w:r w:rsidR="00486F31">
        <w:rPr>
          <w:sz w:val="24"/>
          <w:szCs w:val="24"/>
        </w:rPr>
        <w:t>links</w:t>
      </w:r>
      <w:r w:rsidR="00991609" w:rsidRPr="00991609">
        <w:rPr>
          <w:sz w:val="24"/>
          <w:szCs w:val="24"/>
        </w:rPr>
        <w:t xml:space="preserve"> data science projects with the Git ecosystem. Git workflows </w:t>
      </w:r>
      <w:r w:rsidR="00486F31">
        <w:rPr>
          <w:sz w:val="24"/>
          <w:szCs w:val="24"/>
        </w:rPr>
        <w:t>grant access</w:t>
      </w:r>
      <w:r w:rsidR="00991609" w:rsidRPr="00991609">
        <w:rPr>
          <w:sz w:val="24"/>
          <w:szCs w:val="24"/>
        </w:rPr>
        <w:t xml:space="preserve"> to </w:t>
      </w:r>
      <w:r w:rsidR="00486F31">
        <w:rPr>
          <w:sz w:val="24"/>
          <w:szCs w:val="24"/>
        </w:rPr>
        <w:t>sophisticated</w:t>
      </w:r>
      <w:r w:rsidR="00991609" w:rsidRPr="00991609">
        <w:rPr>
          <w:sz w:val="24"/>
          <w:szCs w:val="24"/>
        </w:rPr>
        <w:t> </w:t>
      </w:r>
      <w:hyperlink r:id="rId11" w:history="1">
        <w:r w:rsidR="00991609" w:rsidRPr="00991609">
          <w:rPr>
            <w:sz w:val="24"/>
            <w:szCs w:val="24"/>
          </w:rPr>
          <w:t>CI/CD</w:t>
        </w:r>
      </w:hyperlink>
      <w:r w:rsidR="00991609" w:rsidRPr="00991609">
        <w:rPr>
          <w:sz w:val="24"/>
          <w:szCs w:val="24"/>
        </w:rPr>
        <w:t> tools (like </w:t>
      </w:r>
      <w:hyperlink r:id="rId12" w:tgtFrame="_blank" w:history="1">
        <w:r w:rsidR="00991609" w:rsidRPr="00991609">
          <w:rPr>
            <w:sz w:val="24"/>
            <w:szCs w:val="24"/>
          </w:rPr>
          <w:t>CML</w:t>
        </w:r>
      </w:hyperlink>
      <w:r w:rsidR="00991609" w:rsidRPr="00991609">
        <w:rPr>
          <w:sz w:val="24"/>
          <w:szCs w:val="24"/>
        </w:rPr>
        <w:t xml:space="preserve">), </w:t>
      </w:r>
      <w:r w:rsidR="00486F31" w:rsidRPr="00991609">
        <w:rPr>
          <w:sz w:val="24"/>
          <w:szCs w:val="24"/>
        </w:rPr>
        <w:t>focussed</w:t>
      </w:r>
      <w:r w:rsidR="00991609" w:rsidRPr="00991609">
        <w:rPr>
          <w:sz w:val="24"/>
          <w:szCs w:val="24"/>
        </w:rPr>
        <w:t xml:space="preserve"> </w:t>
      </w:r>
      <w:r w:rsidR="00486F31" w:rsidRPr="00991609">
        <w:rPr>
          <w:sz w:val="24"/>
          <w:szCs w:val="24"/>
        </w:rPr>
        <w:t>designs</w:t>
      </w:r>
      <w:r w:rsidR="00991609" w:rsidRPr="00991609">
        <w:rPr>
          <w:sz w:val="24"/>
          <w:szCs w:val="24"/>
        </w:rPr>
        <w:t xml:space="preserve"> such as </w:t>
      </w:r>
      <w:hyperlink r:id="rId13" w:history="1">
        <w:r w:rsidR="00991609" w:rsidRPr="00991609">
          <w:rPr>
            <w:sz w:val="24"/>
            <w:szCs w:val="24"/>
          </w:rPr>
          <w:t>data registries</w:t>
        </w:r>
      </w:hyperlink>
      <w:r w:rsidR="00991609" w:rsidRPr="00991609">
        <w:rPr>
          <w:sz w:val="24"/>
          <w:szCs w:val="24"/>
        </w:rPr>
        <w:t xml:space="preserve"> and other best </w:t>
      </w:r>
      <w:r w:rsidR="00486F31">
        <w:rPr>
          <w:sz w:val="24"/>
          <w:szCs w:val="24"/>
        </w:rPr>
        <w:t>observations</w:t>
      </w:r>
      <w:r w:rsidR="00991609" w:rsidRPr="00991609">
        <w:rPr>
          <w:sz w:val="24"/>
          <w:szCs w:val="24"/>
        </w:rPr>
        <w:t>.</w:t>
      </w:r>
    </w:p>
    <w:p w14:paraId="4C35299F" w14:textId="77777777" w:rsidR="00486F31" w:rsidRDefault="00486F31" w:rsidP="00486F31">
      <w:pPr>
        <w:rPr>
          <w:b/>
          <w:bCs/>
          <w:sz w:val="24"/>
          <w:szCs w:val="24"/>
          <w:u w:val="single"/>
        </w:rPr>
      </w:pPr>
    </w:p>
    <w:p w14:paraId="14B3F4CB" w14:textId="530AB17C" w:rsidR="00486F31" w:rsidRDefault="00486F31" w:rsidP="00486F31">
      <w:pPr>
        <w:rPr>
          <w:b/>
          <w:bCs/>
          <w:sz w:val="24"/>
          <w:szCs w:val="24"/>
          <w:u w:val="single"/>
        </w:rPr>
      </w:pPr>
      <w:r w:rsidRPr="00486F31">
        <w:rPr>
          <w:b/>
          <w:bCs/>
          <w:sz w:val="24"/>
          <w:szCs w:val="24"/>
          <w:u w:val="single"/>
        </w:rPr>
        <w:lastRenderedPageBreak/>
        <w:t>How to select a Data Versioning Control Instrument.</w:t>
      </w:r>
    </w:p>
    <w:p w14:paraId="582E2A19" w14:textId="74ADD414" w:rsidR="00486F31" w:rsidRPr="00486F31" w:rsidRDefault="00475DFB" w:rsidP="00486F3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86F31" w:rsidRPr="00486F31">
        <w:rPr>
          <w:sz w:val="24"/>
          <w:szCs w:val="24"/>
        </w:rPr>
        <w:t xml:space="preserve">o </w:t>
      </w:r>
      <w:r w:rsidR="00486F31">
        <w:rPr>
          <w:sz w:val="24"/>
          <w:szCs w:val="24"/>
        </w:rPr>
        <w:t>select</w:t>
      </w:r>
      <w:r w:rsidR="00486F31" w:rsidRPr="00486F31">
        <w:rPr>
          <w:sz w:val="24"/>
          <w:szCs w:val="24"/>
        </w:rPr>
        <w:t xml:space="preserve"> a suitable data versioning tool for </w:t>
      </w:r>
      <w:r w:rsidR="00486F31">
        <w:rPr>
          <w:sz w:val="24"/>
          <w:szCs w:val="24"/>
        </w:rPr>
        <w:t>eff</w:t>
      </w:r>
      <w:r>
        <w:rPr>
          <w:sz w:val="24"/>
          <w:szCs w:val="24"/>
        </w:rPr>
        <w:t>i</w:t>
      </w:r>
      <w:r w:rsidR="00486F31">
        <w:rPr>
          <w:sz w:val="24"/>
          <w:szCs w:val="24"/>
        </w:rPr>
        <w:t>cient</w:t>
      </w:r>
      <w:r w:rsidR="00486F31" w:rsidRPr="00486F31">
        <w:rPr>
          <w:sz w:val="24"/>
          <w:szCs w:val="24"/>
        </w:rPr>
        <w:t xml:space="preserve"> workflow, </w:t>
      </w:r>
      <w:r w:rsidR="00486F31">
        <w:rPr>
          <w:sz w:val="24"/>
          <w:szCs w:val="24"/>
        </w:rPr>
        <w:t>one</w:t>
      </w:r>
      <w:r w:rsidR="00486F31" w:rsidRPr="00486F31">
        <w:rPr>
          <w:sz w:val="24"/>
          <w:szCs w:val="24"/>
        </w:rPr>
        <w:t xml:space="preserve"> should </w:t>
      </w:r>
      <w:r w:rsidR="00486F31">
        <w:rPr>
          <w:sz w:val="24"/>
          <w:szCs w:val="24"/>
        </w:rPr>
        <w:t>verify</w:t>
      </w:r>
      <w:r w:rsidR="00486F31" w:rsidRPr="00486F31">
        <w:rPr>
          <w:sz w:val="24"/>
          <w:szCs w:val="24"/>
        </w:rPr>
        <w:t>:</w:t>
      </w:r>
    </w:p>
    <w:p w14:paraId="7E11E5C8" w14:textId="4BAE0BEF" w:rsidR="00486F31" w:rsidRPr="00486F31" w:rsidRDefault="00486F31" w:rsidP="00486F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6F31">
        <w:rPr>
          <w:b/>
          <w:bCs/>
          <w:sz w:val="24"/>
          <w:szCs w:val="24"/>
        </w:rPr>
        <w:t>Provision for data modality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i.e</w:t>
      </w:r>
      <w:proofErr w:type="spellEnd"/>
      <w:r w:rsidRPr="00486F31">
        <w:rPr>
          <w:sz w:val="24"/>
          <w:szCs w:val="24"/>
        </w:rPr>
        <w:t xml:space="preserve"> how does it </w:t>
      </w:r>
      <w:r>
        <w:rPr>
          <w:sz w:val="24"/>
          <w:szCs w:val="24"/>
        </w:rPr>
        <w:t xml:space="preserve">sustain </w:t>
      </w:r>
      <w:r w:rsidRPr="00486F31">
        <w:rPr>
          <w:sz w:val="24"/>
          <w:szCs w:val="24"/>
        </w:rPr>
        <w:t>filmed</w:t>
      </w:r>
      <w:r>
        <w:rPr>
          <w:sz w:val="24"/>
          <w:szCs w:val="24"/>
        </w:rPr>
        <w:t xml:space="preserve"> or </w:t>
      </w:r>
      <w:r w:rsidRPr="00486F31">
        <w:rPr>
          <w:sz w:val="24"/>
          <w:szCs w:val="24"/>
        </w:rPr>
        <w:t>auditory</w:t>
      </w:r>
      <w:r>
        <w:rPr>
          <w:sz w:val="24"/>
          <w:szCs w:val="24"/>
        </w:rPr>
        <w:t xml:space="preserve"> information</w:t>
      </w:r>
      <w:r w:rsidRPr="00486F31">
        <w:rPr>
          <w:sz w:val="24"/>
          <w:szCs w:val="24"/>
        </w:rPr>
        <w:t>? Does it offer some opening</w:t>
      </w:r>
      <w:r w:rsidR="00475DFB">
        <w:rPr>
          <w:sz w:val="24"/>
          <w:szCs w:val="24"/>
        </w:rPr>
        <w:t>s</w:t>
      </w:r>
      <w:r w:rsidRPr="00486F31">
        <w:rPr>
          <w:sz w:val="24"/>
          <w:szCs w:val="24"/>
        </w:rPr>
        <w:t xml:space="preserve"> for tabular data?</w:t>
      </w:r>
    </w:p>
    <w:p w14:paraId="0FA92EA8" w14:textId="7209C0CE" w:rsidR="00486F31" w:rsidRPr="00486F31" w:rsidRDefault="00486F31" w:rsidP="00486F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6F31">
        <w:rPr>
          <w:b/>
          <w:bCs/>
          <w:sz w:val="24"/>
          <w:szCs w:val="24"/>
        </w:rPr>
        <w:t>Ease of use</w:t>
      </w:r>
      <w:r w:rsidRPr="00486F31">
        <w:rPr>
          <w:sz w:val="24"/>
          <w:szCs w:val="24"/>
        </w:rPr>
        <w:t xml:space="preserve">: how easy is it to </w:t>
      </w:r>
      <w:r>
        <w:rPr>
          <w:sz w:val="24"/>
          <w:szCs w:val="24"/>
        </w:rPr>
        <w:t>utilize</w:t>
      </w:r>
      <w:r w:rsidRPr="00486F31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486F31">
        <w:rPr>
          <w:sz w:val="24"/>
          <w:szCs w:val="24"/>
        </w:rPr>
        <w:t xml:space="preserve"> workflow? How much </w:t>
      </w:r>
      <w:r>
        <w:rPr>
          <w:sz w:val="24"/>
          <w:szCs w:val="24"/>
        </w:rPr>
        <w:t>load</w:t>
      </w:r>
      <w:r w:rsidRPr="00486F31">
        <w:rPr>
          <w:sz w:val="24"/>
          <w:szCs w:val="24"/>
        </w:rPr>
        <w:t xml:space="preserve"> does it add to </w:t>
      </w:r>
      <w:r>
        <w:rPr>
          <w:sz w:val="24"/>
          <w:szCs w:val="24"/>
        </w:rPr>
        <w:t>the</w:t>
      </w:r>
      <w:r w:rsidRPr="00486F31">
        <w:rPr>
          <w:sz w:val="24"/>
          <w:szCs w:val="24"/>
        </w:rPr>
        <w:t xml:space="preserve"> execution?</w:t>
      </w:r>
    </w:p>
    <w:p w14:paraId="686FA664" w14:textId="67EE27DC" w:rsidR="00486F31" w:rsidRPr="00486F31" w:rsidRDefault="00486F31" w:rsidP="00486F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6F31">
        <w:rPr>
          <w:b/>
          <w:bCs/>
          <w:sz w:val="24"/>
          <w:szCs w:val="24"/>
        </w:rPr>
        <w:t>Diff</w:t>
      </w:r>
      <w:r>
        <w:rPr>
          <w:b/>
          <w:bCs/>
          <w:sz w:val="24"/>
          <w:szCs w:val="24"/>
        </w:rPr>
        <w:t>erence</w:t>
      </w:r>
      <w:r w:rsidRPr="00486F31">
        <w:rPr>
          <w:b/>
          <w:bCs/>
          <w:sz w:val="24"/>
          <w:szCs w:val="24"/>
        </w:rPr>
        <w:t xml:space="preserve"> and compar</w:t>
      </w:r>
      <w:r>
        <w:rPr>
          <w:b/>
          <w:bCs/>
          <w:sz w:val="24"/>
          <w:szCs w:val="24"/>
        </w:rPr>
        <w:t>ison</w:t>
      </w:r>
      <w:r w:rsidRPr="00486F31">
        <w:rPr>
          <w:sz w:val="24"/>
          <w:szCs w:val="24"/>
        </w:rPr>
        <w:t xml:space="preserve">: </w:t>
      </w:r>
      <w:r w:rsidR="007B795C">
        <w:rPr>
          <w:sz w:val="24"/>
          <w:szCs w:val="24"/>
        </w:rPr>
        <w:t>Its ease</w:t>
      </w:r>
      <w:r>
        <w:rPr>
          <w:sz w:val="24"/>
          <w:szCs w:val="24"/>
        </w:rPr>
        <w:t xml:space="preserve"> </w:t>
      </w:r>
      <w:r w:rsidR="00475DFB">
        <w:rPr>
          <w:sz w:val="24"/>
          <w:szCs w:val="24"/>
        </w:rPr>
        <w:t>to</w:t>
      </w:r>
      <w:r w:rsidR="007B795C">
        <w:rPr>
          <w:sz w:val="24"/>
          <w:szCs w:val="24"/>
        </w:rPr>
        <w:t xml:space="preserve"> </w:t>
      </w:r>
      <w:r w:rsidR="007B795C" w:rsidRPr="00486F31">
        <w:rPr>
          <w:sz w:val="24"/>
          <w:szCs w:val="24"/>
        </w:rPr>
        <w:t>relat</w:t>
      </w:r>
      <w:r w:rsidR="00475DFB">
        <w:rPr>
          <w:sz w:val="24"/>
          <w:szCs w:val="24"/>
        </w:rPr>
        <w:t>e</w:t>
      </w:r>
      <w:r w:rsidRPr="00486F31">
        <w:rPr>
          <w:sz w:val="24"/>
          <w:szCs w:val="24"/>
        </w:rPr>
        <w:t xml:space="preserve"> datasets</w:t>
      </w:r>
      <w:r w:rsidR="007B795C">
        <w:rPr>
          <w:sz w:val="24"/>
          <w:szCs w:val="24"/>
        </w:rPr>
        <w:t>,</w:t>
      </w:r>
      <w:r w:rsidRPr="00486F31">
        <w:rPr>
          <w:sz w:val="24"/>
          <w:szCs w:val="24"/>
        </w:rPr>
        <w:t xml:space="preserve"> </w:t>
      </w:r>
      <w:r w:rsidR="00475DFB">
        <w:rPr>
          <w:sz w:val="24"/>
          <w:szCs w:val="24"/>
        </w:rPr>
        <w:t xml:space="preserve">and </w:t>
      </w:r>
      <w:r w:rsidR="007B795C">
        <w:rPr>
          <w:sz w:val="24"/>
          <w:szCs w:val="24"/>
        </w:rPr>
        <w:t>check for any alteration in the</w:t>
      </w:r>
      <w:r w:rsidRPr="00486F31">
        <w:rPr>
          <w:sz w:val="24"/>
          <w:szCs w:val="24"/>
        </w:rPr>
        <w:t xml:space="preserve"> image directory</w:t>
      </w:r>
      <w:r w:rsidR="007B795C">
        <w:rPr>
          <w:sz w:val="24"/>
          <w:szCs w:val="24"/>
        </w:rPr>
        <w:t>.</w:t>
      </w:r>
    </w:p>
    <w:p w14:paraId="1E4F2F7C" w14:textId="24C74B1E" w:rsidR="00486F31" w:rsidRPr="00486F31" w:rsidRDefault="00486F31" w:rsidP="00486F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6F31">
        <w:rPr>
          <w:b/>
          <w:bCs/>
          <w:sz w:val="24"/>
          <w:szCs w:val="24"/>
        </w:rPr>
        <w:t xml:space="preserve">How </w:t>
      </w:r>
      <w:r w:rsidR="007B795C">
        <w:rPr>
          <w:b/>
          <w:bCs/>
          <w:sz w:val="24"/>
          <w:szCs w:val="24"/>
        </w:rPr>
        <w:t>efficiently</w:t>
      </w:r>
      <w:r w:rsidRPr="00486F31">
        <w:rPr>
          <w:b/>
          <w:bCs/>
          <w:sz w:val="24"/>
          <w:szCs w:val="24"/>
        </w:rPr>
        <w:t xml:space="preserve"> it work</w:t>
      </w:r>
      <w:r w:rsidR="007B795C">
        <w:rPr>
          <w:b/>
          <w:bCs/>
          <w:sz w:val="24"/>
          <w:szCs w:val="24"/>
        </w:rPr>
        <w:t>s</w:t>
      </w:r>
      <w:r w:rsidRPr="00486F31">
        <w:rPr>
          <w:b/>
          <w:bCs/>
          <w:sz w:val="24"/>
          <w:szCs w:val="24"/>
        </w:rPr>
        <w:t xml:space="preserve"> with </w:t>
      </w:r>
      <w:r w:rsidR="007B795C">
        <w:rPr>
          <w:b/>
          <w:bCs/>
          <w:sz w:val="24"/>
          <w:szCs w:val="24"/>
        </w:rPr>
        <w:t xml:space="preserve">the user’s </w:t>
      </w:r>
      <w:r w:rsidRPr="00486F31">
        <w:rPr>
          <w:b/>
          <w:bCs/>
          <w:sz w:val="24"/>
          <w:szCs w:val="24"/>
        </w:rPr>
        <w:t>stack:</w:t>
      </w:r>
      <w:r w:rsidRPr="00486F31">
        <w:rPr>
          <w:sz w:val="24"/>
          <w:szCs w:val="24"/>
        </w:rPr>
        <w:t xml:space="preserve"> Can </w:t>
      </w:r>
      <w:r w:rsidR="007B795C">
        <w:rPr>
          <w:sz w:val="24"/>
          <w:szCs w:val="24"/>
        </w:rPr>
        <w:t>the user</w:t>
      </w:r>
      <w:r w:rsidRPr="00486F31">
        <w:rPr>
          <w:sz w:val="24"/>
          <w:szCs w:val="24"/>
        </w:rPr>
        <w:t xml:space="preserve"> easily connect to </w:t>
      </w:r>
      <w:r w:rsidR="007B795C">
        <w:rPr>
          <w:sz w:val="24"/>
          <w:szCs w:val="24"/>
        </w:rPr>
        <w:t>his or her</w:t>
      </w:r>
      <w:r w:rsidRPr="00486F31">
        <w:rPr>
          <w:sz w:val="24"/>
          <w:szCs w:val="24"/>
        </w:rPr>
        <w:t xml:space="preserve"> </w:t>
      </w:r>
      <w:r w:rsidR="007B795C" w:rsidRPr="00486F31">
        <w:rPr>
          <w:sz w:val="24"/>
          <w:szCs w:val="24"/>
        </w:rPr>
        <w:t>set-up</w:t>
      </w:r>
      <w:r w:rsidRPr="00486F31">
        <w:rPr>
          <w:sz w:val="24"/>
          <w:szCs w:val="24"/>
        </w:rPr>
        <w:t xml:space="preserve">, </w:t>
      </w:r>
      <w:r w:rsidR="007B795C" w:rsidRPr="00486F31">
        <w:rPr>
          <w:sz w:val="24"/>
          <w:szCs w:val="24"/>
        </w:rPr>
        <w:t>stage</w:t>
      </w:r>
      <w:r w:rsidRPr="00486F31">
        <w:rPr>
          <w:sz w:val="24"/>
          <w:szCs w:val="24"/>
        </w:rPr>
        <w:t>, or model training workflow?</w:t>
      </w:r>
    </w:p>
    <w:p w14:paraId="5EDD63C3" w14:textId="62DFDF6A" w:rsidR="00486F31" w:rsidRPr="00486F31" w:rsidRDefault="007B795C" w:rsidP="00486F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Collaborative teamwork capability</w:t>
      </w:r>
      <w:r w:rsidR="00486F31" w:rsidRPr="00486F31">
        <w:rPr>
          <w:b/>
          <w:bCs/>
          <w:sz w:val="24"/>
          <w:szCs w:val="24"/>
        </w:rPr>
        <w:t>:</w:t>
      </w:r>
      <w:r w:rsidR="00486F31" w:rsidRPr="00486F31">
        <w:rPr>
          <w:sz w:val="24"/>
          <w:szCs w:val="24"/>
        </w:rPr>
        <w:t xml:space="preserve"> If </w:t>
      </w:r>
      <w:r>
        <w:rPr>
          <w:sz w:val="24"/>
          <w:szCs w:val="24"/>
        </w:rPr>
        <w:t>the</w:t>
      </w:r>
      <w:r w:rsidR="00486F31" w:rsidRPr="00486F31">
        <w:rPr>
          <w:sz w:val="24"/>
          <w:szCs w:val="24"/>
        </w:rPr>
        <w:t xml:space="preserve"> team does not </w:t>
      </w:r>
      <w:r w:rsidRPr="00486F31">
        <w:rPr>
          <w:sz w:val="24"/>
          <w:szCs w:val="24"/>
        </w:rPr>
        <w:t>approve</w:t>
      </w:r>
      <w:r>
        <w:rPr>
          <w:sz w:val="24"/>
          <w:szCs w:val="24"/>
        </w:rPr>
        <w:t xml:space="preserve"> of</w:t>
      </w:r>
      <w:r w:rsidR="00486F31" w:rsidRPr="00486F31">
        <w:rPr>
          <w:sz w:val="24"/>
          <w:szCs w:val="24"/>
        </w:rPr>
        <w:t xml:space="preserve"> it, it doesn’t matter how good the tool is</w:t>
      </w:r>
      <w:r>
        <w:rPr>
          <w:sz w:val="24"/>
          <w:szCs w:val="24"/>
        </w:rPr>
        <w:t xml:space="preserve"> despite the team members’</w:t>
      </w:r>
      <w:r w:rsidR="00486F31" w:rsidRPr="00486F31">
        <w:rPr>
          <w:sz w:val="24"/>
          <w:szCs w:val="24"/>
        </w:rPr>
        <w:t xml:space="preserve"> skillset and preferences</w:t>
      </w:r>
      <w:r>
        <w:rPr>
          <w:sz w:val="24"/>
          <w:szCs w:val="24"/>
        </w:rPr>
        <w:t>.</w:t>
      </w:r>
    </w:p>
    <w:p w14:paraId="0A6BE080" w14:textId="68BBAFF6" w:rsidR="00486F31" w:rsidRDefault="00486F31" w:rsidP="007B795C">
      <w:pPr>
        <w:rPr>
          <w:sz w:val="24"/>
          <w:szCs w:val="24"/>
        </w:rPr>
      </w:pPr>
    </w:p>
    <w:p w14:paraId="035A4E68" w14:textId="710DA570" w:rsidR="007B795C" w:rsidRDefault="007B795C" w:rsidP="007B795C">
      <w:pPr>
        <w:rPr>
          <w:b/>
          <w:bCs/>
          <w:sz w:val="24"/>
          <w:szCs w:val="24"/>
          <w:u w:val="single"/>
        </w:rPr>
      </w:pPr>
      <w:r w:rsidRPr="007B795C">
        <w:rPr>
          <w:b/>
          <w:bCs/>
          <w:sz w:val="24"/>
          <w:szCs w:val="24"/>
          <w:u w:val="single"/>
        </w:rPr>
        <w:t>Examples of DVC tools.</w:t>
      </w:r>
    </w:p>
    <w:p w14:paraId="33909D1E" w14:textId="5D41A74E" w:rsidR="007B795C" w:rsidRDefault="007B795C" w:rsidP="007B795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Neptune –</w:t>
      </w:r>
      <w:r>
        <w:rPr>
          <w:sz w:val="24"/>
          <w:szCs w:val="24"/>
        </w:rPr>
        <w:t>is a</w:t>
      </w:r>
      <w:r w:rsidR="00475DFB">
        <w:rPr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</w:t>
      </w:r>
      <w:r w:rsidRPr="007B795C">
        <w:rPr>
          <w:sz w:val="24"/>
          <w:szCs w:val="24"/>
        </w:rPr>
        <w:t xml:space="preserve">ML metadata stockpile </w:t>
      </w:r>
      <w:r>
        <w:rPr>
          <w:sz w:val="24"/>
          <w:szCs w:val="24"/>
        </w:rPr>
        <w:t>designed</w:t>
      </w:r>
      <w:r w:rsidRPr="007B795C">
        <w:rPr>
          <w:sz w:val="24"/>
          <w:szCs w:val="24"/>
        </w:rPr>
        <w:t xml:space="preserve"> for research and production teams that run countless tests</w:t>
      </w:r>
      <w:r>
        <w:rPr>
          <w:sz w:val="24"/>
          <w:szCs w:val="24"/>
        </w:rPr>
        <w:t>.</w:t>
      </w:r>
    </w:p>
    <w:p w14:paraId="1A8B0D86" w14:textId="2670B510" w:rsidR="00991609" w:rsidRDefault="007B795C" w:rsidP="009916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Pachyderm –</w:t>
      </w:r>
      <w:r>
        <w:rPr>
          <w:sz w:val="24"/>
          <w:szCs w:val="24"/>
        </w:rPr>
        <w:t xml:space="preserve"> a monitored</w:t>
      </w:r>
      <w:r w:rsidRPr="007B795C">
        <w:rPr>
          <w:sz w:val="24"/>
          <w:szCs w:val="24"/>
        </w:rPr>
        <w:t xml:space="preserve"> data science platform that helps to regulat</w:t>
      </w:r>
      <w:r>
        <w:rPr>
          <w:sz w:val="24"/>
          <w:szCs w:val="24"/>
        </w:rPr>
        <w:t>e</w:t>
      </w:r>
      <w:r w:rsidRPr="007B795C">
        <w:rPr>
          <w:sz w:val="24"/>
          <w:szCs w:val="24"/>
        </w:rPr>
        <w:t xml:space="preserve"> an end-to-end machine learning life </w:t>
      </w:r>
      <w:r w:rsidR="00A11D28" w:rsidRPr="007B795C">
        <w:rPr>
          <w:sz w:val="24"/>
          <w:szCs w:val="24"/>
        </w:rPr>
        <w:t>sequence</w:t>
      </w:r>
      <w:r w:rsidRPr="007B795C">
        <w:rPr>
          <w:sz w:val="24"/>
          <w:szCs w:val="24"/>
        </w:rPr>
        <w:t>.</w:t>
      </w:r>
    </w:p>
    <w:p w14:paraId="4CDEF08B" w14:textId="4F574298" w:rsidR="00A11D28" w:rsidRDefault="00A11D28" w:rsidP="009916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DVC –</w:t>
      </w:r>
      <w:r>
        <w:rPr>
          <w:sz w:val="24"/>
          <w:szCs w:val="24"/>
        </w:rPr>
        <w:t xml:space="preserve"> an </w:t>
      </w:r>
      <w:r w:rsidRPr="00A11D28">
        <w:rPr>
          <w:sz w:val="24"/>
          <w:szCs w:val="24"/>
        </w:rPr>
        <w:t>exposed-basis version control system for machine learning projects</w:t>
      </w:r>
      <w:r>
        <w:rPr>
          <w:sz w:val="24"/>
          <w:szCs w:val="24"/>
        </w:rPr>
        <w:t xml:space="preserve"> that enables its users</w:t>
      </w:r>
      <w:r w:rsidRPr="00A11D28">
        <w:rPr>
          <w:sz w:val="24"/>
          <w:szCs w:val="24"/>
        </w:rPr>
        <w:t xml:space="preserve"> </w:t>
      </w:r>
      <w:r w:rsidR="00475DFB">
        <w:rPr>
          <w:sz w:val="24"/>
          <w:szCs w:val="24"/>
        </w:rPr>
        <w:t xml:space="preserve">to </w:t>
      </w:r>
      <w:r w:rsidRPr="00A11D28">
        <w:rPr>
          <w:sz w:val="24"/>
          <w:szCs w:val="24"/>
        </w:rPr>
        <w:t xml:space="preserve">define </w:t>
      </w:r>
      <w:r>
        <w:rPr>
          <w:sz w:val="24"/>
          <w:szCs w:val="24"/>
        </w:rPr>
        <w:t>their</w:t>
      </w:r>
      <w:r w:rsidRPr="00A11D28">
        <w:rPr>
          <w:sz w:val="24"/>
          <w:szCs w:val="24"/>
        </w:rPr>
        <w:t xml:space="preserve"> pipeline</w:t>
      </w:r>
      <w:r>
        <w:rPr>
          <w:sz w:val="24"/>
          <w:szCs w:val="24"/>
        </w:rPr>
        <w:t xml:space="preserve"> irrespective</w:t>
      </w:r>
      <w:r w:rsidRPr="00A11D28">
        <w:rPr>
          <w:sz w:val="24"/>
          <w:szCs w:val="24"/>
        </w:rPr>
        <w:t xml:space="preserve"> of the language </w:t>
      </w:r>
      <w:r>
        <w:rPr>
          <w:sz w:val="24"/>
          <w:szCs w:val="24"/>
        </w:rPr>
        <w:t>the user decides to utilize</w:t>
      </w:r>
      <w:r w:rsidRPr="00A11D28">
        <w:rPr>
          <w:sz w:val="24"/>
          <w:szCs w:val="24"/>
        </w:rPr>
        <w:t>.</w:t>
      </w:r>
    </w:p>
    <w:p w14:paraId="215923FD" w14:textId="61A2AC24" w:rsidR="00A11D28" w:rsidRDefault="00A11D28" w:rsidP="009916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Large File System (LFS) </w:t>
      </w:r>
      <w:proofErr w:type="gramStart"/>
      <w:r>
        <w:rPr>
          <w:b/>
          <w:bCs/>
          <w:sz w:val="24"/>
          <w:szCs w:val="24"/>
        </w:rPr>
        <w:t>–</w:t>
      </w:r>
      <w:r w:rsidRPr="00A11D28">
        <w:rPr>
          <w:sz w:val="24"/>
          <w:szCs w:val="24"/>
        </w:rPr>
        <w:t> </w:t>
      </w:r>
      <w:r>
        <w:rPr>
          <w:sz w:val="24"/>
          <w:szCs w:val="24"/>
        </w:rPr>
        <w:t xml:space="preserve"> it</w:t>
      </w:r>
      <w:proofErr w:type="gramEnd"/>
      <w:r>
        <w:rPr>
          <w:sz w:val="24"/>
          <w:szCs w:val="24"/>
        </w:rPr>
        <w:t xml:space="preserve"> is also an </w:t>
      </w:r>
      <w:r w:rsidRPr="00A11D28">
        <w:rPr>
          <w:sz w:val="24"/>
          <w:szCs w:val="24"/>
        </w:rPr>
        <w:t>open-source project</w:t>
      </w:r>
      <w:r>
        <w:rPr>
          <w:sz w:val="24"/>
          <w:szCs w:val="24"/>
        </w:rPr>
        <w:t xml:space="preserve">. It </w:t>
      </w:r>
      <w:r w:rsidRPr="00A11D28">
        <w:rPr>
          <w:sz w:val="24"/>
          <w:szCs w:val="24"/>
        </w:rPr>
        <w:t xml:space="preserve">replaces large files such as audio samples, videos, datasets, and graphics with text pointers inside Git while </w:t>
      </w:r>
      <w:r>
        <w:rPr>
          <w:sz w:val="24"/>
          <w:szCs w:val="24"/>
        </w:rPr>
        <w:t xml:space="preserve">keeping </w:t>
      </w:r>
      <w:r w:rsidRPr="00A11D28">
        <w:rPr>
          <w:sz w:val="24"/>
          <w:szCs w:val="24"/>
        </w:rPr>
        <w:t xml:space="preserve">the file </w:t>
      </w:r>
      <w:r>
        <w:rPr>
          <w:sz w:val="24"/>
          <w:szCs w:val="24"/>
        </w:rPr>
        <w:t>components</w:t>
      </w:r>
      <w:r w:rsidRPr="00A11D28">
        <w:rPr>
          <w:sz w:val="24"/>
          <w:szCs w:val="24"/>
        </w:rPr>
        <w:t xml:space="preserve"> remote server</w:t>
      </w:r>
      <w:r>
        <w:rPr>
          <w:sz w:val="24"/>
          <w:szCs w:val="24"/>
        </w:rPr>
        <w:t xml:space="preserve">s </w:t>
      </w:r>
      <w:proofErr w:type="spellStart"/>
      <w:proofErr w:type="gramStart"/>
      <w:r>
        <w:rPr>
          <w:sz w:val="24"/>
          <w:szCs w:val="24"/>
        </w:rPr>
        <w:t>e.g</w:t>
      </w:r>
      <w:proofErr w:type="spellEnd"/>
      <w:r w:rsidRPr="00A11D28">
        <w:rPr>
          <w:sz w:val="24"/>
          <w:szCs w:val="24"/>
        </w:rPr>
        <w:t xml:space="preserve">  GitHub.com</w:t>
      </w:r>
      <w:proofErr w:type="gramEnd"/>
      <w:r w:rsidRPr="00A11D28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A11D28">
        <w:rPr>
          <w:sz w:val="24"/>
          <w:szCs w:val="24"/>
        </w:rPr>
        <w:t xml:space="preserve"> GitHub Enterprise.</w:t>
      </w:r>
    </w:p>
    <w:p w14:paraId="27A46EDE" w14:textId="38D26920" w:rsidR="00A11D28" w:rsidRDefault="00A11D28" w:rsidP="009916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Dolt </w:t>
      </w:r>
      <w:proofErr w:type="gramStart"/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 it</w:t>
      </w:r>
      <w:proofErr w:type="gramEnd"/>
      <w:r>
        <w:rPr>
          <w:sz w:val="24"/>
          <w:szCs w:val="24"/>
        </w:rPr>
        <w:t xml:space="preserve"> is an </w:t>
      </w:r>
      <w:r w:rsidRPr="00A11D28">
        <w:rPr>
          <w:sz w:val="24"/>
          <w:szCs w:val="24"/>
        </w:rPr>
        <w:t>SQL database that can</w:t>
      </w:r>
      <w:r>
        <w:rPr>
          <w:sz w:val="24"/>
          <w:szCs w:val="24"/>
        </w:rPr>
        <w:t xml:space="preserve"> be</w:t>
      </w:r>
      <w:r w:rsidRPr="00A11D28">
        <w:rPr>
          <w:sz w:val="24"/>
          <w:szCs w:val="24"/>
        </w:rPr>
        <w:t> divide</w:t>
      </w:r>
      <w:r>
        <w:rPr>
          <w:sz w:val="24"/>
          <w:szCs w:val="24"/>
        </w:rPr>
        <w:t>d</w:t>
      </w:r>
      <w:r w:rsidRPr="00A11D28">
        <w:rPr>
          <w:sz w:val="24"/>
          <w:szCs w:val="24"/>
        </w:rPr>
        <w:t>, duplicate</w:t>
      </w:r>
      <w:r>
        <w:rPr>
          <w:sz w:val="24"/>
          <w:szCs w:val="24"/>
        </w:rPr>
        <w:t>d</w:t>
      </w:r>
      <w:r w:rsidRPr="00A11D28">
        <w:rPr>
          <w:sz w:val="24"/>
          <w:szCs w:val="24"/>
        </w:rPr>
        <w:t>, subdivi</w:t>
      </w:r>
      <w:r>
        <w:rPr>
          <w:sz w:val="24"/>
          <w:szCs w:val="24"/>
        </w:rPr>
        <w:t>ded</w:t>
      </w:r>
      <w:r w:rsidRPr="00A11D28">
        <w:rPr>
          <w:sz w:val="24"/>
          <w:szCs w:val="24"/>
        </w:rPr>
        <w:t>, combine</w:t>
      </w:r>
      <w:r>
        <w:rPr>
          <w:sz w:val="24"/>
          <w:szCs w:val="24"/>
        </w:rPr>
        <w:t>d</w:t>
      </w:r>
      <w:r w:rsidRPr="00A11D28">
        <w:rPr>
          <w:sz w:val="24"/>
          <w:szCs w:val="24"/>
        </w:rPr>
        <w:t>, shove</w:t>
      </w:r>
      <w:r>
        <w:rPr>
          <w:sz w:val="24"/>
          <w:szCs w:val="24"/>
        </w:rPr>
        <w:t>d</w:t>
      </w:r>
      <w:r w:rsidR="00475DFB">
        <w:rPr>
          <w:sz w:val="24"/>
          <w:szCs w:val="24"/>
        </w:rPr>
        <w:t>,</w:t>
      </w:r>
      <w:r w:rsidRPr="00A11D28">
        <w:rPr>
          <w:sz w:val="24"/>
          <w:szCs w:val="24"/>
        </w:rPr>
        <w:t xml:space="preserve"> and twitch</w:t>
      </w:r>
      <w:r>
        <w:rPr>
          <w:sz w:val="24"/>
          <w:szCs w:val="24"/>
        </w:rPr>
        <w:t>ed</w:t>
      </w:r>
      <w:r w:rsidRPr="00A11D28">
        <w:rPr>
          <w:sz w:val="24"/>
          <w:szCs w:val="24"/>
        </w:rPr>
        <w:t> just like a</w:t>
      </w:r>
      <w:r>
        <w:rPr>
          <w:sz w:val="24"/>
          <w:szCs w:val="24"/>
        </w:rPr>
        <w:t>ny</w:t>
      </w:r>
      <w:r w:rsidRPr="00A11D28">
        <w:rPr>
          <w:sz w:val="24"/>
          <w:szCs w:val="24"/>
        </w:rPr>
        <w:t xml:space="preserve"> git repository. </w:t>
      </w:r>
      <w:r>
        <w:rPr>
          <w:sz w:val="24"/>
          <w:szCs w:val="24"/>
        </w:rPr>
        <w:t>This tool</w:t>
      </w:r>
      <w:r w:rsidRPr="00A11D28">
        <w:rPr>
          <w:sz w:val="24"/>
          <w:szCs w:val="24"/>
        </w:rPr>
        <w:t xml:space="preserve"> permits data and schema to develop together to </w:t>
      </w:r>
      <w:r>
        <w:rPr>
          <w:sz w:val="24"/>
          <w:szCs w:val="24"/>
        </w:rPr>
        <w:t>produce</w:t>
      </w:r>
      <w:r w:rsidRPr="00A11D28">
        <w:rPr>
          <w:sz w:val="24"/>
          <w:szCs w:val="24"/>
        </w:rPr>
        <w:t xml:space="preserve"> a version control database</w:t>
      </w:r>
      <w:r>
        <w:rPr>
          <w:sz w:val="24"/>
          <w:szCs w:val="24"/>
        </w:rPr>
        <w:t>, guaranteeing</w:t>
      </w:r>
      <w:r w:rsidRPr="00A11D28">
        <w:rPr>
          <w:sz w:val="24"/>
          <w:szCs w:val="24"/>
        </w:rPr>
        <w:t xml:space="preserve"> better </w:t>
      </w:r>
      <w:r>
        <w:rPr>
          <w:sz w:val="24"/>
          <w:szCs w:val="24"/>
        </w:rPr>
        <w:t xml:space="preserve">user </w:t>
      </w:r>
      <w:r w:rsidRPr="00A11D28">
        <w:rPr>
          <w:sz w:val="24"/>
          <w:szCs w:val="24"/>
        </w:rPr>
        <w:t>experience</w:t>
      </w:r>
      <w:r w:rsidR="00A9496C">
        <w:rPr>
          <w:sz w:val="24"/>
          <w:szCs w:val="24"/>
        </w:rPr>
        <w:t xml:space="preserve"> </w:t>
      </w:r>
      <w:r w:rsidR="00475DFB">
        <w:rPr>
          <w:sz w:val="24"/>
          <w:szCs w:val="24"/>
        </w:rPr>
        <w:t xml:space="preserve">and </w:t>
      </w:r>
      <w:r w:rsidR="00A9496C">
        <w:rPr>
          <w:sz w:val="24"/>
          <w:szCs w:val="24"/>
        </w:rPr>
        <w:t>enhancing efficient teamwork</w:t>
      </w:r>
      <w:r w:rsidRPr="00A11D28">
        <w:rPr>
          <w:sz w:val="24"/>
          <w:szCs w:val="24"/>
        </w:rPr>
        <w:t>.</w:t>
      </w:r>
    </w:p>
    <w:p w14:paraId="37F21D9E" w14:textId="7B17BF12" w:rsidR="00A9496C" w:rsidRDefault="00A9496C" w:rsidP="0099160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LakeFS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 it</w:t>
      </w:r>
      <w:proofErr w:type="gramEnd"/>
      <w:r>
        <w:rPr>
          <w:sz w:val="24"/>
          <w:szCs w:val="24"/>
        </w:rPr>
        <w:t xml:space="preserve"> is an </w:t>
      </w:r>
      <w:r w:rsidRPr="00A9496C">
        <w:rPr>
          <w:sz w:val="24"/>
          <w:szCs w:val="24"/>
        </w:rPr>
        <w:t xml:space="preserve">open-source platform that </w:t>
      </w:r>
      <w:r>
        <w:rPr>
          <w:sz w:val="24"/>
          <w:szCs w:val="24"/>
        </w:rPr>
        <w:t>grants</w:t>
      </w:r>
      <w:r w:rsidRPr="00A9496C">
        <w:rPr>
          <w:sz w:val="24"/>
          <w:szCs w:val="24"/>
        </w:rPr>
        <w:t xml:space="preserve"> a Git-like splitting and binding model that gages to Petabytes of data by utilizing S3 or GCS for storage</w:t>
      </w:r>
      <w:r>
        <w:rPr>
          <w:sz w:val="24"/>
          <w:szCs w:val="24"/>
        </w:rPr>
        <w:t>.</w:t>
      </w:r>
      <w:r w:rsidRPr="00A9496C">
        <w:rPr>
          <w:sz w:val="24"/>
          <w:szCs w:val="24"/>
        </w:rPr>
        <w:t xml:space="preserve">  This forking model </w:t>
      </w:r>
      <w:r>
        <w:rPr>
          <w:sz w:val="24"/>
          <w:szCs w:val="24"/>
        </w:rPr>
        <w:t>allows</w:t>
      </w:r>
      <w:r w:rsidRPr="00A9496C">
        <w:rPr>
          <w:sz w:val="24"/>
          <w:szCs w:val="24"/>
        </w:rPr>
        <w:t xml:space="preserve"> changes to happen in isolated branches that can be shaped, fused and </w:t>
      </w:r>
      <w:r>
        <w:rPr>
          <w:sz w:val="24"/>
          <w:szCs w:val="24"/>
        </w:rPr>
        <w:t>reversed</w:t>
      </w:r>
      <w:r w:rsidRPr="00A9496C">
        <w:rPr>
          <w:sz w:val="24"/>
          <w:szCs w:val="24"/>
        </w:rPr>
        <w:t xml:space="preserve"> atomically</w:t>
      </w:r>
      <w:r>
        <w:rPr>
          <w:sz w:val="24"/>
          <w:szCs w:val="24"/>
        </w:rPr>
        <w:t xml:space="preserve"> transforming</w:t>
      </w:r>
      <w:r w:rsidRPr="00A9496C">
        <w:rPr>
          <w:sz w:val="24"/>
          <w:szCs w:val="24"/>
        </w:rPr>
        <w:t xml:space="preserve"> data ACID-compliant</w:t>
      </w:r>
      <w:r>
        <w:rPr>
          <w:sz w:val="24"/>
          <w:szCs w:val="24"/>
        </w:rPr>
        <w:t>.</w:t>
      </w:r>
    </w:p>
    <w:p w14:paraId="785B21EF" w14:textId="529C48D8" w:rsidR="00A9496C" w:rsidRDefault="00A9496C" w:rsidP="009916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Delta Lake </w:t>
      </w:r>
      <w:r w:rsidR="000E6E54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75DFB">
        <w:rPr>
          <w:sz w:val="24"/>
          <w:szCs w:val="24"/>
        </w:rPr>
        <w:t xml:space="preserve">is </w:t>
      </w:r>
      <w:r w:rsidR="000E6E54">
        <w:rPr>
          <w:sz w:val="24"/>
          <w:szCs w:val="24"/>
        </w:rPr>
        <w:t xml:space="preserve">also an </w:t>
      </w:r>
      <w:r w:rsidRPr="00A9496C">
        <w:rPr>
          <w:sz w:val="24"/>
          <w:szCs w:val="24"/>
        </w:rPr>
        <w:t xml:space="preserve">open-source storage </w:t>
      </w:r>
      <w:r w:rsidR="000E6E54" w:rsidRPr="00A9496C">
        <w:rPr>
          <w:sz w:val="24"/>
          <w:szCs w:val="24"/>
        </w:rPr>
        <w:t>deposit</w:t>
      </w:r>
      <w:r w:rsidRPr="00A9496C">
        <w:rPr>
          <w:sz w:val="24"/>
          <w:szCs w:val="24"/>
        </w:rPr>
        <w:t xml:space="preserve"> that brings</w:t>
      </w:r>
      <w:r w:rsidRPr="00A9496C">
        <w:rPr>
          <w:b/>
          <w:bCs/>
          <w:sz w:val="24"/>
          <w:szCs w:val="24"/>
        </w:rPr>
        <w:t> </w:t>
      </w:r>
      <w:r w:rsidR="000E6E54" w:rsidRPr="000E6E54">
        <w:rPr>
          <w:sz w:val="24"/>
          <w:szCs w:val="24"/>
        </w:rPr>
        <w:t>dependability</w:t>
      </w:r>
      <w:r w:rsidRPr="000E6E54">
        <w:rPr>
          <w:sz w:val="24"/>
          <w:szCs w:val="24"/>
        </w:rPr>
        <w:t xml:space="preserve"> to data lakes</w:t>
      </w:r>
      <w:r w:rsidRPr="00A9496C">
        <w:rPr>
          <w:sz w:val="24"/>
          <w:szCs w:val="24"/>
        </w:rPr>
        <w:t xml:space="preserve">. Delta Lake provides ACID transactions, </w:t>
      </w:r>
      <w:r w:rsidR="000E6E54" w:rsidRPr="00A9496C">
        <w:rPr>
          <w:sz w:val="24"/>
          <w:szCs w:val="24"/>
        </w:rPr>
        <w:t>accessible</w:t>
      </w:r>
      <w:r w:rsidRPr="00A9496C">
        <w:rPr>
          <w:sz w:val="24"/>
          <w:szCs w:val="24"/>
        </w:rPr>
        <w:t xml:space="preserve"> metadata </w:t>
      </w:r>
      <w:r w:rsidR="000E6E54" w:rsidRPr="00A9496C">
        <w:rPr>
          <w:sz w:val="24"/>
          <w:szCs w:val="24"/>
        </w:rPr>
        <w:t>supervision</w:t>
      </w:r>
      <w:r w:rsidRPr="00A9496C">
        <w:rPr>
          <w:sz w:val="24"/>
          <w:szCs w:val="24"/>
        </w:rPr>
        <w:t xml:space="preserve">, and </w:t>
      </w:r>
      <w:r w:rsidR="000E6E54" w:rsidRPr="00A9496C">
        <w:rPr>
          <w:sz w:val="24"/>
          <w:szCs w:val="24"/>
        </w:rPr>
        <w:t>amalgamates</w:t>
      </w:r>
      <w:r w:rsidRPr="00A9496C">
        <w:rPr>
          <w:sz w:val="24"/>
          <w:szCs w:val="24"/>
        </w:rPr>
        <w:t xml:space="preserve"> streaming and batch data </w:t>
      </w:r>
      <w:r w:rsidR="000E6E54" w:rsidRPr="00A9496C">
        <w:rPr>
          <w:sz w:val="24"/>
          <w:szCs w:val="24"/>
        </w:rPr>
        <w:t>dispensation</w:t>
      </w:r>
      <w:r w:rsidRPr="00A9496C">
        <w:rPr>
          <w:sz w:val="24"/>
          <w:szCs w:val="24"/>
        </w:rPr>
        <w:t xml:space="preserve">. It runs on top of </w:t>
      </w:r>
      <w:r w:rsidR="000E6E54">
        <w:rPr>
          <w:sz w:val="24"/>
          <w:szCs w:val="24"/>
        </w:rPr>
        <w:t>the</w:t>
      </w:r>
      <w:r w:rsidRPr="00A9496C">
        <w:rPr>
          <w:sz w:val="24"/>
          <w:szCs w:val="24"/>
        </w:rPr>
        <w:t xml:space="preserve"> existing data lake and is </w:t>
      </w:r>
      <w:r w:rsidR="000E6E54" w:rsidRPr="00A9496C">
        <w:rPr>
          <w:sz w:val="24"/>
          <w:szCs w:val="24"/>
        </w:rPr>
        <w:t>completely</w:t>
      </w:r>
      <w:r w:rsidRPr="00A9496C">
        <w:rPr>
          <w:sz w:val="24"/>
          <w:szCs w:val="24"/>
        </w:rPr>
        <w:t xml:space="preserve"> </w:t>
      </w:r>
      <w:r w:rsidR="000E6E54" w:rsidRPr="00A9496C">
        <w:rPr>
          <w:sz w:val="24"/>
          <w:szCs w:val="24"/>
        </w:rPr>
        <w:t>well-suited</w:t>
      </w:r>
      <w:r w:rsidRPr="00A9496C">
        <w:rPr>
          <w:sz w:val="24"/>
          <w:szCs w:val="24"/>
        </w:rPr>
        <w:t xml:space="preserve"> </w:t>
      </w:r>
      <w:r w:rsidR="00475DFB">
        <w:rPr>
          <w:sz w:val="24"/>
          <w:szCs w:val="24"/>
        </w:rPr>
        <w:t>to</w:t>
      </w:r>
      <w:r w:rsidRPr="00A9496C">
        <w:rPr>
          <w:sz w:val="24"/>
          <w:szCs w:val="24"/>
        </w:rPr>
        <w:t xml:space="preserve"> Apache Spark APIs.</w:t>
      </w:r>
    </w:p>
    <w:p w14:paraId="46340EFE" w14:textId="590E5BFC" w:rsidR="000E6E54" w:rsidRDefault="000E6E54" w:rsidP="000E6E54">
      <w:pPr>
        <w:rPr>
          <w:sz w:val="24"/>
          <w:szCs w:val="24"/>
        </w:rPr>
      </w:pPr>
    </w:p>
    <w:p w14:paraId="16EBB5AE" w14:textId="28DA6F8B" w:rsidR="000E6E54" w:rsidRPr="000E6E54" w:rsidRDefault="000E6E54" w:rsidP="000E6E54">
      <w:pPr>
        <w:rPr>
          <w:sz w:val="24"/>
          <w:szCs w:val="24"/>
        </w:rPr>
      </w:pPr>
      <w:r>
        <w:rPr>
          <w:sz w:val="24"/>
          <w:szCs w:val="24"/>
        </w:rPr>
        <w:t xml:space="preserve">More information on these tools can be found </w:t>
      </w:r>
      <w:r w:rsidR="00475DFB">
        <w:rPr>
          <w:sz w:val="24"/>
          <w:szCs w:val="24"/>
        </w:rPr>
        <w:t>at</w:t>
      </w:r>
      <w:r>
        <w:rPr>
          <w:sz w:val="24"/>
          <w:szCs w:val="24"/>
        </w:rPr>
        <w:t xml:space="preserve"> the following link below: </w:t>
      </w:r>
      <w:hyperlink r:id="rId14" w:history="1">
        <w:r w:rsidRPr="000E6E54">
          <w:rPr>
            <w:rStyle w:val="Hyperlink"/>
            <w:sz w:val="24"/>
            <w:szCs w:val="24"/>
          </w:rPr>
          <w:t>https://neptune.ai/blog/best-data-version-control-tools</w:t>
        </w:r>
      </w:hyperlink>
    </w:p>
    <w:sectPr w:rsidR="000E6E54" w:rsidRPr="000E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0391"/>
    <w:multiLevelType w:val="hybridMultilevel"/>
    <w:tmpl w:val="2410F39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549"/>
    <w:multiLevelType w:val="hybridMultilevel"/>
    <w:tmpl w:val="8AF8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B72"/>
    <w:multiLevelType w:val="hybridMultilevel"/>
    <w:tmpl w:val="2F60EC1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85E"/>
    <w:multiLevelType w:val="hybridMultilevel"/>
    <w:tmpl w:val="A9C225CC"/>
    <w:lvl w:ilvl="0" w:tplc="200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91D4E"/>
    <w:multiLevelType w:val="multilevel"/>
    <w:tmpl w:val="E796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73B28"/>
    <w:multiLevelType w:val="hybridMultilevel"/>
    <w:tmpl w:val="48A6709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B3524"/>
    <w:multiLevelType w:val="hybridMultilevel"/>
    <w:tmpl w:val="DE286488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B2B18"/>
    <w:multiLevelType w:val="multilevel"/>
    <w:tmpl w:val="DBD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La0NDMxMTA0MTRS0lEKTi0uzszPAykwqgUA6YxxiywAAAA="/>
  </w:docVars>
  <w:rsids>
    <w:rsidRoot w:val="00FB40B5"/>
    <w:rsid w:val="000E6E54"/>
    <w:rsid w:val="00334EC7"/>
    <w:rsid w:val="00475DFB"/>
    <w:rsid w:val="00486F31"/>
    <w:rsid w:val="007B795C"/>
    <w:rsid w:val="008F33A9"/>
    <w:rsid w:val="00991609"/>
    <w:rsid w:val="00A11D28"/>
    <w:rsid w:val="00A9496C"/>
    <w:rsid w:val="00F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8882"/>
  <w15:chartTrackingRefBased/>
  <w15:docId w15:val="{CBCF7B1F-0CEF-46BE-9A14-EB4972CD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3A9"/>
    <w:rPr>
      <w:color w:val="0000FF"/>
      <w:u w:val="single"/>
    </w:rPr>
  </w:style>
  <w:style w:type="character" w:customStyle="1" w:styleId="styles-module--highlightedtext--30246">
    <w:name w:val="styles-module--highlightedtext--30246"/>
    <w:basedOn w:val="DefaultParagraphFont"/>
    <w:rsid w:val="008F33A9"/>
  </w:style>
  <w:style w:type="paragraph" w:styleId="NormalWeb">
    <w:name w:val="Normal (Web)"/>
    <w:basedOn w:val="Normal"/>
    <w:uiPriority w:val="99"/>
    <w:semiHidden/>
    <w:unhideWhenUsed/>
    <w:rsid w:val="0099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9916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6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1D2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E6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c.org/doc/user-guide/data-management/remote-storage" TargetMode="External"/><Relationship Id="rId13" Type="http://schemas.openxmlformats.org/officeDocument/2006/relationships/hyperlink" Target="https://dvc.org/doc/use-cases/data-regis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vc.org/doc/user-guide/how-to/share-a-dvc-cache" TargetMode="External"/><Relationship Id="rId12" Type="http://schemas.openxmlformats.org/officeDocument/2006/relationships/hyperlink" Target="https://cml.de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free-pro-team@latest/github/managing-large-files/what-is-my-disk-quota" TargetMode="External"/><Relationship Id="rId11" Type="http://schemas.openxmlformats.org/officeDocument/2006/relationships/hyperlink" Target="https://dvc.org/doc/use-cases/ci-cd-for-machine-learning" TargetMode="External"/><Relationship Id="rId5" Type="http://schemas.openxmlformats.org/officeDocument/2006/relationships/hyperlink" Target="https://dvc.org/doc/user-guide/data-management/large-dataset-optim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itops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vc.org/doc/start/data-management/data-and-model-access" TargetMode="External"/><Relationship Id="rId14" Type="http://schemas.openxmlformats.org/officeDocument/2006/relationships/hyperlink" Target="https://neptune.ai/blog/best-data-version-control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007</dc:creator>
  <cp:keywords/>
  <dc:description/>
  <cp:lastModifiedBy>Alvin 007</cp:lastModifiedBy>
  <cp:revision>2</cp:revision>
  <dcterms:created xsi:type="dcterms:W3CDTF">2023-03-26T11:33:00Z</dcterms:created>
  <dcterms:modified xsi:type="dcterms:W3CDTF">2023-03-26T12:59:00Z</dcterms:modified>
</cp:coreProperties>
</file>