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 consectetur dolorem ut voluptatem dolore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