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quiquia etincidunt dolore sed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