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Quiquia labore ut sed.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