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quiquia tempora velit tempora ipsum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