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labore ipsu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