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ed quisquam porro quisquam etincidun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