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etincidunt mod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