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aliquam etincidunt quisquam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