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velit amet sit voluptatem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