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modi aliqua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