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est tempora consectetur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