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eius labore est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