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sit quaerat quaerat dolorem numquam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