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ut quiquia consectetur dolore sit dolo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