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quaerat sit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