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modi adipisci non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