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dolor porro tempora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