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amet etincidunt quaerat aliquam labore aliquam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